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6CD1" w14:textId="46F95E8B" w:rsidR="001B7D64" w:rsidRPr="00F473EE" w:rsidRDefault="00913CD6" w:rsidP="009836C4">
      <w:pPr>
        <w:jc w:val="center"/>
        <w:rPr>
          <w:rFonts w:ascii="Arial" w:hAnsi="Arial" w:cs="Arial"/>
          <w:b/>
          <w:sz w:val="40"/>
          <w:szCs w:val="40"/>
        </w:rPr>
      </w:pPr>
      <w:r w:rsidRPr="00F473EE">
        <w:rPr>
          <w:rFonts w:ascii="Arial" w:hAnsi="Arial" w:cs="Arial"/>
          <w:b/>
          <w:noProof/>
          <w:sz w:val="40"/>
          <w:szCs w:val="40"/>
        </w:rPr>
        <w:drawing>
          <wp:anchor distT="0" distB="0" distL="114300" distR="114300" simplePos="0" relativeHeight="251660800" behindDoc="0" locked="0" layoutInCell="1" allowOverlap="1" wp14:anchorId="08ED38BA" wp14:editId="0FA5E761">
            <wp:simplePos x="0" y="0"/>
            <wp:positionH relativeFrom="margin">
              <wp:posOffset>5257800</wp:posOffset>
            </wp:positionH>
            <wp:positionV relativeFrom="margin">
              <wp:posOffset>-400050</wp:posOffset>
            </wp:positionV>
            <wp:extent cx="952500" cy="952500"/>
            <wp:effectExtent l="0" t="0" r="0" b="0"/>
            <wp:wrapSquare wrapText="bothSides"/>
            <wp:docPr id="6" name="Picture 6" descr="C:\Users\abowes2\AppData\Local\Microsoft\Windows\Temporary Internet Files\Content.IE5\MMZX9QO6\MM9001782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owes2\AppData\Local\Microsoft\Windows\Temporary Internet Files\Content.IE5\MMZX9QO6\MM900178261[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3EE">
        <w:rPr>
          <w:rFonts w:ascii="Arial" w:hAnsi="Arial" w:cs="Arial"/>
          <w:b/>
          <w:noProof/>
          <w:sz w:val="40"/>
          <w:szCs w:val="40"/>
        </w:rPr>
        <w:drawing>
          <wp:anchor distT="0" distB="0" distL="114300" distR="114300" simplePos="0" relativeHeight="251659776" behindDoc="0" locked="0" layoutInCell="1" allowOverlap="1" wp14:anchorId="6AAA235E" wp14:editId="1C1BB0A8">
            <wp:simplePos x="0" y="0"/>
            <wp:positionH relativeFrom="margin">
              <wp:posOffset>-561975</wp:posOffset>
            </wp:positionH>
            <wp:positionV relativeFrom="margin">
              <wp:posOffset>-400050</wp:posOffset>
            </wp:positionV>
            <wp:extent cx="952500" cy="952500"/>
            <wp:effectExtent l="0" t="0" r="0" b="0"/>
            <wp:wrapSquare wrapText="bothSides"/>
            <wp:docPr id="5" name="Picture 5" descr="C:\Users\abowes2\AppData\Local\Microsoft\Windows\Temporary Internet Files\Content.IE5\MMZX9QO6\MM9001782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owes2\AppData\Local\Microsoft\Windows\Temporary Internet Files\Content.IE5\MMZX9QO6\MM900178261[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3EE">
        <w:rPr>
          <w:rFonts w:ascii="Arial" w:hAnsi="Arial" w:cs="Arial"/>
          <w:b/>
          <w:sz w:val="40"/>
          <w:szCs w:val="40"/>
        </w:rPr>
        <w:t>Sum</w:t>
      </w:r>
      <w:r w:rsidR="00110070">
        <w:rPr>
          <w:rFonts w:ascii="Arial" w:hAnsi="Arial" w:cs="Arial"/>
          <w:b/>
          <w:sz w:val="40"/>
          <w:szCs w:val="40"/>
        </w:rPr>
        <w:t>mer in Montepulciano, Italy 201</w:t>
      </w:r>
      <w:r w:rsidR="00C630BD">
        <w:rPr>
          <w:rFonts w:ascii="Arial" w:hAnsi="Arial" w:cs="Arial"/>
          <w:b/>
          <w:sz w:val="40"/>
          <w:szCs w:val="40"/>
        </w:rPr>
        <w:t>9</w:t>
      </w:r>
    </w:p>
    <w:p w14:paraId="47C564B1" w14:textId="77777777" w:rsidR="00913CD6" w:rsidRDefault="00913CD6" w:rsidP="009836C4">
      <w:pPr>
        <w:rPr>
          <w:rFonts w:ascii="Arial Rounded MT Bold" w:hAnsi="Arial Rounded MT Bold"/>
          <w:sz w:val="40"/>
          <w:szCs w:val="40"/>
        </w:rPr>
      </w:pPr>
    </w:p>
    <w:p w14:paraId="0BBEAA99" w14:textId="72199C20" w:rsidR="00DB20CC" w:rsidRDefault="00DB20CC" w:rsidP="009836C4">
      <w:pPr>
        <w:rPr>
          <w:rFonts w:ascii="Arial Rounded MT Bold" w:hAnsi="Arial Rounded MT Bold"/>
        </w:rPr>
      </w:pPr>
      <w:r w:rsidRPr="00DB20CC">
        <w:rPr>
          <w:rFonts w:ascii="Arial Rounded MT Bold" w:hAnsi="Arial Rounded MT Bold"/>
        </w:rPr>
        <w:t>This</w:t>
      </w:r>
      <w:r>
        <w:rPr>
          <w:rFonts w:ascii="Arial Rounded MT Bold" w:hAnsi="Arial Rounded MT Bold"/>
        </w:rPr>
        <w:t xml:space="preserve"> Handout and more information can be found at the Montepulciano Summer Student Resource page at:</w:t>
      </w:r>
    </w:p>
    <w:p w14:paraId="156C2D7C" w14:textId="2094654C" w:rsidR="00DB20CC" w:rsidRPr="00DB20CC" w:rsidRDefault="00215E71" w:rsidP="009836C4">
      <w:pPr>
        <w:rPr>
          <w:rFonts w:ascii="Arial Rounded MT Bold" w:hAnsi="Arial Rounded MT Bold"/>
        </w:rPr>
      </w:pPr>
      <w:hyperlink r:id="rId8" w:history="1">
        <w:r w:rsidR="00DB20CC" w:rsidRPr="002652DE">
          <w:rPr>
            <w:rStyle w:val="Hyperlink"/>
            <w:rFonts w:ascii="Arial Rounded MT Bold" w:hAnsi="Arial Rounded MT Bold"/>
          </w:rPr>
          <w:t>http://facultyweb.kennesaw.edu/jdirnber/montepulciano/montepulciano%20student%20resources.php</w:t>
        </w:r>
      </w:hyperlink>
      <w:r w:rsidR="00DB20CC">
        <w:rPr>
          <w:rFonts w:ascii="Arial Rounded MT Bold" w:hAnsi="Arial Rounded MT Bold"/>
        </w:rPr>
        <w:t xml:space="preserve"> </w:t>
      </w:r>
    </w:p>
    <w:p w14:paraId="7AB4C12D" w14:textId="77777777" w:rsidR="001B7D64" w:rsidRDefault="001B7D64" w:rsidP="009836C4"/>
    <w:p w14:paraId="75C0EEF6" w14:textId="27D3180D" w:rsidR="001B7D64" w:rsidRPr="007D5EF7" w:rsidRDefault="001B7D64" w:rsidP="009836C4">
      <w:pPr>
        <w:outlineLvl w:val="0"/>
        <w:rPr>
          <w:rFonts w:ascii="Arial" w:hAnsi="Arial" w:cs="Arial"/>
          <w:b/>
          <w:bCs/>
          <w:u w:val="single"/>
        </w:rPr>
      </w:pPr>
      <w:r>
        <w:rPr>
          <w:rFonts w:ascii="Arial" w:hAnsi="Arial" w:cs="Arial"/>
          <w:b/>
          <w:bCs/>
          <w:u w:val="single"/>
        </w:rPr>
        <w:t>Money:</w:t>
      </w:r>
      <w:r w:rsidR="007D5EF7">
        <w:rPr>
          <w:rFonts w:ascii="Arial" w:hAnsi="Arial" w:cs="Arial"/>
          <w:b/>
          <w:bCs/>
          <w:u w:val="single"/>
        </w:rPr>
        <w:t xml:space="preserve">  </w:t>
      </w:r>
      <w:r w:rsidR="007D5EF7">
        <w:rPr>
          <w:rFonts w:ascii="Arial" w:hAnsi="Arial" w:cs="Arial"/>
        </w:rPr>
        <w:t>We suggest waiting until you reach Italy to acquire Euros. If you wish to have Euros in your pocket before arrival, contact your local bank branch for instructions on purchasing Euros. There are money exchange facilities at Hartsfield, but their exchange r</w:t>
      </w:r>
      <w:r w:rsidR="00107A35">
        <w:rPr>
          <w:rFonts w:ascii="Arial" w:hAnsi="Arial" w:cs="Arial"/>
        </w:rPr>
        <w:t>ates are not favorable</w:t>
      </w:r>
      <w:r w:rsidR="007D5EF7">
        <w:rPr>
          <w:rFonts w:ascii="Arial" w:hAnsi="Arial" w:cs="Arial"/>
        </w:rPr>
        <w:t xml:space="preserve">. </w:t>
      </w:r>
    </w:p>
    <w:p w14:paraId="342A73E1" w14:textId="77777777" w:rsidR="007D5EF7" w:rsidRDefault="007D5EF7" w:rsidP="009836C4">
      <w:pPr>
        <w:rPr>
          <w:rFonts w:ascii="Arial" w:hAnsi="Arial" w:cs="Arial"/>
        </w:rPr>
      </w:pPr>
    </w:p>
    <w:p w14:paraId="0CE8F505" w14:textId="5A0B391E" w:rsidR="005E51DB" w:rsidRDefault="001B7D64" w:rsidP="005E51DB">
      <w:pPr>
        <w:rPr>
          <w:rFonts w:ascii="Arial" w:hAnsi="Arial" w:cs="Arial"/>
        </w:rPr>
      </w:pPr>
      <w:r>
        <w:rPr>
          <w:rFonts w:ascii="Arial" w:hAnsi="Arial" w:cs="Arial"/>
        </w:rPr>
        <w:t>In Italy, you ma</w:t>
      </w:r>
      <w:r w:rsidR="00820761">
        <w:rPr>
          <w:rFonts w:ascii="Arial" w:hAnsi="Arial" w:cs="Arial"/>
        </w:rPr>
        <w:t>y get cash in Euros from ATMs (</w:t>
      </w:r>
      <w:r>
        <w:rPr>
          <w:rFonts w:ascii="Arial" w:hAnsi="Arial" w:cs="Arial"/>
        </w:rPr>
        <w:t xml:space="preserve">called </w:t>
      </w:r>
      <w:proofErr w:type="spellStart"/>
      <w:r>
        <w:rPr>
          <w:rFonts w:ascii="Arial" w:hAnsi="Arial" w:cs="Arial"/>
        </w:rPr>
        <w:t>bancomats</w:t>
      </w:r>
      <w:proofErr w:type="spellEnd"/>
      <w:r>
        <w:rPr>
          <w:rFonts w:ascii="Arial" w:hAnsi="Arial" w:cs="Arial"/>
        </w:rPr>
        <w:t xml:space="preserve">) directly from your own checking account in the U.S. </w:t>
      </w:r>
      <w:r w:rsidR="00E81056">
        <w:rPr>
          <w:rFonts w:ascii="Arial" w:hAnsi="Arial" w:cs="Arial"/>
        </w:rPr>
        <w:t xml:space="preserve">This will </w:t>
      </w:r>
      <w:r>
        <w:rPr>
          <w:rFonts w:ascii="Arial" w:hAnsi="Arial" w:cs="Arial"/>
        </w:rPr>
        <w:t xml:space="preserve">be the best exchange rate of all. Warning: Italian teller machines are sometimes out of service just as they are in the U.S. and </w:t>
      </w:r>
      <w:r w:rsidRPr="002D64E0">
        <w:rPr>
          <w:rFonts w:ascii="Arial" w:hAnsi="Arial" w:cs="Arial"/>
          <w:u w:val="single"/>
        </w:rPr>
        <w:t>repeated withdrawals of small amounts</w:t>
      </w:r>
      <w:r>
        <w:rPr>
          <w:rFonts w:ascii="Arial" w:hAnsi="Arial" w:cs="Arial"/>
        </w:rPr>
        <w:t xml:space="preserve"> will total large fees from your bank.</w:t>
      </w:r>
      <w:r w:rsidR="00F71CD6">
        <w:rPr>
          <w:rFonts w:ascii="Arial" w:hAnsi="Arial" w:cs="Arial"/>
        </w:rPr>
        <w:t xml:space="preserve"> It is advisable to withdraw the largest amount possible each time you use the ATM. This is usually l</w:t>
      </w:r>
      <w:r w:rsidR="00107A35">
        <w:rPr>
          <w:rFonts w:ascii="Arial" w:hAnsi="Arial" w:cs="Arial"/>
        </w:rPr>
        <w:t>imited to 200-5</w:t>
      </w:r>
      <w:r w:rsidR="00F71CD6">
        <w:rPr>
          <w:rFonts w:ascii="Arial" w:hAnsi="Arial" w:cs="Arial"/>
        </w:rPr>
        <w:t>00 euros.</w:t>
      </w:r>
      <w:r>
        <w:rPr>
          <w:rFonts w:ascii="Arial" w:hAnsi="Arial" w:cs="Arial"/>
        </w:rPr>
        <w:t xml:space="preserve"> </w:t>
      </w:r>
      <w:r w:rsidR="005E51DB">
        <w:rPr>
          <w:rFonts w:ascii="Arial" w:hAnsi="Arial" w:cs="Arial"/>
        </w:rPr>
        <w:t>Do NOT bring large sums of U.S. currency to exchange, as accessing your funds using ATMs will typically yield a much more favorable exchange rates (and be much easier to accomplish) than converting U.S. cash to euros.</w:t>
      </w:r>
    </w:p>
    <w:p w14:paraId="5A4D0DA1" w14:textId="77777777" w:rsidR="001B7D64" w:rsidRDefault="001B7D64" w:rsidP="009836C4">
      <w:pPr>
        <w:rPr>
          <w:rFonts w:ascii="Arial" w:hAnsi="Arial" w:cs="Arial"/>
        </w:rPr>
      </w:pPr>
    </w:p>
    <w:p w14:paraId="682A6F45" w14:textId="5B595399" w:rsidR="007D5EF7" w:rsidRDefault="007D5EF7" w:rsidP="009836C4">
      <w:pPr>
        <w:rPr>
          <w:rFonts w:ascii="Arial" w:hAnsi="Arial" w:cs="Arial"/>
        </w:rPr>
      </w:pPr>
      <w:r>
        <w:rPr>
          <w:rFonts w:ascii="Arial" w:hAnsi="Arial" w:cs="Arial"/>
        </w:rPr>
        <w:t xml:space="preserve">Do NOT bring travelers checks. They are nearly impossible to use in Europe.  </w:t>
      </w:r>
    </w:p>
    <w:p w14:paraId="3EFB870E" w14:textId="77777777" w:rsidR="007D5EF7" w:rsidRDefault="007D5EF7" w:rsidP="009836C4">
      <w:pPr>
        <w:rPr>
          <w:rFonts w:ascii="Arial" w:hAnsi="Arial" w:cs="Arial"/>
        </w:rPr>
      </w:pPr>
    </w:p>
    <w:p w14:paraId="0356C571" w14:textId="5E447477" w:rsidR="007D5EF7" w:rsidRDefault="007D5EF7" w:rsidP="009836C4">
      <w:pPr>
        <w:rPr>
          <w:rFonts w:ascii="Arial" w:hAnsi="Arial" w:cs="Arial"/>
        </w:rPr>
      </w:pPr>
      <w:r>
        <w:rPr>
          <w:rFonts w:ascii="Arial" w:hAnsi="Arial" w:cs="Arial"/>
        </w:rPr>
        <w:t xml:space="preserve">How much money do you need? </w:t>
      </w:r>
    </w:p>
    <w:p w14:paraId="0520AC9B" w14:textId="173E748F" w:rsidR="007D5EF7" w:rsidRDefault="006470F1" w:rsidP="009836C4">
      <w:pPr>
        <w:rPr>
          <w:rFonts w:ascii="Arial" w:hAnsi="Arial" w:cs="Arial"/>
        </w:rPr>
      </w:pPr>
      <w:r>
        <w:rPr>
          <w:rFonts w:ascii="Arial" w:hAnsi="Arial" w:cs="Arial"/>
        </w:rPr>
        <w:t>$8</w:t>
      </w:r>
      <w:r w:rsidR="00107A35">
        <w:rPr>
          <w:rFonts w:ascii="Arial" w:hAnsi="Arial" w:cs="Arial"/>
        </w:rPr>
        <w:t xml:space="preserve">00 – </w:t>
      </w:r>
      <w:r w:rsidR="007D5EF7">
        <w:rPr>
          <w:rFonts w:ascii="Arial" w:hAnsi="Arial" w:cs="Arial"/>
        </w:rPr>
        <w:t>$1000 – you eat like a student and go on one or two weekend trips.</w:t>
      </w:r>
    </w:p>
    <w:p w14:paraId="518A6CDB" w14:textId="77777777" w:rsidR="007D5EF7" w:rsidRDefault="007D5EF7" w:rsidP="009836C4">
      <w:pPr>
        <w:rPr>
          <w:rFonts w:ascii="Arial" w:hAnsi="Arial" w:cs="Arial"/>
        </w:rPr>
      </w:pPr>
      <w:r>
        <w:rPr>
          <w:rFonts w:ascii="Arial" w:hAnsi="Arial" w:cs="Arial"/>
        </w:rPr>
        <w:t>$1500 – you eat better, have more gelato, travel most weekends, and some shopping</w:t>
      </w:r>
    </w:p>
    <w:p w14:paraId="467EF064" w14:textId="77777777" w:rsidR="007D5EF7" w:rsidRDefault="007D5EF7" w:rsidP="009836C4">
      <w:pPr>
        <w:rPr>
          <w:rFonts w:ascii="Arial" w:hAnsi="Arial" w:cs="Arial"/>
        </w:rPr>
      </w:pPr>
      <w:r>
        <w:rPr>
          <w:rFonts w:ascii="Arial" w:hAnsi="Arial" w:cs="Arial"/>
        </w:rPr>
        <w:t>$2000+ - plenty of money to shop, travel, and live La Dolce Vita!</w:t>
      </w:r>
    </w:p>
    <w:p w14:paraId="14BB153D" w14:textId="77777777" w:rsidR="007D5EF7" w:rsidRDefault="007D5EF7" w:rsidP="009836C4">
      <w:pPr>
        <w:rPr>
          <w:rFonts w:ascii="Arial" w:hAnsi="Arial" w:cs="Arial"/>
        </w:rPr>
      </w:pPr>
    </w:p>
    <w:p w14:paraId="77BB63C4" w14:textId="070ACEAD" w:rsidR="007D5EF7" w:rsidRPr="007D5EF7" w:rsidRDefault="007D5EF7" w:rsidP="009836C4">
      <w:pPr>
        <w:rPr>
          <w:rFonts w:ascii="Arial" w:hAnsi="Arial" w:cs="Arial"/>
          <w:b/>
        </w:rPr>
      </w:pPr>
      <w:r>
        <w:rPr>
          <w:rFonts w:ascii="Arial" w:hAnsi="Arial" w:cs="Arial"/>
          <w:b/>
        </w:rPr>
        <w:t xml:space="preserve">Credit Cards:  </w:t>
      </w:r>
      <w:r>
        <w:rPr>
          <w:rFonts w:ascii="Arial" w:hAnsi="Arial" w:cs="Arial"/>
        </w:rPr>
        <w:t xml:space="preserve">Major credit cards (Visa or </w:t>
      </w:r>
      <w:r w:rsidR="009836C4">
        <w:rPr>
          <w:rFonts w:ascii="Arial" w:hAnsi="Arial" w:cs="Arial"/>
        </w:rPr>
        <w:t>MasterCard</w:t>
      </w:r>
      <w:r>
        <w:rPr>
          <w:rFonts w:ascii="Arial" w:hAnsi="Arial" w:cs="Arial"/>
        </w:rPr>
        <w:t xml:space="preserve">) are accepted for large purchases and in most restaurants. </w:t>
      </w:r>
      <w:r w:rsidRPr="00E85154">
        <w:rPr>
          <w:rFonts w:ascii="Arial" w:hAnsi="Arial" w:cs="Arial"/>
          <w:u w:val="single"/>
        </w:rPr>
        <w:t xml:space="preserve">American Express is </w:t>
      </w:r>
      <w:r w:rsidRPr="00E85154">
        <w:rPr>
          <w:rFonts w:ascii="Arial" w:hAnsi="Arial" w:cs="Arial"/>
          <w:b/>
          <w:u w:val="single"/>
        </w:rPr>
        <w:t>not</w:t>
      </w:r>
      <w:r w:rsidRPr="00E85154">
        <w:rPr>
          <w:rFonts w:ascii="Arial" w:hAnsi="Arial" w:cs="Arial"/>
          <w:u w:val="single"/>
        </w:rPr>
        <w:t xml:space="preserve"> as widely accepted</w:t>
      </w:r>
      <w:r>
        <w:rPr>
          <w:rFonts w:ascii="Arial" w:hAnsi="Arial" w:cs="Arial"/>
        </w:rPr>
        <w:t>.  Look for the posted logo stickers or ask what cards are taken. Generally</w:t>
      </w:r>
      <w:r w:rsidR="00CC14DF">
        <w:rPr>
          <w:rFonts w:ascii="Arial" w:hAnsi="Arial" w:cs="Arial"/>
        </w:rPr>
        <w:t>,</w:t>
      </w:r>
      <w:r>
        <w:rPr>
          <w:rFonts w:ascii="Arial" w:hAnsi="Arial" w:cs="Arial"/>
        </w:rPr>
        <w:t xml:space="preserve"> restaurants will display accepted cards in their front window. </w:t>
      </w:r>
      <w:r w:rsidR="00ED02B7">
        <w:rPr>
          <w:rFonts w:ascii="Arial" w:hAnsi="Arial" w:cs="Arial"/>
        </w:rPr>
        <w:t>Ask your bank/card company to send you a “chip” card if you do not have one.</w:t>
      </w:r>
    </w:p>
    <w:p w14:paraId="684708EC" w14:textId="77777777" w:rsidR="007D5EF7" w:rsidRDefault="007D5EF7" w:rsidP="009836C4">
      <w:pPr>
        <w:rPr>
          <w:rFonts w:ascii="Arial" w:hAnsi="Arial" w:cs="Arial"/>
          <w:b/>
        </w:rPr>
      </w:pPr>
    </w:p>
    <w:p w14:paraId="5910B619" w14:textId="73283326" w:rsidR="001B7D64" w:rsidRPr="00CC1F47" w:rsidRDefault="007D5EF7" w:rsidP="009836C4">
      <w:pPr>
        <w:rPr>
          <w:rFonts w:ascii="Arial" w:hAnsi="Arial" w:cs="Arial"/>
        </w:rPr>
      </w:pPr>
      <w:r>
        <w:rPr>
          <w:rFonts w:ascii="Arial" w:hAnsi="Arial" w:cs="Arial"/>
          <w:b/>
        </w:rPr>
        <w:t xml:space="preserve">Before departure, </w:t>
      </w:r>
      <w:r w:rsidRPr="00840A26">
        <w:rPr>
          <w:rFonts w:ascii="Arial" w:hAnsi="Arial" w:cs="Arial"/>
        </w:rPr>
        <w:t>c</w:t>
      </w:r>
      <w:r w:rsidR="001B7D64" w:rsidRPr="00CC1F47">
        <w:rPr>
          <w:rFonts w:ascii="Arial" w:hAnsi="Arial" w:cs="Arial"/>
        </w:rPr>
        <w:t xml:space="preserve">heck with your bank and credit card providers to clear your cards for international usage and for all fee information concerning purchases and </w:t>
      </w:r>
      <w:r w:rsidR="00F71CD6">
        <w:rPr>
          <w:rFonts w:ascii="Arial" w:hAnsi="Arial" w:cs="Arial"/>
        </w:rPr>
        <w:t>ATM withdrawals</w:t>
      </w:r>
      <w:r w:rsidR="006C575D">
        <w:rPr>
          <w:rFonts w:ascii="Arial" w:hAnsi="Arial" w:cs="Arial"/>
        </w:rPr>
        <w:t xml:space="preserve"> (you may want to apply for a “travel” card that has lower fees)</w:t>
      </w:r>
      <w:r w:rsidR="00F71CD6">
        <w:rPr>
          <w:rFonts w:ascii="Arial" w:hAnsi="Arial" w:cs="Arial"/>
        </w:rPr>
        <w:t>.  If you do not alert</w:t>
      </w:r>
      <w:r w:rsidR="001B7D64" w:rsidRPr="00CC1F47">
        <w:rPr>
          <w:rFonts w:ascii="Arial" w:hAnsi="Arial" w:cs="Arial"/>
        </w:rPr>
        <w:t xml:space="preserve"> your service provider</w:t>
      </w:r>
      <w:r w:rsidR="00F71CD6">
        <w:rPr>
          <w:rFonts w:ascii="Arial" w:hAnsi="Arial" w:cs="Arial"/>
        </w:rPr>
        <w:t>,</w:t>
      </w:r>
      <w:r w:rsidR="001B7D64" w:rsidRPr="00CC1F47">
        <w:rPr>
          <w:rFonts w:ascii="Arial" w:hAnsi="Arial" w:cs="Arial"/>
        </w:rPr>
        <w:t xml:space="preserve"> </w:t>
      </w:r>
      <w:r w:rsidR="00F71CD6">
        <w:rPr>
          <w:rFonts w:ascii="Arial" w:hAnsi="Arial" w:cs="Arial"/>
        </w:rPr>
        <w:t xml:space="preserve">your account may be locked </w:t>
      </w:r>
      <w:r w:rsidR="001B7D64" w:rsidRPr="00CC1F47">
        <w:rPr>
          <w:rFonts w:ascii="Arial" w:hAnsi="Arial" w:cs="Arial"/>
        </w:rPr>
        <w:t xml:space="preserve">when unexpected charges begin to roll in from Europe. </w:t>
      </w:r>
      <w:r w:rsidR="00F71CD6">
        <w:rPr>
          <w:rFonts w:ascii="Arial" w:hAnsi="Arial" w:cs="Arial"/>
        </w:rPr>
        <w:t>They</w:t>
      </w:r>
      <w:r w:rsidR="00820761" w:rsidRPr="00CC1F47">
        <w:rPr>
          <w:rFonts w:ascii="Arial" w:hAnsi="Arial" w:cs="Arial"/>
        </w:rPr>
        <w:t xml:space="preserve"> will</w:t>
      </w:r>
      <w:r w:rsidR="001B7D64" w:rsidRPr="00CC1F47">
        <w:rPr>
          <w:rFonts w:ascii="Arial" w:hAnsi="Arial" w:cs="Arial"/>
        </w:rPr>
        <w:t xml:space="preserve"> suspect </w:t>
      </w:r>
      <w:r w:rsidR="00820761" w:rsidRPr="00CC1F47">
        <w:rPr>
          <w:rFonts w:ascii="Arial" w:hAnsi="Arial" w:cs="Arial"/>
        </w:rPr>
        <w:t>that someone</w:t>
      </w:r>
      <w:r w:rsidR="001B7D64" w:rsidRPr="00CC1F47">
        <w:rPr>
          <w:rFonts w:ascii="Arial" w:hAnsi="Arial" w:cs="Arial"/>
        </w:rPr>
        <w:t xml:space="preserve"> has stolen your card or numbers.</w:t>
      </w:r>
      <w:r w:rsidR="00F71CD6">
        <w:rPr>
          <w:rFonts w:ascii="Arial" w:hAnsi="Arial" w:cs="Arial"/>
        </w:rPr>
        <w:t xml:space="preserve"> Rectifying the situ</w:t>
      </w:r>
      <w:r w:rsidR="00ED02B7">
        <w:rPr>
          <w:rFonts w:ascii="Arial" w:hAnsi="Arial" w:cs="Arial"/>
        </w:rPr>
        <w:t xml:space="preserve">ation can take as much as 72 </w:t>
      </w:r>
      <w:r w:rsidR="00F71CD6">
        <w:rPr>
          <w:rFonts w:ascii="Arial" w:hAnsi="Arial" w:cs="Arial"/>
        </w:rPr>
        <w:t xml:space="preserve">hours. We suggest bringing at least two cards (credit/debit) </w:t>
      </w:r>
      <w:r>
        <w:rPr>
          <w:rFonts w:ascii="Arial" w:hAnsi="Arial" w:cs="Arial"/>
        </w:rPr>
        <w:t>in case</w:t>
      </w:r>
      <w:r w:rsidR="00ED02B7">
        <w:rPr>
          <w:rFonts w:ascii="Arial" w:hAnsi="Arial" w:cs="Arial"/>
        </w:rPr>
        <w:t xml:space="preserve"> one is locked/lost/</w:t>
      </w:r>
      <w:r w:rsidR="00F71CD6">
        <w:rPr>
          <w:rFonts w:ascii="Arial" w:hAnsi="Arial" w:cs="Arial"/>
        </w:rPr>
        <w:t>stolen</w:t>
      </w:r>
      <w:r>
        <w:rPr>
          <w:rFonts w:ascii="Arial" w:hAnsi="Arial" w:cs="Arial"/>
        </w:rPr>
        <w:t>.</w:t>
      </w:r>
      <w:r w:rsidR="00F71CD6">
        <w:rPr>
          <w:rFonts w:ascii="Arial" w:hAnsi="Arial" w:cs="Arial"/>
        </w:rPr>
        <w:t xml:space="preserve"> </w:t>
      </w:r>
    </w:p>
    <w:p w14:paraId="7126CA66" w14:textId="77777777" w:rsidR="001B7D64" w:rsidRPr="00CC1F47" w:rsidRDefault="001B7D64" w:rsidP="009836C4">
      <w:pPr>
        <w:rPr>
          <w:rFonts w:ascii="Arial" w:hAnsi="Arial" w:cs="Arial"/>
        </w:rPr>
      </w:pPr>
    </w:p>
    <w:p w14:paraId="2ACCCCC7" w14:textId="77777777" w:rsidR="00F71CD6" w:rsidRDefault="00F71CD6" w:rsidP="009836C4">
      <w:pPr>
        <w:rPr>
          <w:rFonts w:ascii="Arial" w:hAnsi="Arial" w:cs="Arial"/>
        </w:rPr>
      </w:pPr>
    </w:p>
    <w:p w14:paraId="1C2CDDDC" w14:textId="6731DEFF" w:rsidR="007D5EF7" w:rsidRDefault="007D5EF7" w:rsidP="009836C4">
      <w:pPr>
        <w:rPr>
          <w:rFonts w:ascii="Arial" w:hAnsi="Arial" w:cs="Arial"/>
          <w:u w:val="single"/>
        </w:rPr>
      </w:pPr>
      <w:r w:rsidRPr="003E4CA5">
        <w:rPr>
          <w:rFonts w:ascii="Arial" w:hAnsi="Arial" w:cs="Arial"/>
          <w:b/>
        </w:rPr>
        <w:lastRenderedPageBreak/>
        <w:t>Prescription medicines:</w:t>
      </w:r>
      <w:r>
        <w:rPr>
          <w:rFonts w:ascii="Arial" w:hAnsi="Arial" w:cs="Arial"/>
        </w:rPr>
        <w:t xml:space="preserve">  Be sure to</w:t>
      </w:r>
      <w:r w:rsidR="00ED02B7">
        <w:rPr>
          <w:rFonts w:ascii="Arial" w:hAnsi="Arial" w:cs="Arial"/>
        </w:rPr>
        <w:t xml:space="preserve"> bring them with </w:t>
      </w:r>
      <w:r>
        <w:rPr>
          <w:rFonts w:ascii="Arial" w:hAnsi="Arial" w:cs="Arial"/>
        </w:rPr>
        <w:t xml:space="preserve">the original </w:t>
      </w:r>
      <w:r w:rsidR="00ED02B7">
        <w:rPr>
          <w:rFonts w:ascii="Arial" w:hAnsi="Arial" w:cs="Arial"/>
        </w:rPr>
        <w:t>prescription label</w:t>
      </w:r>
      <w:r>
        <w:rPr>
          <w:rFonts w:ascii="Arial" w:hAnsi="Arial" w:cs="Arial"/>
        </w:rPr>
        <w:t>.  You should also bring a copy of the prescription(s) and a doctor’s note confirming you require the medication</w:t>
      </w:r>
      <w:r w:rsidR="00ED02B7">
        <w:rPr>
          <w:rFonts w:ascii="Arial" w:hAnsi="Arial" w:cs="Arial"/>
        </w:rPr>
        <w:t>, especially for narcotic based medication</w:t>
      </w:r>
      <w:r>
        <w:rPr>
          <w:rFonts w:ascii="Arial" w:hAnsi="Arial" w:cs="Arial"/>
        </w:rPr>
        <w:t xml:space="preserve">. </w:t>
      </w:r>
      <w:r>
        <w:rPr>
          <w:rFonts w:ascii="Arial" w:hAnsi="Arial" w:cs="Arial"/>
          <w:u w:val="single"/>
        </w:rPr>
        <w:t>Do not count on having someone send prescription drugs from home</w:t>
      </w:r>
      <w:r>
        <w:rPr>
          <w:rFonts w:ascii="Arial" w:hAnsi="Arial" w:cs="Arial"/>
        </w:rPr>
        <w:t>: they may be confiscated by European customs</w:t>
      </w:r>
      <w:r w:rsidR="00ED02B7">
        <w:rPr>
          <w:rFonts w:ascii="Arial" w:hAnsi="Arial" w:cs="Arial"/>
        </w:rPr>
        <w:t xml:space="preserve"> or subject to heavy tariffs of several hundred dollars due on delivery</w:t>
      </w:r>
      <w:r w:rsidR="009836C4">
        <w:rPr>
          <w:rFonts w:ascii="Arial" w:hAnsi="Arial" w:cs="Arial"/>
        </w:rPr>
        <w:t>.</w:t>
      </w:r>
      <w:r>
        <w:rPr>
          <w:rFonts w:ascii="Arial" w:hAnsi="Arial" w:cs="Arial"/>
        </w:rPr>
        <w:t xml:space="preserve">  </w:t>
      </w:r>
      <w:r>
        <w:rPr>
          <w:rFonts w:ascii="Arial" w:hAnsi="Arial" w:cs="Arial"/>
          <w:u w:val="single"/>
        </w:rPr>
        <w:t xml:space="preserve">Be sure to pack </w:t>
      </w:r>
      <w:r w:rsidR="00ED02B7">
        <w:rPr>
          <w:rFonts w:ascii="Arial" w:hAnsi="Arial" w:cs="Arial"/>
          <w:u w:val="single"/>
        </w:rPr>
        <w:t>all medications</w:t>
      </w:r>
      <w:r>
        <w:rPr>
          <w:rFonts w:ascii="Arial" w:hAnsi="Arial" w:cs="Arial"/>
          <w:u w:val="single"/>
        </w:rPr>
        <w:t xml:space="preserve"> in your carry-on </w:t>
      </w:r>
      <w:r w:rsidR="0042723A">
        <w:rPr>
          <w:rFonts w:ascii="Arial" w:hAnsi="Arial" w:cs="Arial"/>
          <w:u w:val="single"/>
        </w:rPr>
        <w:t>bag</w:t>
      </w:r>
      <w:r w:rsidR="00436D2A">
        <w:rPr>
          <w:rFonts w:ascii="Arial" w:hAnsi="Arial" w:cs="Arial"/>
          <w:u w:val="single"/>
        </w:rPr>
        <w:t xml:space="preserve"> </w:t>
      </w:r>
      <w:r>
        <w:rPr>
          <w:rFonts w:ascii="Arial" w:hAnsi="Arial" w:cs="Arial"/>
          <w:u w:val="single"/>
        </w:rPr>
        <w:t>and not your checked luggage.</w:t>
      </w:r>
      <w:r w:rsidR="005E2B5C">
        <w:rPr>
          <w:rFonts w:ascii="Arial" w:hAnsi="Arial" w:cs="Arial"/>
          <w:u w:val="single"/>
        </w:rPr>
        <w:t xml:space="preserve"> </w:t>
      </w:r>
      <w:r w:rsidR="005E2B5C" w:rsidRPr="003E7580">
        <w:rPr>
          <w:rFonts w:ascii="Arial" w:hAnsi="Arial" w:cs="Arial"/>
          <w:highlight w:val="yellow"/>
          <w:u w:val="single"/>
        </w:rPr>
        <w:t>Certain prescriptions cannot be filled by Italian pharmacies (</w:t>
      </w:r>
      <w:r w:rsidR="009F64C7">
        <w:rPr>
          <w:rFonts w:ascii="Arial" w:hAnsi="Arial" w:cs="Arial"/>
          <w:highlight w:val="yellow"/>
          <w:u w:val="single"/>
        </w:rPr>
        <w:t xml:space="preserve">psychotropic </w:t>
      </w:r>
      <w:r w:rsidR="00115E9E" w:rsidRPr="003E7580">
        <w:rPr>
          <w:rFonts w:ascii="Arial" w:hAnsi="Arial" w:cs="Arial"/>
          <w:highlight w:val="yellow"/>
          <w:u w:val="single"/>
        </w:rPr>
        <w:t xml:space="preserve">Schedule II and Schedule </w:t>
      </w:r>
      <w:r w:rsidR="00436D2A" w:rsidRPr="003E7580">
        <w:rPr>
          <w:rFonts w:ascii="Arial" w:hAnsi="Arial" w:cs="Arial"/>
          <w:highlight w:val="yellow"/>
          <w:u w:val="single"/>
        </w:rPr>
        <w:t>III drugs), so if you are on these types of</w:t>
      </w:r>
      <w:r w:rsidR="00115E9E" w:rsidRPr="003E7580">
        <w:rPr>
          <w:rFonts w:ascii="Arial" w:hAnsi="Arial" w:cs="Arial"/>
          <w:highlight w:val="yellow"/>
          <w:u w:val="single"/>
        </w:rPr>
        <w:t xml:space="preserve"> prescriptions, be sure you bring with you a </w:t>
      </w:r>
      <w:r w:rsidR="00ED15DB" w:rsidRPr="003E7580">
        <w:rPr>
          <w:rFonts w:ascii="Arial" w:hAnsi="Arial" w:cs="Arial"/>
          <w:highlight w:val="yellow"/>
          <w:u w:val="single"/>
        </w:rPr>
        <w:t>6-</w:t>
      </w:r>
      <w:r w:rsidR="00115E9E" w:rsidRPr="003E7580">
        <w:rPr>
          <w:rFonts w:ascii="Arial" w:hAnsi="Arial" w:cs="Arial"/>
          <w:highlight w:val="yellow"/>
          <w:u w:val="single"/>
        </w:rPr>
        <w:t xml:space="preserve">week supply (you </w:t>
      </w:r>
      <w:r w:rsidR="00B30AD7" w:rsidRPr="003E7580">
        <w:rPr>
          <w:rFonts w:ascii="Arial" w:hAnsi="Arial" w:cs="Arial"/>
          <w:highlight w:val="yellow"/>
          <w:u w:val="single"/>
        </w:rPr>
        <w:t>will likely</w:t>
      </w:r>
      <w:r w:rsidR="00115E9E" w:rsidRPr="003E7580">
        <w:rPr>
          <w:rFonts w:ascii="Arial" w:hAnsi="Arial" w:cs="Arial"/>
          <w:highlight w:val="yellow"/>
          <w:u w:val="single"/>
        </w:rPr>
        <w:t xml:space="preserve"> have to as</w:t>
      </w:r>
      <w:r w:rsidR="00B30AD7" w:rsidRPr="003E7580">
        <w:rPr>
          <w:rFonts w:ascii="Arial" w:hAnsi="Arial" w:cs="Arial"/>
          <w:highlight w:val="yellow"/>
          <w:u w:val="single"/>
        </w:rPr>
        <w:t>k your doctor for a “vacation” prescription</w:t>
      </w:r>
      <w:r w:rsidR="00436D2A" w:rsidRPr="003E7580">
        <w:rPr>
          <w:rFonts w:ascii="Arial" w:hAnsi="Arial" w:cs="Arial"/>
          <w:highlight w:val="yellow"/>
          <w:u w:val="single"/>
        </w:rPr>
        <w:t xml:space="preserve"> that you fill before you go abroad</w:t>
      </w:r>
      <w:r w:rsidR="00B30AD7" w:rsidRPr="003E7580">
        <w:rPr>
          <w:rFonts w:ascii="Arial" w:hAnsi="Arial" w:cs="Arial"/>
          <w:highlight w:val="yellow"/>
          <w:u w:val="single"/>
        </w:rPr>
        <w:t>).</w:t>
      </w:r>
    </w:p>
    <w:p w14:paraId="70FE8108" w14:textId="77777777" w:rsidR="00AC0971" w:rsidRDefault="00AC0971" w:rsidP="009836C4">
      <w:pPr>
        <w:rPr>
          <w:rFonts w:ascii="Arial" w:hAnsi="Arial" w:cs="Arial"/>
        </w:rPr>
      </w:pPr>
    </w:p>
    <w:p w14:paraId="082E3741" w14:textId="77777777" w:rsidR="007D5EF7" w:rsidRDefault="007D5EF7" w:rsidP="009836C4">
      <w:pPr>
        <w:rPr>
          <w:rFonts w:ascii="Arial" w:hAnsi="Arial" w:cs="Arial"/>
          <w:b/>
          <w:bCs/>
          <w:u w:val="single"/>
        </w:rPr>
      </w:pPr>
    </w:p>
    <w:p w14:paraId="49AB9B9C" w14:textId="586A5C01" w:rsidR="00913CD6" w:rsidRPr="006C575D" w:rsidRDefault="007D5EF7" w:rsidP="009836C4">
      <w:pPr>
        <w:rPr>
          <w:rFonts w:ascii="Arial" w:hAnsi="Arial" w:cs="Arial"/>
        </w:rPr>
      </w:pPr>
      <w:r>
        <w:rPr>
          <w:rFonts w:ascii="Arial" w:hAnsi="Arial" w:cs="Arial"/>
          <w:b/>
          <w:bCs/>
          <w:u w:val="single"/>
        </w:rPr>
        <w:t>Electricity</w:t>
      </w:r>
      <w:r w:rsidR="00240AD5">
        <w:rPr>
          <w:rFonts w:ascii="Arial" w:hAnsi="Arial" w:cs="Arial"/>
          <w:b/>
          <w:bCs/>
          <w:u w:val="single"/>
        </w:rPr>
        <w:t>/</w:t>
      </w:r>
      <w:r w:rsidR="00F473EE">
        <w:rPr>
          <w:rFonts w:ascii="Arial" w:hAnsi="Arial" w:cs="Arial"/>
          <w:b/>
          <w:bCs/>
          <w:u w:val="single"/>
        </w:rPr>
        <w:t>Appliances:</w:t>
      </w:r>
      <w:r w:rsidR="00F473EE">
        <w:rPr>
          <w:rFonts w:ascii="Arial" w:hAnsi="Arial" w:cs="Arial"/>
        </w:rPr>
        <w:t xml:space="preserve"> Electrical</w:t>
      </w:r>
      <w:r w:rsidR="001B7D64">
        <w:rPr>
          <w:rFonts w:ascii="Arial" w:hAnsi="Arial" w:cs="Arial"/>
        </w:rPr>
        <w:t xml:space="preserve"> current is 220 volts in Italy.  Hairdryers and other appliances need to be dual voltage or else you will need a converter.  </w:t>
      </w:r>
      <w:r w:rsidR="00820761">
        <w:rPr>
          <w:rFonts w:ascii="Arial" w:hAnsi="Arial" w:cs="Arial"/>
        </w:rPr>
        <w:t xml:space="preserve">Appliances that heat up (like flat irons and hairdryers) often do not fare well, even with a converter, and they have been known to start fires or blow fuses. </w:t>
      </w:r>
      <w:r w:rsidR="00820761" w:rsidRPr="00820761">
        <w:rPr>
          <w:rFonts w:ascii="Arial" w:hAnsi="Arial" w:cs="Arial"/>
          <w:b/>
        </w:rPr>
        <w:t>Do not leave these appliances unattended when plugged in</w:t>
      </w:r>
      <w:r w:rsidR="00386AA2">
        <w:rPr>
          <w:rFonts w:ascii="Arial" w:hAnsi="Arial" w:cs="Arial"/>
          <w:b/>
        </w:rPr>
        <w:t>, or better yet, try to get along without them</w:t>
      </w:r>
      <w:r w:rsidR="00820761" w:rsidRPr="00820761">
        <w:rPr>
          <w:rFonts w:ascii="Arial" w:hAnsi="Arial" w:cs="Arial"/>
          <w:b/>
        </w:rPr>
        <w:t>!</w:t>
      </w:r>
      <w:r w:rsidR="00820761">
        <w:rPr>
          <w:rFonts w:ascii="Arial" w:hAnsi="Arial" w:cs="Arial"/>
        </w:rPr>
        <w:t xml:space="preserve"> </w:t>
      </w:r>
      <w:r w:rsidR="001B7D64">
        <w:rPr>
          <w:rFonts w:ascii="Arial" w:hAnsi="Arial" w:cs="Arial"/>
        </w:rPr>
        <w:t>Dual voltage appliances general</w:t>
      </w:r>
      <w:r w:rsidR="00BB7175">
        <w:rPr>
          <w:rFonts w:ascii="Arial" w:hAnsi="Arial" w:cs="Arial"/>
        </w:rPr>
        <w:t>ly work better than converters, but your best option is to purchase appliances in Italy. They cost about the same as in the states.</w:t>
      </w:r>
      <w:r w:rsidR="0042723A">
        <w:rPr>
          <w:rFonts w:ascii="Arial" w:hAnsi="Arial" w:cs="Arial"/>
        </w:rPr>
        <w:t xml:space="preserve"> You will also need several </w:t>
      </w:r>
      <w:r w:rsidR="001B7D64">
        <w:rPr>
          <w:rFonts w:ascii="Arial" w:hAnsi="Arial" w:cs="Arial"/>
        </w:rPr>
        <w:t>adapter plug</w:t>
      </w:r>
      <w:r w:rsidR="0042723A">
        <w:rPr>
          <w:rFonts w:ascii="Arial" w:hAnsi="Arial" w:cs="Arial"/>
        </w:rPr>
        <w:t>s</w:t>
      </w:r>
      <w:r w:rsidR="001B7D64">
        <w:rPr>
          <w:rFonts w:ascii="Arial" w:hAnsi="Arial" w:cs="Arial"/>
        </w:rPr>
        <w:t xml:space="preserve"> as Italian outlets are different from those in the U.S. Please note: </w:t>
      </w:r>
      <w:r w:rsidR="001B7D64" w:rsidRPr="00797369">
        <w:rPr>
          <w:rFonts w:ascii="Arial" w:hAnsi="Arial" w:cs="Arial"/>
          <w:u w:val="single"/>
        </w:rPr>
        <w:t xml:space="preserve">Converters and Adapters are </w:t>
      </w:r>
      <w:r w:rsidR="001B7D64" w:rsidRPr="00797369">
        <w:rPr>
          <w:rFonts w:ascii="Arial" w:hAnsi="Arial" w:cs="Arial"/>
          <w:b/>
          <w:bCs/>
          <w:u w:val="single"/>
        </w:rPr>
        <w:t>NOT</w:t>
      </w:r>
      <w:r w:rsidR="001B7D64" w:rsidRPr="00797369">
        <w:rPr>
          <w:rFonts w:ascii="Arial" w:hAnsi="Arial" w:cs="Arial"/>
          <w:u w:val="single"/>
        </w:rPr>
        <w:t xml:space="preserve"> the same thing</w:t>
      </w:r>
      <w:r w:rsidR="001B7D64">
        <w:rPr>
          <w:rFonts w:ascii="Arial" w:hAnsi="Arial" w:cs="Arial"/>
        </w:rPr>
        <w:t xml:space="preserve">.  </w:t>
      </w:r>
      <w:r w:rsidR="006C575D" w:rsidRPr="006C575D">
        <w:rPr>
          <w:rFonts w:ascii="Arial" w:hAnsi="Arial" w:cs="Arial"/>
        </w:rPr>
        <w:t>Adaptors allow American plugs to plug into European plugs points.  Computers and cell phones usually can convert 220-110</w:t>
      </w:r>
    </w:p>
    <w:p w14:paraId="577D8C22" w14:textId="29E3615B" w:rsidR="00913CD6" w:rsidRPr="006C575D" w:rsidRDefault="00913CD6" w:rsidP="009836C4">
      <w:pPr>
        <w:rPr>
          <w:rFonts w:ascii="Arial" w:hAnsi="Arial" w:cs="Arial"/>
        </w:rPr>
      </w:pPr>
    </w:p>
    <w:p w14:paraId="0675D3BD" w14:textId="15864EE2" w:rsidR="00913CD6" w:rsidRDefault="00BB7175" w:rsidP="009836C4">
      <w:r>
        <w:rPr>
          <w:rFonts w:ascii="Arial" w:hAnsi="Arial" w:cs="Arial"/>
          <w:noProof/>
          <w:color w:val="000000"/>
          <w:sz w:val="20"/>
          <w:szCs w:val="20"/>
        </w:rPr>
        <w:drawing>
          <wp:anchor distT="0" distB="0" distL="114300" distR="114300" simplePos="0" relativeHeight="251663872" behindDoc="0" locked="0" layoutInCell="1" allowOverlap="1" wp14:anchorId="52D182F9" wp14:editId="2239EFEF">
            <wp:simplePos x="0" y="0"/>
            <wp:positionH relativeFrom="column">
              <wp:posOffset>0</wp:posOffset>
            </wp:positionH>
            <wp:positionV relativeFrom="paragraph">
              <wp:posOffset>-3810</wp:posOffset>
            </wp:positionV>
            <wp:extent cx="1743075" cy="1743075"/>
            <wp:effectExtent l="0" t="0" r="9525" b="9525"/>
            <wp:wrapNone/>
            <wp:docPr id="4" name="yui_3_5_1_5_1365635048444_616" descr="http://cdn.travelproducts.com/tn_images--T--V16B---jpg_w400_h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5635048444_616" descr="http://cdn.travelproducts.com/tn_images--T--V16B---jpg_w400_h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26A51" w14:textId="16A714B6" w:rsidR="00BB7175" w:rsidRDefault="00BB7175" w:rsidP="009836C4">
      <w:r>
        <w:rPr>
          <w:rFonts w:ascii="Arial" w:hAnsi="Arial" w:cs="Arial"/>
          <w:noProof/>
          <w:color w:val="000000"/>
          <w:sz w:val="20"/>
          <w:szCs w:val="20"/>
        </w:rPr>
        <w:drawing>
          <wp:anchor distT="0" distB="0" distL="114300" distR="114300" simplePos="0" relativeHeight="251661824" behindDoc="1" locked="0" layoutInCell="1" allowOverlap="1" wp14:anchorId="6B455D65" wp14:editId="77DF32E3">
            <wp:simplePos x="0" y="0"/>
            <wp:positionH relativeFrom="column">
              <wp:posOffset>1856740</wp:posOffset>
            </wp:positionH>
            <wp:positionV relativeFrom="paragraph">
              <wp:posOffset>125730</wp:posOffset>
            </wp:positionV>
            <wp:extent cx="2348865" cy="1381125"/>
            <wp:effectExtent l="0" t="0" r="0" b="9525"/>
            <wp:wrapTight wrapText="bothSides">
              <wp:wrapPolygon edited="0">
                <wp:start x="0" y="0"/>
                <wp:lineTo x="0" y="21451"/>
                <wp:lineTo x="21372" y="21451"/>
                <wp:lineTo x="21372" y="0"/>
                <wp:lineTo x="0" y="0"/>
              </wp:wrapPolygon>
            </wp:wrapTight>
            <wp:docPr id="1" name="yui_3_5_1_5_1365634466166_616" descr="http://slowtalk.com/groupee/forums/a/ga/ul/400109102/inlineimg/Y/italy_ad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5634466166_616" descr="http://slowtalk.com/groupee/forums/a/ga/ul/400109102/inlineimg/Y/italy_adapter.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7033" b="24176"/>
                    <a:stretch/>
                  </pic:blipFill>
                  <pic:spPr bwMode="auto">
                    <a:xfrm>
                      <a:off x="0" y="0"/>
                      <a:ext cx="2348865" cy="138112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rPr>
        <w:drawing>
          <wp:anchor distT="0" distB="0" distL="114300" distR="114300" simplePos="0" relativeHeight="251664896" behindDoc="1" locked="0" layoutInCell="1" allowOverlap="1" wp14:anchorId="2BBF8791" wp14:editId="22D24649">
            <wp:simplePos x="0" y="0"/>
            <wp:positionH relativeFrom="column">
              <wp:posOffset>4476750</wp:posOffset>
            </wp:positionH>
            <wp:positionV relativeFrom="paragraph">
              <wp:posOffset>125730</wp:posOffset>
            </wp:positionV>
            <wp:extent cx="1685925" cy="1339850"/>
            <wp:effectExtent l="0" t="0" r="9525" b="0"/>
            <wp:wrapThrough wrapText="bothSides">
              <wp:wrapPolygon edited="0">
                <wp:start x="0" y="0"/>
                <wp:lineTo x="0" y="21191"/>
                <wp:lineTo x="21478" y="21191"/>
                <wp:lineTo x="21478" y="0"/>
                <wp:lineTo x="0" y="0"/>
              </wp:wrapPolygon>
            </wp:wrapThrough>
            <wp:docPr id="7" name="yui_3_5_1_5_1365635209644_488" descr="http://ecx.images-amazon.com/images/I/41SQOJAd9SL._SX190_CR0,0,190,2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5635209644_488" descr="http://ecx.images-amazon.com/images/I/41SQOJAd9SL._SX190_CR0,0,190,246_.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0326" b="18293"/>
                    <a:stretch/>
                  </pic:blipFill>
                  <pic:spPr bwMode="auto">
                    <a:xfrm>
                      <a:off x="0" y="0"/>
                      <a:ext cx="1685925" cy="133985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22982">
        <w:t xml:space="preserve">      </w:t>
      </w:r>
    </w:p>
    <w:p w14:paraId="16D282CB" w14:textId="2F9AFAF8" w:rsidR="00BB7175" w:rsidRDefault="00BB7175" w:rsidP="009836C4"/>
    <w:p w14:paraId="24F067D6" w14:textId="77777777" w:rsidR="00BB7175" w:rsidRDefault="00BB7175" w:rsidP="009836C4"/>
    <w:p w14:paraId="35CC3829" w14:textId="77777777" w:rsidR="00BB7175" w:rsidRDefault="00BB7175" w:rsidP="009836C4"/>
    <w:p w14:paraId="7693584E" w14:textId="77777777" w:rsidR="00BB7175" w:rsidRDefault="00BB7175" w:rsidP="009836C4"/>
    <w:p w14:paraId="0DAF9942" w14:textId="77777777" w:rsidR="00BB7175" w:rsidRDefault="00BB7175" w:rsidP="009836C4"/>
    <w:p w14:paraId="24972244" w14:textId="77777777" w:rsidR="00BB7175" w:rsidRDefault="00BB7175" w:rsidP="009836C4"/>
    <w:p w14:paraId="550A4166" w14:textId="77777777" w:rsidR="00BB7175" w:rsidRDefault="00BB7175" w:rsidP="009836C4"/>
    <w:p w14:paraId="057BD6D3" w14:textId="77777777" w:rsidR="00BB7175" w:rsidRDefault="00BB7175" w:rsidP="009836C4"/>
    <w:p w14:paraId="7AED1E49" w14:textId="32EE3E11" w:rsidR="00BB7175" w:rsidRDefault="00BB7175" w:rsidP="009836C4"/>
    <w:p w14:paraId="7148B5E6" w14:textId="312755C3" w:rsidR="001B7D64" w:rsidRDefault="00322982" w:rsidP="009836C4">
      <w:pPr>
        <w:ind w:firstLine="720"/>
        <w:rPr>
          <w:rFonts w:ascii="Arial" w:hAnsi="Arial" w:cs="Arial"/>
        </w:rPr>
      </w:pPr>
      <w:r w:rsidRPr="00322982">
        <w:rPr>
          <w:rFonts w:ascii="Arial" w:hAnsi="Arial" w:cs="Arial"/>
        </w:rPr>
        <w:t xml:space="preserve">Converter               </w:t>
      </w:r>
      <w:r w:rsidRPr="00322982">
        <w:rPr>
          <w:rFonts w:ascii="Arial" w:hAnsi="Arial" w:cs="Arial"/>
        </w:rPr>
        <w:tab/>
      </w:r>
      <w:r w:rsidRPr="00322982">
        <w:rPr>
          <w:rFonts w:ascii="Arial" w:hAnsi="Arial" w:cs="Arial"/>
        </w:rPr>
        <w:tab/>
        <w:t xml:space="preserve">   </w:t>
      </w:r>
      <w:r w:rsidR="00BB7175">
        <w:rPr>
          <w:rFonts w:ascii="Arial" w:hAnsi="Arial" w:cs="Arial"/>
        </w:rPr>
        <w:tab/>
      </w:r>
      <w:r w:rsidR="001B7D64" w:rsidRPr="00322982">
        <w:rPr>
          <w:rFonts w:ascii="Arial" w:hAnsi="Arial" w:cs="Arial"/>
        </w:rPr>
        <w:t>Adapter</w:t>
      </w:r>
      <w:r w:rsidR="001B7D64" w:rsidRPr="00322982">
        <w:rPr>
          <w:rFonts w:ascii="Arial" w:hAnsi="Arial" w:cs="Arial"/>
        </w:rPr>
        <w:tab/>
      </w:r>
      <w:r w:rsidR="001B7D64">
        <w:rPr>
          <w:rFonts w:ascii="Arial" w:hAnsi="Arial" w:cs="Arial"/>
        </w:rPr>
        <w:tab/>
      </w:r>
      <w:r w:rsidR="00BB7175">
        <w:rPr>
          <w:rFonts w:ascii="Arial" w:hAnsi="Arial" w:cs="Arial"/>
        </w:rPr>
        <w:tab/>
        <w:t xml:space="preserve">  </w:t>
      </w:r>
      <w:r>
        <w:rPr>
          <w:rFonts w:ascii="Arial" w:hAnsi="Arial" w:cs="Arial"/>
        </w:rPr>
        <w:t>Grounded Adapter</w:t>
      </w:r>
      <w:r w:rsidR="001B7D64">
        <w:rPr>
          <w:rFonts w:ascii="Arial" w:hAnsi="Arial" w:cs="Arial"/>
        </w:rPr>
        <w:tab/>
        <w:t xml:space="preserve">    </w:t>
      </w:r>
    </w:p>
    <w:p w14:paraId="56B5B8E3" w14:textId="77777777" w:rsidR="00BB7175" w:rsidRDefault="00BB7175" w:rsidP="009836C4">
      <w:pPr>
        <w:rPr>
          <w:rFonts w:ascii="Arial" w:hAnsi="Arial" w:cs="Arial"/>
          <w:noProof/>
          <w:color w:val="000000"/>
          <w:sz w:val="20"/>
          <w:szCs w:val="20"/>
        </w:rPr>
      </w:pPr>
    </w:p>
    <w:p w14:paraId="479CD6AA" w14:textId="77777777" w:rsidR="001B7D64" w:rsidRDefault="001B7D64" w:rsidP="009836C4">
      <w:pPr>
        <w:rPr>
          <w:rFonts w:ascii="Arial" w:hAnsi="Arial" w:cs="Arial"/>
        </w:rPr>
      </w:pPr>
    </w:p>
    <w:p w14:paraId="5343A32C" w14:textId="087469F3" w:rsidR="007D5EF7" w:rsidRPr="0002231E" w:rsidRDefault="007D5EF7" w:rsidP="009836C4">
      <w:pPr>
        <w:rPr>
          <w:rFonts w:ascii="Arial" w:hAnsi="Arial" w:cs="Arial"/>
          <w:b/>
        </w:rPr>
      </w:pPr>
      <w:r w:rsidRPr="007D5EF7">
        <w:rPr>
          <w:rFonts w:ascii="Arial" w:hAnsi="Arial" w:cs="Arial"/>
          <w:b/>
        </w:rPr>
        <w:t>Clothing:</w:t>
      </w:r>
      <w:r w:rsidR="0002231E">
        <w:rPr>
          <w:rFonts w:ascii="Arial" w:hAnsi="Arial" w:cs="Arial"/>
          <w:b/>
        </w:rPr>
        <w:t xml:space="preserve">  </w:t>
      </w:r>
      <w:r w:rsidRPr="00B22E9A">
        <w:rPr>
          <w:rFonts w:ascii="Arial" w:hAnsi="Arial" w:cs="Arial"/>
          <w:u w:val="single"/>
        </w:rPr>
        <w:t>Shorts and bare shoulders are not permitted in most Italian churches</w:t>
      </w:r>
      <w:r>
        <w:rPr>
          <w:rFonts w:ascii="Arial" w:hAnsi="Arial" w:cs="Arial"/>
        </w:rPr>
        <w:t>. Though we may think of them principally as examples of art and architecture, they are still places of worship, and Italians expect visitors to dress appropriately.</w:t>
      </w:r>
      <w:r w:rsidRPr="001F5862">
        <w:rPr>
          <w:rFonts w:ascii="Arial" w:hAnsi="Arial" w:cs="Arial"/>
        </w:rPr>
        <w:t xml:space="preserve"> </w:t>
      </w:r>
      <w:r>
        <w:rPr>
          <w:rFonts w:ascii="Arial" w:hAnsi="Arial" w:cs="Arial"/>
        </w:rPr>
        <w:t>Bring a wrap of some sort to cover any offending body parts.</w:t>
      </w:r>
    </w:p>
    <w:p w14:paraId="1D0C9D17" w14:textId="77777777" w:rsidR="003E4CA5" w:rsidRDefault="003E4CA5" w:rsidP="009836C4">
      <w:pPr>
        <w:rPr>
          <w:rFonts w:ascii="Arial" w:hAnsi="Arial" w:cs="Arial"/>
        </w:rPr>
      </w:pPr>
    </w:p>
    <w:p w14:paraId="66E40A1A" w14:textId="78B009F3" w:rsidR="001B7D64" w:rsidRDefault="003E4CA5" w:rsidP="009836C4">
      <w:pPr>
        <w:rPr>
          <w:rFonts w:ascii="Arial" w:hAnsi="Arial" w:cs="Arial"/>
        </w:rPr>
      </w:pPr>
      <w:r w:rsidRPr="003E4CA5">
        <w:rPr>
          <w:rFonts w:ascii="Arial" w:hAnsi="Arial" w:cs="Arial"/>
          <w:b/>
        </w:rPr>
        <w:t>Footwear:</w:t>
      </w:r>
      <w:r>
        <w:rPr>
          <w:rFonts w:ascii="Arial" w:hAnsi="Arial" w:cs="Arial"/>
        </w:rPr>
        <w:t xml:space="preserve"> </w:t>
      </w:r>
      <w:r w:rsidR="001B7D64">
        <w:rPr>
          <w:rFonts w:ascii="Arial" w:hAnsi="Arial" w:cs="Arial"/>
        </w:rPr>
        <w:t>We wil</w:t>
      </w:r>
      <w:r w:rsidR="00363B2A">
        <w:rPr>
          <w:rFonts w:ascii="Arial" w:hAnsi="Arial" w:cs="Arial"/>
        </w:rPr>
        <w:t xml:space="preserve">l be walking a lot. </w:t>
      </w:r>
      <w:r w:rsidR="001B7D64" w:rsidRPr="0042723A">
        <w:rPr>
          <w:rFonts w:ascii="Arial" w:hAnsi="Arial" w:cs="Arial"/>
        </w:rPr>
        <w:t>Bring good footwear with</w:t>
      </w:r>
      <w:r w:rsidR="001B7D64" w:rsidRPr="001F5862">
        <w:rPr>
          <w:rFonts w:ascii="Arial" w:hAnsi="Arial" w:cs="Arial"/>
          <w:u w:val="single"/>
        </w:rPr>
        <w:t xml:space="preserve"> treads on the soles</w:t>
      </w:r>
      <w:r w:rsidR="001B7D64">
        <w:rPr>
          <w:rFonts w:ascii="Arial" w:hAnsi="Arial" w:cs="Arial"/>
        </w:rPr>
        <w:t xml:space="preserve">. </w:t>
      </w:r>
      <w:r w:rsidR="00D30C53">
        <w:rPr>
          <w:rFonts w:ascii="Arial" w:hAnsi="Arial" w:cs="Arial"/>
        </w:rPr>
        <w:t xml:space="preserve">Be sure you have broken in you footwear before the trip.  </w:t>
      </w:r>
      <w:r w:rsidR="001B7D64">
        <w:rPr>
          <w:rFonts w:ascii="Arial" w:hAnsi="Arial" w:cs="Arial"/>
        </w:rPr>
        <w:t xml:space="preserve">If you are not accustomed to walking, you should begin to get in shape for it. Sore muscles take the fun out of sightseeing (I mean scholarly pursuits). Montepulciano is a hilltop town: consider some </w:t>
      </w:r>
      <w:r w:rsidR="001B7D64">
        <w:rPr>
          <w:rFonts w:ascii="Arial" w:hAnsi="Arial" w:cs="Arial"/>
        </w:rPr>
        <w:lastRenderedPageBreak/>
        <w:t>Stairmaster training to build the leg muscles.</w:t>
      </w:r>
      <w:r w:rsidR="00D30C53">
        <w:rPr>
          <w:rFonts w:ascii="Arial" w:hAnsi="Arial" w:cs="Arial"/>
        </w:rPr>
        <w:t xml:space="preserve"> Consider bring Moleskin to protect against blisters and Gold Bond powder to protect against chafing.</w:t>
      </w:r>
    </w:p>
    <w:p w14:paraId="7D6B827B" w14:textId="77777777" w:rsidR="00322982" w:rsidRDefault="00322982" w:rsidP="009836C4">
      <w:pPr>
        <w:rPr>
          <w:rFonts w:ascii="Arial" w:hAnsi="Arial" w:cs="Arial"/>
        </w:rPr>
      </w:pPr>
    </w:p>
    <w:p w14:paraId="2079AA3D" w14:textId="3A82438C" w:rsidR="00322982" w:rsidRDefault="003E4CA5" w:rsidP="009836C4">
      <w:pPr>
        <w:rPr>
          <w:rFonts w:ascii="Arial" w:hAnsi="Arial" w:cs="Arial"/>
        </w:rPr>
      </w:pPr>
      <w:r w:rsidRPr="003E4CA5">
        <w:rPr>
          <w:rFonts w:ascii="Arial" w:hAnsi="Arial" w:cs="Arial"/>
          <w:b/>
        </w:rPr>
        <w:t>Toiletries:</w:t>
      </w:r>
      <w:r>
        <w:rPr>
          <w:rFonts w:ascii="Arial" w:hAnsi="Arial" w:cs="Arial"/>
        </w:rPr>
        <w:t xml:space="preserve"> </w:t>
      </w:r>
      <w:r w:rsidR="00322982">
        <w:rPr>
          <w:rFonts w:ascii="Arial" w:hAnsi="Arial" w:cs="Arial"/>
        </w:rPr>
        <w:t xml:space="preserve">Many American brands of soap, shampoo, etc. will be available at the local supermarket, so you may want to bring only small sizes (if any) of these to save weight in your luggage.  Montepulciano is a small town, however, so plan to bring enough of your favorite brand if you </w:t>
      </w:r>
      <w:r w:rsidR="00363B2A">
        <w:rPr>
          <w:rFonts w:ascii="Arial" w:hAnsi="Arial" w:cs="Arial"/>
        </w:rPr>
        <w:t xml:space="preserve">have allergies or </w:t>
      </w:r>
      <w:r w:rsidR="00322982">
        <w:rPr>
          <w:rFonts w:ascii="Arial" w:hAnsi="Arial" w:cs="Arial"/>
        </w:rPr>
        <w:t>absolutely cannot accept a substitute.</w:t>
      </w:r>
    </w:p>
    <w:p w14:paraId="121E7147" w14:textId="25A7BF92" w:rsidR="001B7D64" w:rsidRDefault="001B7D64" w:rsidP="009836C4">
      <w:pPr>
        <w:outlineLvl w:val="0"/>
        <w:rPr>
          <w:rFonts w:ascii="Arial" w:hAnsi="Arial" w:cs="Arial"/>
          <w:b/>
          <w:bCs/>
          <w:u w:val="single"/>
        </w:rPr>
      </w:pPr>
    </w:p>
    <w:p w14:paraId="57B97B3D" w14:textId="77777777" w:rsidR="009831C6" w:rsidRDefault="009831C6" w:rsidP="009836C4">
      <w:pPr>
        <w:outlineLvl w:val="0"/>
        <w:rPr>
          <w:rFonts w:ascii="Arial" w:hAnsi="Arial" w:cs="Arial"/>
          <w:b/>
          <w:bCs/>
          <w:u w:val="single"/>
        </w:rPr>
      </w:pPr>
    </w:p>
    <w:p w14:paraId="01B9B2EC" w14:textId="77777777" w:rsidR="009831C6" w:rsidRDefault="009831C6" w:rsidP="009836C4">
      <w:pPr>
        <w:outlineLvl w:val="0"/>
        <w:rPr>
          <w:rFonts w:ascii="Arial" w:hAnsi="Arial" w:cs="Arial"/>
          <w:b/>
          <w:bCs/>
          <w:u w:val="single"/>
        </w:rPr>
      </w:pPr>
    </w:p>
    <w:p w14:paraId="4C11C074" w14:textId="77777777" w:rsidR="009831C6" w:rsidRDefault="009831C6" w:rsidP="009836C4">
      <w:pPr>
        <w:outlineLvl w:val="0"/>
        <w:rPr>
          <w:rFonts w:ascii="Arial" w:hAnsi="Arial" w:cs="Arial"/>
          <w:b/>
          <w:bCs/>
          <w:u w:val="single"/>
        </w:rPr>
      </w:pPr>
    </w:p>
    <w:p w14:paraId="34EC622C" w14:textId="1BCB2FE3" w:rsidR="001B7D64" w:rsidRPr="004E3B4B" w:rsidRDefault="001B7D64" w:rsidP="009836C4">
      <w:pPr>
        <w:outlineLvl w:val="0"/>
        <w:rPr>
          <w:rFonts w:ascii="Arial" w:hAnsi="Arial" w:cs="Arial"/>
          <w:b/>
          <w:bCs/>
          <w:u w:val="single"/>
        </w:rPr>
      </w:pPr>
      <w:r>
        <w:rPr>
          <w:rFonts w:ascii="Arial" w:hAnsi="Arial" w:cs="Arial"/>
          <w:b/>
          <w:bCs/>
          <w:u w:val="single"/>
        </w:rPr>
        <w:t>Guidebooks</w:t>
      </w:r>
      <w:r w:rsidR="0042723A">
        <w:rPr>
          <w:rFonts w:ascii="Arial" w:hAnsi="Arial" w:cs="Arial"/>
          <w:b/>
          <w:bCs/>
          <w:u w:val="single"/>
        </w:rPr>
        <w:t xml:space="preserve"> &amp; Maps</w:t>
      </w:r>
      <w:r>
        <w:rPr>
          <w:rFonts w:ascii="Arial" w:hAnsi="Arial" w:cs="Arial"/>
          <w:b/>
          <w:bCs/>
          <w:u w:val="single"/>
        </w:rPr>
        <w:t>:</w:t>
      </w:r>
      <w:r w:rsidR="003E4CA5">
        <w:rPr>
          <w:rFonts w:ascii="Arial" w:hAnsi="Arial" w:cs="Arial"/>
          <w:b/>
          <w:bCs/>
          <w:u w:val="single"/>
        </w:rPr>
        <w:t xml:space="preserve">  </w:t>
      </w:r>
      <w:r w:rsidR="003E4CA5" w:rsidRPr="004E3B4B">
        <w:rPr>
          <w:rFonts w:ascii="Arial" w:hAnsi="Arial" w:cs="Arial"/>
          <w:b/>
          <w:bCs/>
          <w:u w:val="single"/>
        </w:rPr>
        <w:t>Citymaps2go</w:t>
      </w:r>
    </w:p>
    <w:p w14:paraId="6B7F005B" w14:textId="14E1FB19" w:rsidR="00054C27" w:rsidRPr="004E3B4B" w:rsidRDefault="00054C27" w:rsidP="009836C4">
      <w:pPr>
        <w:outlineLvl w:val="0"/>
        <w:rPr>
          <w:rFonts w:ascii="Arial" w:hAnsi="Arial" w:cs="Arial"/>
        </w:rPr>
      </w:pPr>
    </w:p>
    <w:p w14:paraId="520A56A8" w14:textId="6E57B0CA" w:rsidR="006470F1" w:rsidRDefault="009F64C7" w:rsidP="009836C4">
      <w:pPr>
        <w:rPr>
          <w:rFonts w:ascii="Arial" w:hAnsi="Arial" w:cs="Arial"/>
        </w:rPr>
      </w:pPr>
      <w:r>
        <w:rPr>
          <w:noProof/>
        </w:rPr>
        <w:drawing>
          <wp:anchor distT="0" distB="0" distL="114300" distR="114300" simplePos="0" relativeHeight="251657728" behindDoc="1" locked="0" layoutInCell="1" allowOverlap="1" wp14:anchorId="252890DA" wp14:editId="30A10C2C">
            <wp:simplePos x="0" y="0"/>
            <wp:positionH relativeFrom="column">
              <wp:posOffset>4505325</wp:posOffset>
            </wp:positionH>
            <wp:positionV relativeFrom="paragraph">
              <wp:posOffset>-1270</wp:posOffset>
            </wp:positionV>
            <wp:extent cx="1438275" cy="1076325"/>
            <wp:effectExtent l="0" t="0" r="9525" b="9525"/>
            <wp:wrapTight wrapText="bothSides">
              <wp:wrapPolygon edited="0">
                <wp:start x="0" y="0"/>
                <wp:lineTo x="0" y="21409"/>
                <wp:lineTo x="21457" y="21409"/>
                <wp:lineTo x="21457" y="0"/>
                <wp:lineTo x="0" y="0"/>
              </wp:wrapPolygon>
            </wp:wrapTight>
            <wp:docPr id="2" name="Picture 2" descr="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o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pic:spPr>
                </pic:pic>
              </a:graphicData>
            </a:graphic>
            <wp14:sizeRelH relativeFrom="page">
              <wp14:pctWidth>0</wp14:pctWidth>
            </wp14:sizeRelH>
            <wp14:sizeRelV relativeFrom="page">
              <wp14:pctHeight>0</wp14:pctHeight>
            </wp14:sizeRelV>
          </wp:anchor>
        </w:drawing>
      </w:r>
      <w:r w:rsidR="004E3B4B" w:rsidRPr="004E3B4B">
        <w:rPr>
          <w:rFonts w:ascii="Arial" w:hAnsi="Arial" w:cs="Arial"/>
        </w:rPr>
        <w:t xml:space="preserve">In the computer age, we recommend you do not buy a guidebook. </w:t>
      </w:r>
      <w:r w:rsidR="0042723A" w:rsidRPr="004E3B4B">
        <w:rPr>
          <w:rFonts w:ascii="Arial" w:hAnsi="Arial" w:cs="Arial"/>
        </w:rPr>
        <w:t>If you want a guide, picking up an English guide is easy and cheap in any Italian city.</w:t>
      </w:r>
      <w:r w:rsidR="004E3B4B" w:rsidRPr="004E3B4B">
        <w:rPr>
          <w:rFonts w:ascii="Arial" w:hAnsi="Arial" w:cs="Arial"/>
        </w:rPr>
        <w:t xml:space="preserve"> A good map in much more important than a guidebook. </w:t>
      </w:r>
      <w:r w:rsidR="00363B2A" w:rsidRPr="004E3B4B">
        <w:rPr>
          <w:rFonts w:ascii="Arial" w:hAnsi="Arial" w:cs="Arial"/>
        </w:rPr>
        <w:t>Consider using the quick reference “</w:t>
      </w:r>
      <w:proofErr w:type="spellStart"/>
      <w:r w:rsidR="00363B2A" w:rsidRPr="004E3B4B">
        <w:rPr>
          <w:rFonts w:ascii="Arial" w:hAnsi="Arial" w:cs="Arial"/>
        </w:rPr>
        <w:t>popout</w:t>
      </w:r>
      <w:proofErr w:type="spellEnd"/>
      <w:r w:rsidR="00363B2A" w:rsidRPr="004E3B4B">
        <w:rPr>
          <w:rFonts w:ascii="Arial" w:hAnsi="Arial" w:cs="Arial"/>
        </w:rPr>
        <w:t>” maps or a phone app</w:t>
      </w:r>
      <w:r w:rsidR="00EF4877">
        <w:rPr>
          <w:rFonts w:ascii="Arial" w:hAnsi="Arial" w:cs="Arial"/>
        </w:rPr>
        <w:t>.</w:t>
      </w:r>
    </w:p>
    <w:p w14:paraId="35263583" w14:textId="77777777" w:rsidR="00EF4877" w:rsidRDefault="00EF4877" w:rsidP="009836C4">
      <w:pPr>
        <w:rPr>
          <w:rFonts w:ascii="Arial" w:hAnsi="Arial" w:cs="Arial"/>
        </w:rPr>
      </w:pPr>
    </w:p>
    <w:p w14:paraId="60B0C923" w14:textId="71AB5A86" w:rsidR="008E0148" w:rsidRDefault="008E0148" w:rsidP="009836C4">
      <w:pPr>
        <w:rPr>
          <w:rFonts w:ascii="Arial" w:hAnsi="Arial" w:cs="Arial"/>
        </w:rPr>
      </w:pPr>
      <w:r w:rsidRPr="003E4CA5">
        <w:rPr>
          <w:rFonts w:ascii="Arial" w:hAnsi="Arial" w:cs="Arial"/>
          <w:b/>
        </w:rPr>
        <w:t>Courtesy:</w:t>
      </w:r>
      <w:r>
        <w:rPr>
          <w:rFonts w:ascii="Arial" w:hAnsi="Arial" w:cs="Arial"/>
        </w:rPr>
        <w:t xml:space="preserve"> Italians, in general, are friendly and easy to communicate with even when there is a language barrier.  Remembering to “per </w:t>
      </w:r>
      <w:proofErr w:type="spellStart"/>
      <w:r>
        <w:rPr>
          <w:rFonts w:ascii="Arial" w:hAnsi="Arial" w:cs="Arial"/>
        </w:rPr>
        <w:t>favore</w:t>
      </w:r>
      <w:proofErr w:type="spellEnd"/>
      <w:r>
        <w:rPr>
          <w:rFonts w:ascii="Arial" w:hAnsi="Arial" w:cs="Arial"/>
        </w:rPr>
        <w:t>” (please) and “</w:t>
      </w:r>
      <w:proofErr w:type="spellStart"/>
      <w:r>
        <w:rPr>
          <w:rFonts w:ascii="Arial" w:hAnsi="Arial" w:cs="Arial"/>
        </w:rPr>
        <w:t>grazie</w:t>
      </w:r>
      <w:proofErr w:type="spellEnd"/>
      <w:r>
        <w:rPr>
          <w:rFonts w:ascii="Arial" w:hAnsi="Arial" w:cs="Arial"/>
        </w:rPr>
        <w:t xml:space="preserve">” (thank you) helps smooth the way.  </w:t>
      </w:r>
    </w:p>
    <w:p w14:paraId="673B1566" w14:textId="77777777" w:rsidR="008E0148" w:rsidRDefault="008E0148" w:rsidP="009836C4">
      <w:pPr>
        <w:rPr>
          <w:rFonts w:ascii="Arial" w:hAnsi="Arial" w:cs="Arial"/>
        </w:rPr>
      </w:pPr>
    </w:p>
    <w:p w14:paraId="792130CF" w14:textId="77777777" w:rsidR="008E0148" w:rsidRDefault="008E0148" w:rsidP="009836C4">
      <w:pPr>
        <w:rPr>
          <w:rFonts w:ascii="Arial" w:hAnsi="Arial" w:cs="Arial"/>
        </w:rPr>
      </w:pPr>
    </w:p>
    <w:p w14:paraId="1B368642" w14:textId="77777777" w:rsidR="00FF4108" w:rsidRDefault="00FF4108" w:rsidP="009836C4">
      <w:pPr>
        <w:pStyle w:val="Heading1"/>
        <w:rPr>
          <w:rFonts w:ascii="Arial" w:hAnsi="Arial" w:cs="Arial"/>
          <w:sz w:val="24"/>
        </w:rPr>
      </w:pPr>
      <w:r>
        <w:rPr>
          <w:rFonts w:ascii="Arial" w:hAnsi="Arial" w:cs="Arial"/>
          <w:sz w:val="24"/>
        </w:rPr>
        <w:t>COMMUNICATION</w:t>
      </w:r>
    </w:p>
    <w:p w14:paraId="15C94AED" w14:textId="62FE2560" w:rsidR="00FF4108" w:rsidRDefault="004E3B4B" w:rsidP="009836C4">
      <w:pPr>
        <w:rPr>
          <w:rFonts w:ascii="Arial" w:hAnsi="Arial" w:cs="Arial"/>
          <w:b/>
          <w:bCs/>
        </w:rPr>
      </w:pPr>
      <w:r>
        <w:rPr>
          <w:rFonts w:ascii="Arial" w:hAnsi="Arial" w:cs="Arial"/>
          <w:b/>
          <w:bCs/>
          <w:u w:val="single"/>
        </w:rPr>
        <w:t xml:space="preserve">Email, Snail Mail, </w:t>
      </w:r>
      <w:r w:rsidR="00FF4108">
        <w:rPr>
          <w:rFonts w:ascii="Arial" w:hAnsi="Arial" w:cs="Arial"/>
          <w:b/>
          <w:bCs/>
          <w:u w:val="single"/>
        </w:rPr>
        <w:t>Skype</w:t>
      </w:r>
      <w:r>
        <w:rPr>
          <w:rFonts w:ascii="Arial" w:hAnsi="Arial" w:cs="Arial"/>
          <w:b/>
          <w:bCs/>
          <w:u w:val="single"/>
        </w:rPr>
        <w:t>, etc.</w:t>
      </w:r>
      <w:r w:rsidR="00FF4108">
        <w:rPr>
          <w:rFonts w:ascii="Arial" w:hAnsi="Arial" w:cs="Arial"/>
          <w:b/>
          <w:bCs/>
        </w:rPr>
        <w:t>:</w:t>
      </w:r>
    </w:p>
    <w:p w14:paraId="664C1B5F" w14:textId="77777777" w:rsidR="00FF4108" w:rsidRDefault="00FF4108" w:rsidP="009836C4">
      <w:pPr>
        <w:rPr>
          <w:rFonts w:ascii="Arial" w:hAnsi="Arial" w:cs="Arial"/>
          <w:b/>
          <w:bCs/>
        </w:rPr>
      </w:pPr>
    </w:p>
    <w:p w14:paraId="10C2EAF9" w14:textId="06A43783" w:rsidR="00FF4108" w:rsidRDefault="00FF4108" w:rsidP="009836C4">
      <w:pPr>
        <w:rPr>
          <w:rFonts w:ascii="Arial" w:hAnsi="Arial" w:cs="Arial"/>
        </w:rPr>
      </w:pPr>
      <w:r>
        <w:rPr>
          <w:rFonts w:ascii="Arial" w:hAnsi="Arial" w:cs="Arial"/>
        </w:rPr>
        <w:t xml:space="preserve">The best form of communication with friends and family is </w:t>
      </w:r>
      <w:r w:rsidRPr="00974702">
        <w:rPr>
          <w:rFonts w:ascii="Arial" w:hAnsi="Arial" w:cs="Arial"/>
          <w:b/>
          <w:bCs/>
        </w:rPr>
        <w:t>email</w:t>
      </w:r>
      <w:r>
        <w:rPr>
          <w:rFonts w:ascii="Arial" w:hAnsi="Arial" w:cs="Arial"/>
        </w:rPr>
        <w:t xml:space="preserve">, </w:t>
      </w:r>
      <w:r w:rsidRPr="00974702">
        <w:rPr>
          <w:rFonts w:ascii="Arial" w:hAnsi="Arial" w:cs="Arial"/>
          <w:b/>
          <w:bCs/>
        </w:rPr>
        <w:t>skype</w:t>
      </w:r>
      <w:r>
        <w:rPr>
          <w:rFonts w:ascii="Arial" w:hAnsi="Arial" w:cs="Arial"/>
          <w:b/>
          <w:bCs/>
        </w:rPr>
        <w:t xml:space="preserve">, </w:t>
      </w:r>
      <w:r w:rsidR="008E0148">
        <w:rPr>
          <w:rFonts w:ascii="Arial" w:hAnsi="Arial" w:cs="Arial"/>
          <w:b/>
          <w:bCs/>
        </w:rPr>
        <w:t xml:space="preserve">magic jack, </w:t>
      </w:r>
      <w:r>
        <w:rPr>
          <w:rFonts w:ascii="Arial" w:hAnsi="Arial" w:cs="Arial"/>
          <w:b/>
          <w:bCs/>
        </w:rPr>
        <w:t>and facetime</w:t>
      </w:r>
      <w:r>
        <w:rPr>
          <w:rFonts w:ascii="Arial" w:hAnsi="Arial" w:cs="Arial"/>
        </w:rPr>
        <w:t xml:space="preserve">. Internet connections are available </w:t>
      </w:r>
      <w:r w:rsidR="002B7825">
        <w:rPr>
          <w:rFonts w:ascii="Arial" w:hAnsi="Arial" w:cs="Arial"/>
        </w:rPr>
        <w:t xml:space="preserve">in Montepulciano </w:t>
      </w:r>
      <w:r>
        <w:rPr>
          <w:rFonts w:ascii="Arial" w:hAnsi="Arial" w:cs="Arial"/>
        </w:rPr>
        <w:t>at limited locations</w:t>
      </w:r>
      <w:r w:rsidR="002B7825">
        <w:rPr>
          <w:rFonts w:ascii="Arial" w:hAnsi="Arial" w:cs="Arial"/>
        </w:rPr>
        <w:t xml:space="preserve"> (including our classroom building, the Fortezza),</w:t>
      </w:r>
      <w:r>
        <w:rPr>
          <w:rFonts w:ascii="Arial" w:hAnsi="Arial" w:cs="Arial"/>
        </w:rPr>
        <w:t xml:space="preserve"> and in internet cafes across Italy and Europe.</w:t>
      </w:r>
    </w:p>
    <w:p w14:paraId="20BD15AC" w14:textId="2AD9188B" w:rsidR="00FF4108" w:rsidRDefault="00FF4108" w:rsidP="009836C4">
      <w:pPr>
        <w:rPr>
          <w:rFonts w:ascii="Arial" w:hAnsi="Arial" w:cs="Arial"/>
        </w:rPr>
      </w:pPr>
    </w:p>
    <w:p w14:paraId="10F51857" w14:textId="3A538B6A" w:rsidR="00FF4108" w:rsidRDefault="006470F1" w:rsidP="009836C4">
      <w:pPr>
        <w:rPr>
          <w:rFonts w:ascii="Arial" w:hAnsi="Arial" w:cs="Arial"/>
        </w:rPr>
      </w:pPr>
      <w:r>
        <w:rPr>
          <w:rFonts w:ascii="Arial" w:hAnsi="Arial" w:cs="Arial"/>
        </w:rPr>
        <w:t>Family/</w:t>
      </w:r>
      <w:r w:rsidR="00FF4108">
        <w:rPr>
          <w:rFonts w:ascii="Arial" w:hAnsi="Arial" w:cs="Arial"/>
        </w:rPr>
        <w:t>friends m</w:t>
      </w:r>
      <w:r>
        <w:rPr>
          <w:rFonts w:ascii="Arial" w:hAnsi="Arial" w:cs="Arial"/>
        </w:rPr>
        <w:t>a</w:t>
      </w:r>
      <w:r w:rsidR="00FF4108">
        <w:rPr>
          <w:rFonts w:ascii="Arial" w:hAnsi="Arial" w:cs="Arial"/>
        </w:rPr>
        <w:t xml:space="preserve">y write </w:t>
      </w:r>
      <w:r>
        <w:rPr>
          <w:rFonts w:ascii="Arial" w:hAnsi="Arial" w:cs="Arial"/>
        </w:rPr>
        <w:t xml:space="preserve">or send packages </w:t>
      </w:r>
      <w:r w:rsidR="00FF4108">
        <w:rPr>
          <w:rFonts w:ascii="Arial" w:hAnsi="Arial" w:cs="Arial"/>
        </w:rPr>
        <w:t xml:space="preserve">to you via AIRMAIL at the following address: </w:t>
      </w:r>
    </w:p>
    <w:p w14:paraId="25B38591" w14:textId="59819370" w:rsidR="00FF4108" w:rsidRDefault="00FF4108" w:rsidP="009836C4">
      <w:pPr>
        <w:rPr>
          <w:rFonts w:ascii="Arial" w:hAnsi="Arial" w:cs="Arial"/>
        </w:rPr>
      </w:pPr>
    </w:p>
    <w:p w14:paraId="7317DBD9" w14:textId="7160702C" w:rsidR="00FF4108" w:rsidRDefault="00FF4108" w:rsidP="002B7825">
      <w:pPr>
        <w:ind w:left="720"/>
        <w:rPr>
          <w:rFonts w:ascii="Arial" w:hAnsi="Arial" w:cs="Arial"/>
        </w:rPr>
      </w:pPr>
      <w:r>
        <w:rPr>
          <w:rFonts w:ascii="Arial" w:hAnsi="Arial" w:cs="Arial"/>
        </w:rPr>
        <w:t>(Your Name)</w:t>
      </w:r>
    </w:p>
    <w:p w14:paraId="7559FB4E" w14:textId="0AC35070" w:rsidR="00FF4108" w:rsidRDefault="00FF4108" w:rsidP="002B7825">
      <w:pPr>
        <w:ind w:left="720"/>
        <w:rPr>
          <w:rFonts w:ascii="Arial" w:hAnsi="Arial" w:cs="Arial"/>
        </w:rPr>
      </w:pPr>
      <w:r>
        <w:rPr>
          <w:rFonts w:ascii="Arial" w:hAnsi="Arial" w:cs="Arial"/>
        </w:rPr>
        <w:t>Georgia Study Abroad Program</w:t>
      </w:r>
    </w:p>
    <w:p w14:paraId="180AD9B2" w14:textId="6F995F39" w:rsidR="00FF4108" w:rsidRDefault="00FF4108" w:rsidP="002B7825">
      <w:pPr>
        <w:ind w:left="720"/>
        <w:rPr>
          <w:rFonts w:ascii="Arial" w:hAnsi="Arial" w:cs="Arial"/>
        </w:rPr>
      </w:pPr>
      <w:proofErr w:type="spellStart"/>
      <w:r>
        <w:rPr>
          <w:rFonts w:ascii="Arial" w:hAnsi="Arial" w:cs="Arial"/>
        </w:rPr>
        <w:t>Cooperativa</w:t>
      </w:r>
      <w:proofErr w:type="spellEnd"/>
      <w:r>
        <w:rPr>
          <w:rFonts w:ascii="Arial" w:hAnsi="Arial" w:cs="Arial"/>
        </w:rPr>
        <w:t xml:space="preserve"> “Il </w:t>
      </w:r>
      <w:proofErr w:type="spellStart"/>
      <w:r>
        <w:rPr>
          <w:rFonts w:ascii="Arial" w:hAnsi="Arial" w:cs="Arial"/>
        </w:rPr>
        <w:t>Sasso</w:t>
      </w:r>
      <w:proofErr w:type="spellEnd"/>
      <w:r>
        <w:rPr>
          <w:rFonts w:ascii="Arial" w:hAnsi="Arial" w:cs="Arial"/>
        </w:rPr>
        <w:t>”</w:t>
      </w:r>
    </w:p>
    <w:p w14:paraId="734E4CF7" w14:textId="3BA3A081" w:rsidR="00FF4108" w:rsidRPr="00BD0DD1" w:rsidRDefault="00FF4108" w:rsidP="002B7825">
      <w:pPr>
        <w:ind w:left="720"/>
        <w:rPr>
          <w:rFonts w:ascii="Arial" w:hAnsi="Arial" w:cs="Arial"/>
          <w:lang w:val="es-MX"/>
        </w:rPr>
      </w:pPr>
      <w:r w:rsidRPr="00BD0DD1">
        <w:rPr>
          <w:rFonts w:ascii="Arial" w:hAnsi="Arial" w:cs="Arial"/>
          <w:lang w:val="es-MX"/>
        </w:rPr>
        <w:t>Via di Gracciano nel Corso, 2</w:t>
      </w:r>
    </w:p>
    <w:p w14:paraId="1DEB8EA0" w14:textId="217015EF" w:rsidR="00FF4108" w:rsidRDefault="00FF4108" w:rsidP="002B7825">
      <w:pPr>
        <w:ind w:left="720"/>
        <w:rPr>
          <w:rFonts w:ascii="Arial" w:hAnsi="Arial" w:cs="Arial"/>
        </w:rPr>
      </w:pPr>
      <w:r>
        <w:rPr>
          <w:rFonts w:ascii="Arial" w:hAnsi="Arial" w:cs="Arial"/>
        </w:rPr>
        <w:t>53045 Montepulciano (SI)</w:t>
      </w:r>
    </w:p>
    <w:p w14:paraId="70CB635E" w14:textId="4A64A963" w:rsidR="00FF4108" w:rsidRDefault="00FF4108" w:rsidP="002B7825">
      <w:pPr>
        <w:ind w:left="720"/>
        <w:rPr>
          <w:rFonts w:ascii="Arial" w:hAnsi="Arial" w:cs="Arial"/>
        </w:rPr>
      </w:pPr>
      <w:r>
        <w:rPr>
          <w:rFonts w:ascii="Arial" w:hAnsi="Arial" w:cs="Arial"/>
        </w:rPr>
        <w:t>Italy</w:t>
      </w:r>
    </w:p>
    <w:p w14:paraId="45B005C8" w14:textId="796C157A" w:rsidR="00FF4108" w:rsidRDefault="00FF4108" w:rsidP="009836C4">
      <w:pPr>
        <w:rPr>
          <w:rFonts w:ascii="Arial" w:hAnsi="Arial" w:cs="Arial"/>
        </w:rPr>
      </w:pPr>
    </w:p>
    <w:p w14:paraId="1D19B094" w14:textId="5E3D1520" w:rsidR="009F64C7" w:rsidRPr="009F64C7" w:rsidRDefault="009F64C7" w:rsidP="009F64C7">
      <w:pPr>
        <w:pStyle w:val="p1"/>
        <w:rPr>
          <w:rFonts w:ascii="Arial" w:hAnsi="Arial" w:cs="Arial"/>
          <w:sz w:val="24"/>
          <w:szCs w:val="24"/>
        </w:rPr>
      </w:pPr>
      <w:r w:rsidRPr="009F64C7">
        <w:rPr>
          <w:rStyle w:val="s1"/>
          <w:rFonts w:ascii="Arial" w:hAnsi="Arial" w:cs="Arial"/>
          <w:sz w:val="24"/>
          <w:szCs w:val="24"/>
          <w:highlight w:val="yellow"/>
        </w:rPr>
        <w:t xml:space="preserve">Packages from home that include food (cookies that mom has baked), technology (a replacement cell phone) and prescriptions/cosmetics (your acne medications or </w:t>
      </w:r>
      <w:proofErr w:type="spellStart"/>
      <w:r w:rsidRPr="009F64C7">
        <w:rPr>
          <w:rStyle w:val="s1"/>
          <w:rFonts w:ascii="Arial" w:hAnsi="Arial" w:cs="Arial"/>
          <w:sz w:val="24"/>
          <w:szCs w:val="24"/>
          <w:highlight w:val="yellow"/>
        </w:rPr>
        <w:t>psychotrophic</w:t>
      </w:r>
      <w:proofErr w:type="spellEnd"/>
      <w:r w:rsidRPr="009F64C7">
        <w:rPr>
          <w:rStyle w:val="s1"/>
          <w:rFonts w:ascii="Arial" w:hAnsi="Arial" w:cs="Arial"/>
          <w:sz w:val="24"/>
          <w:szCs w:val="24"/>
          <w:highlight w:val="yellow"/>
        </w:rPr>
        <w:t xml:space="preserve"> scripts) </w:t>
      </w:r>
      <w:r w:rsidRPr="009F64C7">
        <w:rPr>
          <w:rStyle w:val="s1"/>
          <w:rFonts w:ascii="Arial" w:hAnsi="Arial" w:cs="Arial"/>
          <w:b/>
          <w:sz w:val="24"/>
          <w:szCs w:val="24"/>
          <w:highlight w:val="yellow"/>
        </w:rPr>
        <w:t>cannot be received</w:t>
      </w:r>
      <w:r w:rsidRPr="009F64C7">
        <w:rPr>
          <w:rStyle w:val="s1"/>
          <w:rFonts w:ascii="Arial" w:hAnsi="Arial" w:cs="Arial"/>
          <w:sz w:val="24"/>
          <w:szCs w:val="24"/>
          <w:highlight w:val="yellow"/>
        </w:rPr>
        <w:t>. These things will likely be confiscated or held until a customs duty is paid.</w:t>
      </w:r>
      <w:r w:rsidRPr="009F64C7">
        <w:rPr>
          <w:rStyle w:val="s1"/>
          <w:rFonts w:ascii="Arial" w:hAnsi="Arial" w:cs="Arial"/>
          <w:sz w:val="24"/>
          <w:szCs w:val="24"/>
        </w:rPr>
        <w:t xml:space="preserve"> </w:t>
      </w:r>
    </w:p>
    <w:p w14:paraId="7F44C588" w14:textId="68605E97" w:rsidR="009F64C7" w:rsidRPr="009F64C7" w:rsidRDefault="009F64C7" w:rsidP="009836C4">
      <w:pPr>
        <w:rPr>
          <w:rFonts w:ascii="Arial" w:hAnsi="Arial" w:cs="Arial"/>
        </w:rPr>
      </w:pPr>
      <w:r w:rsidRPr="009F64C7">
        <w:rPr>
          <w:rFonts w:ascii="Arial" w:hAnsi="Arial" w:cs="Arial"/>
          <w:noProof/>
        </w:rPr>
        <w:lastRenderedPageBreak/>
        <w:drawing>
          <wp:anchor distT="0" distB="0" distL="114300" distR="114300" simplePos="0" relativeHeight="251668480" behindDoc="0" locked="0" layoutInCell="1" allowOverlap="1" wp14:anchorId="4456B3B7" wp14:editId="6E429F26">
            <wp:simplePos x="0" y="0"/>
            <wp:positionH relativeFrom="column">
              <wp:posOffset>4855210</wp:posOffset>
            </wp:positionH>
            <wp:positionV relativeFrom="paragraph">
              <wp:posOffset>1270</wp:posOffset>
            </wp:positionV>
            <wp:extent cx="897890" cy="1054100"/>
            <wp:effectExtent l="0" t="0" r="0" b="0"/>
            <wp:wrapSquare wrapText="bothSides"/>
            <wp:docPr id="3" name="Picture 3" descr="http://c8.alamy.com/comp/BE7A44/a-typical-salt-and-tobacco-sali-e-tabacchi-sign-on-via-dei-coronari-BE7A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8.alamy.com/comp/BE7A44/a-typical-salt-and-tobacco-sali-e-tabacchi-sign-on-via-dei-coronari-BE7A4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6589" t="16666" r="4046" b="31111"/>
                    <a:stretch/>
                  </pic:blipFill>
                  <pic:spPr bwMode="auto">
                    <a:xfrm>
                      <a:off x="0" y="0"/>
                      <a:ext cx="897890" cy="105410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DAB495" w14:textId="77777777" w:rsidR="00FF4108" w:rsidRDefault="00FF4108" w:rsidP="009836C4">
      <w:pPr>
        <w:pStyle w:val="BodyText2"/>
        <w:jc w:val="left"/>
      </w:pPr>
      <w:r>
        <w:t>For sending postcards and letters home, stamps may be purchased at the Post Office or any tobacco shop (marked by a black sign with a white “T”). Remember that addresses on mail sent home must include “USA” or “United States”.</w:t>
      </w:r>
    </w:p>
    <w:p w14:paraId="0426912B" w14:textId="77777777" w:rsidR="00110482" w:rsidRDefault="00110482" w:rsidP="009836C4">
      <w:pPr>
        <w:pStyle w:val="BodyText2"/>
        <w:jc w:val="left"/>
      </w:pPr>
    </w:p>
    <w:p w14:paraId="5DE87CDC" w14:textId="77777777" w:rsidR="007E3FD1" w:rsidRDefault="007E3FD1" w:rsidP="009836C4">
      <w:pPr>
        <w:rPr>
          <w:rFonts w:ascii="Arial" w:hAnsi="Arial" w:cs="Arial"/>
          <w:b/>
          <w:bCs/>
          <w:u w:val="single"/>
        </w:rPr>
      </w:pPr>
    </w:p>
    <w:p w14:paraId="3B0ADFC9" w14:textId="77777777" w:rsidR="007E3FD1" w:rsidRDefault="007E3FD1" w:rsidP="009836C4">
      <w:pPr>
        <w:rPr>
          <w:rFonts w:ascii="Arial" w:hAnsi="Arial" w:cs="Arial"/>
          <w:b/>
          <w:bCs/>
          <w:u w:val="single"/>
        </w:rPr>
      </w:pPr>
    </w:p>
    <w:p w14:paraId="153BB284" w14:textId="47C8500F" w:rsidR="00FF4108" w:rsidRDefault="00FF4108" w:rsidP="009836C4">
      <w:pPr>
        <w:rPr>
          <w:rFonts w:ascii="Arial" w:hAnsi="Arial" w:cs="Arial"/>
          <w:b/>
          <w:bCs/>
        </w:rPr>
      </w:pPr>
      <w:r w:rsidRPr="00EE2916">
        <w:rPr>
          <w:rFonts w:ascii="Arial" w:hAnsi="Arial" w:cs="Arial"/>
          <w:b/>
          <w:bCs/>
          <w:u w:val="single"/>
        </w:rPr>
        <w:t>Telephone Communication</w:t>
      </w:r>
      <w:r w:rsidR="00EE2916" w:rsidRPr="00EE2916">
        <w:rPr>
          <w:rFonts w:ascii="Arial" w:hAnsi="Arial" w:cs="Arial"/>
          <w:b/>
          <w:bCs/>
        </w:rPr>
        <w:t xml:space="preserve">: </w:t>
      </w:r>
    </w:p>
    <w:p w14:paraId="2E3C2C40" w14:textId="77777777" w:rsidR="00FF4108" w:rsidRDefault="00FF4108" w:rsidP="009836C4">
      <w:pPr>
        <w:rPr>
          <w:rFonts w:ascii="Arial" w:hAnsi="Arial" w:cs="Arial"/>
          <w:b/>
          <w:bCs/>
        </w:rPr>
      </w:pPr>
    </w:p>
    <w:p w14:paraId="557A52DD" w14:textId="397F8B84" w:rsidR="00FF4108" w:rsidRDefault="00FF4108" w:rsidP="009836C4">
      <w:pPr>
        <w:rPr>
          <w:rFonts w:ascii="Arial" w:hAnsi="Arial" w:cs="Arial"/>
        </w:rPr>
      </w:pPr>
      <w:r>
        <w:rPr>
          <w:rFonts w:ascii="Arial" w:hAnsi="Arial" w:cs="Arial"/>
        </w:rPr>
        <w:t>There is no telephone service in t</w:t>
      </w:r>
      <w:r w:rsidR="006470F1">
        <w:rPr>
          <w:rFonts w:ascii="Arial" w:hAnsi="Arial" w:cs="Arial"/>
        </w:rPr>
        <w:t>he apartments. To make international calls, either</w:t>
      </w:r>
      <w:r>
        <w:rPr>
          <w:rFonts w:ascii="Arial" w:hAnsi="Arial" w:cs="Arial"/>
        </w:rPr>
        <w:t>:</w:t>
      </w:r>
    </w:p>
    <w:p w14:paraId="50C9CA4A" w14:textId="77777777" w:rsidR="00FF4108" w:rsidRDefault="00FF4108" w:rsidP="009836C4">
      <w:pPr>
        <w:rPr>
          <w:rFonts w:ascii="Arial" w:hAnsi="Arial" w:cs="Arial"/>
        </w:rPr>
      </w:pPr>
    </w:p>
    <w:p w14:paraId="68626933" w14:textId="533ADC81" w:rsidR="00FF4108" w:rsidRDefault="00FF4108" w:rsidP="009836C4">
      <w:pPr>
        <w:numPr>
          <w:ilvl w:val="0"/>
          <w:numId w:val="1"/>
        </w:numPr>
        <w:rPr>
          <w:rFonts w:ascii="Arial" w:hAnsi="Arial" w:cs="Arial"/>
        </w:rPr>
      </w:pPr>
      <w:r w:rsidRPr="001C00E3">
        <w:rPr>
          <w:rFonts w:ascii="Arial" w:hAnsi="Arial" w:cs="Arial"/>
          <w:b/>
          <w:bCs/>
        </w:rPr>
        <w:t>Rent an interna</w:t>
      </w:r>
      <w:r>
        <w:rPr>
          <w:rFonts w:ascii="Arial" w:hAnsi="Arial" w:cs="Arial"/>
          <w:b/>
          <w:bCs/>
        </w:rPr>
        <w:t xml:space="preserve">tional cell phone. There is a phone store in Montepulciano that is VERY familiar with our students’ needs. </w:t>
      </w:r>
      <w:r w:rsidRPr="00B05AFF">
        <w:rPr>
          <w:rFonts w:ascii="Arial" w:hAnsi="Arial" w:cs="Arial"/>
        </w:rPr>
        <w:t xml:space="preserve">You may also explore internet options </w:t>
      </w:r>
      <w:r w:rsidR="00EE2916">
        <w:rPr>
          <w:rFonts w:ascii="Arial" w:hAnsi="Arial" w:cs="Arial"/>
        </w:rPr>
        <w:t>for more options and services</w:t>
      </w:r>
      <w:r w:rsidRPr="001C00E3">
        <w:rPr>
          <w:rFonts w:ascii="Arial" w:hAnsi="Arial" w:cs="Arial"/>
          <w:b/>
          <w:bCs/>
        </w:rPr>
        <w:t>.</w:t>
      </w:r>
      <w:r>
        <w:rPr>
          <w:rFonts w:ascii="Arial" w:hAnsi="Arial" w:cs="Arial"/>
          <w:b/>
          <w:bCs/>
        </w:rPr>
        <w:t xml:space="preserve"> </w:t>
      </w:r>
      <w:r w:rsidR="00EE2916" w:rsidRPr="00EE2916">
        <w:rPr>
          <w:rFonts w:ascii="Arial" w:hAnsi="Arial" w:cs="Arial"/>
          <w:bCs/>
        </w:rPr>
        <w:t>The benefit of an Italian phone number is, i</w:t>
      </w:r>
      <w:r w:rsidRPr="00EE2916">
        <w:rPr>
          <w:rFonts w:ascii="Arial" w:hAnsi="Arial" w:cs="Arial"/>
          <w:bCs/>
        </w:rPr>
        <w:t>n Italy,</w:t>
      </w:r>
      <w:r>
        <w:rPr>
          <w:rFonts w:ascii="Arial" w:hAnsi="Arial" w:cs="Arial"/>
          <w:b/>
          <w:bCs/>
        </w:rPr>
        <w:t xml:space="preserve"> only the caller is charged for calls. </w:t>
      </w:r>
      <w:r w:rsidRPr="007D2C87">
        <w:rPr>
          <w:rFonts w:ascii="Arial" w:hAnsi="Arial" w:cs="Arial"/>
        </w:rPr>
        <w:t>Avoid huge b</w:t>
      </w:r>
      <w:r>
        <w:rPr>
          <w:rFonts w:ascii="Arial" w:hAnsi="Arial" w:cs="Arial"/>
        </w:rPr>
        <w:t xml:space="preserve">ills by having your </w:t>
      </w:r>
      <w:r w:rsidRPr="007D2C87">
        <w:rPr>
          <w:rFonts w:ascii="Arial" w:hAnsi="Arial" w:cs="Arial"/>
        </w:rPr>
        <w:t xml:space="preserve">family </w:t>
      </w:r>
      <w:r>
        <w:rPr>
          <w:rFonts w:ascii="Arial" w:hAnsi="Arial" w:cs="Arial"/>
        </w:rPr>
        <w:t xml:space="preserve">and friends </w:t>
      </w:r>
      <w:r w:rsidRPr="007D2C87">
        <w:rPr>
          <w:rFonts w:ascii="Arial" w:hAnsi="Arial" w:cs="Arial"/>
        </w:rPr>
        <w:t>call you back.</w:t>
      </w:r>
    </w:p>
    <w:p w14:paraId="226AAE15" w14:textId="77777777" w:rsidR="00FF4108" w:rsidRPr="007D2C87" w:rsidRDefault="00FF4108" w:rsidP="009836C4">
      <w:pPr>
        <w:ind w:left="360"/>
        <w:rPr>
          <w:rFonts w:ascii="Arial" w:hAnsi="Arial" w:cs="Arial"/>
        </w:rPr>
      </w:pPr>
    </w:p>
    <w:p w14:paraId="71A52C53" w14:textId="142A3395" w:rsidR="00FF4108" w:rsidRPr="005C0031" w:rsidRDefault="00FF4108" w:rsidP="009836C4">
      <w:pPr>
        <w:numPr>
          <w:ilvl w:val="0"/>
          <w:numId w:val="1"/>
        </w:numPr>
        <w:rPr>
          <w:rFonts w:ascii="Arial" w:hAnsi="Arial" w:cs="Arial"/>
          <w:b/>
          <w:bCs/>
        </w:rPr>
      </w:pPr>
      <w:r>
        <w:rPr>
          <w:rFonts w:ascii="Arial" w:hAnsi="Arial" w:cs="Arial"/>
          <w:b/>
          <w:bCs/>
        </w:rPr>
        <w:t xml:space="preserve">Activate your cell phone for international use. </w:t>
      </w:r>
      <w:r w:rsidRPr="00B05AFF">
        <w:rPr>
          <w:rFonts w:ascii="Arial" w:hAnsi="Arial" w:cs="Arial"/>
        </w:rPr>
        <w:t>(Please contact your carrier to determine if your phone and phone plan will work in Italy and any other country you may be planning on visiting</w:t>
      </w:r>
      <w:r>
        <w:rPr>
          <w:rFonts w:ascii="Arial" w:hAnsi="Arial" w:cs="Arial"/>
        </w:rPr>
        <w:t xml:space="preserve"> and </w:t>
      </w:r>
      <w:r w:rsidRPr="00B05AFF">
        <w:rPr>
          <w:rFonts w:ascii="Arial" w:hAnsi="Arial" w:cs="Arial"/>
          <w:b/>
          <w:bCs/>
        </w:rPr>
        <w:t xml:space="preserve">all </w:t>
      </w:r>
      <w:r>
        <w:rPr>
          <w:rFonts w:ascii="Arial" w:hAnsi="Arial" w:cs="Arial"/>
          <w:b/>
          <w:bCs/>
        </w:rPr>
        <w:t>rates/fees</w:t>
      </w:r>
      <w:r w:rsidRPr="00B05AFF">
        <w:rPr>
          <w:rFonts w:ascii="Arial" w:hAnsi="Arial" w:cs="Arial"/>
        </w:rPr>
        <w:t>).</w:t>
      </w:r>
      <w:r w:rsidR="00EE2916">
        <w:rPr>
          <w:rFonts w:ascii="Arial" w:hAnsi="Arial" w:cs="Arial"/>
        </w:rPr>
        <w:t xml:space="preserve"> This is a very expensive option!</w:t>
      </w:r>
    </w:p>
    <w:p w14:paraId="3566B283" w14:textId="77777777" w:rsidR="00FF4108" w:rsidRDefault="00FF4108" w:rsidP="009836C4">
      <w:pPr>
        <w:rPr>
          <w:rFonts w:ascii="Arial" w:hAnsi="Arial" w:cs="Arial"/>
        </w:rPr>
      </w:pPr>
    </w:p>
    <w:p w14:paraId="3FDB2E1F" w14:textId="77777777" w:rsidR="00FF4108" w:rsidRDefault="00FF4108" w:rsidP="009836C4">
      <w:pPr>
        <w:rPr>
          <w:rFonts w:ascii="Arial" w:hAnsi="Arial" w:cs="Arial"/>
        </w:rPr>
      </w:pPr>
      <w:r>
        <w:rPr>
          <w:rFonts w:ascii="Arial" w:hAnsi="Arial" w:cs="Arial"/>
        </w:rPr>
        <w:t xml:space="preserve">Let your family and friends know that cell service can be difficult inside the thick walls of the apartments. Tell them to leave a message and you will get back to them when you can. Try to avoid constant contact with home. You are in Italy, ENJOY!!! </w:t>
      </w:r>
    </w:p>
    <w:p w14:paraId="56852FA1" w14:textId="77777777" w:rsidR="00FF4108" w:rsidRPr="005A2372" w:rsidRDefault="00FF4108" w:rsidP="009836C4">
      <w:pPr>
        <w:ind w:left="360"/>
        <w:rPr>
          <w:rFonts w:ascii="Arial" w:hAnsi="Arial" w:cs="Arial"/>
        </w:rPr>
      </w:pPr>
    </w:p>
    <w:p w14:paraId="2E5053CE" w14:textId="58317FF0" w:rsidR="00B821D9" w:rsidRPr="00B821D9" w:rsidRDefault="00FF4108" w:rsidP="00B821D9">
      <w:pPr>
        <w:numPr>
          <w:ilvl w:val="0"/>
          <w:numId w:val="2"/>
        </w:numPr>
        <w:spacing w:before="100" w:beforeAutospacing="1" w:after="100" w:afterAutospacing="1"/>
        <w:rPr>
          <w:rFonts w:ascii="Arial" w:hAnsi="Arial" w:cs="Arial"/>
          <w:color w:val="000000"/>
        </w:rPr>
      </w:pPr>
      <w:r w:rsidRPr="00F7508D">
        <w:rPr>
          <w:rFonts w:ascii="Arial" w:hAnsi="Arial" w:cs="Arial"/>
        </w:rPr>
        <w:t>If your family needs to contact you in an emergency (and only in an emergency), they may ca</w:t>
      </w:r>
      <w:r w:rsidR="00EE2916" w:rsidRPr="00F7508D">
        <w:rPr>
          <w:rFonts w:ascii="Arial" w:hAnsi="Arial" w:cs="Arial"/>
        </w:rPr>
        <w:t>ll the</w:t>
      </w:r>
      <w:r w:rsidR="00F31C1C" w:rsidRPr="00F7508D">
        <w:rPr>
          <w:rFonts w:ascii="Arial" w:hAnsi="Arial" w:cs="Arial"/>
        </w:rPr>
        <w:t xml:space="preserve"> </w:t>
      </w:r>
      <w:r w:rsidR="00B87CCD" w:rsidRPr="00F7508D">
        <w:rPr>
          <w:rFonts w:ascii="Arial" w:hAnsi="Arial" w:cs="Arial"/>
        </w:rPr>
        <w:t xml:space="preserve">Site </w:t>
      </w:r>
      <w:r w:rsidR="00B87CCD" w:rsidRPr="00B821D9">
        <w:rPr>
          <w:rFonts w:ascii="Arial" w:hAnsi="Arial" w:cs="Arial"/>
        </w:rPr>
        <w:t>Director</w:t>
      </w:r>
      <w:r w:rsidR="00F31C1C" w:rsidRPr="00B821D9">
        <w:rPr>
          <w:rFonts w:ascii="Arial" w:hAnsi="Arial" w:cs="Arial"/>
        </w:rPr>
        <w:t xml:space="preserve">, </w:t>
      </w:r>
      <w:r w:rsidR="00F31C1C" w:rsidRPr="00B821D9">
        <w:rPr>
          <w:rFonts w:ascii="Arial" w:hAnsi="Arial" w:cs="Arial"/>
          <w:b/>
        </w:rPr>
        <w:t>Ken Hill</w:t>
      </w:r>
      <w:r w:rsidR="00F31C1C" w:rsidRPr="00B821D9">
        <w:rPr>
          <w:rFonts w:ascii="Arial" w:hAnsi="Arial" w:cs="Arial"/>
        </w:rPr>
        <w:t xml:space="preserve"> </w:t>
      </w:r>
      <w:r w:rsidR="00F31C1C" w:rsidRPr="00B821D9">
        <w:rPr>
          <w:rFonts w:ascii="Arial" w:hAnsi="Arial" w:cs="Arial"/>
          <w:b/>
          <w:highlight w:val="yellow"/>
        </w:rPr>
        <w:t>(</w:t>
      </w:r>
      <w:r w:rsidR="00F7508D" w:rsidRPr="00B821D9">
        <w:rPr>
          <w:rStyle w:val="s1"/>
          <w:rFonts w:ascii="Arial" w:hAnsi="Arial" w:cs="Arial"/>
          <w:b/>
          <w:highlight w:val="yellow"/>
        </w:rPr>
        <w:t xml:space="preserve">1.770.940.7549 or </w:t>
      </w:r>
      <w:r w:rsidR="006B209E">
        <w:rPr>
          <w:rStyle w:val="s1"/>
          <w:rFonts w:ascii="Arial" w:hAnsi="Arial" w:cs="Arial"/>
          <w:b/>
          <w:highlight w:val="yellow"/>
        </w:rPr>
        <w:t>+</w:t>
      </w:r>
      <w:r w:rsidR="00F7508D" w:rsidRPr="00B821D9">
        <w:rPr>
          <w:rStyle w:val="s1"/>
          <w:rFonts w:ascii="Arial" w:hAnsi="Arial" w:cs="Arial"/>
          <w:b/>
          <w:highlight w:val="yellow"/>
        </w:rPr>
        <w:t>39</w:t>
      </w:r>
      <w:r w:rsidR="006B209E">
        <w:rPr>
          <w:rStyle w:val="s1"/>
          <w:rFonts w:ascii="Arial" w:hAnsi="Arial" w:cs="Arial"/>
          <w:b/>
          <w:highlight w:val="yellow"/>
        </w:rPr>
        <w:t>.</w:t>
      </w:r>
      <w:r w:rsidR="00F7508D" w:rsidRPr="00B821D9">
        <w:rPr>
          <w:rStyle w:val="s1"/>
          <w:rFonts w:ascii="Arial" w:hAnsi="Arial" w:cs="Arial"/>
          <w:b/>
          <w:highlight w:val="yellow"/>
        </w:rPr>
        <w:t>331.438.2177</w:t>
      </w:r>
      <w:r w:rsidR="00B87CCD" w:rsidRPr="00B821D9">
        <w:rPr>
          <w:rFonts w:ascii="Arial" w:hAnsi="Arial" w:cs="Arial"/>
          <w:b/>
          <w:highlight w:val="yellow"/>
        </w:rPr>
        <w:t xml:space="preserve">; </w:t>
      </w:r>
      <w:hyperlink r:id="rId14" w:history="1">
        <w:r w:rsidR="003E7580" w:rsidRPr="00B821D9">
          <w:rPr>
            <w:rStyle w:val="Hyperlink"/>
            <w:rFonts w:ascii="Arial" w:hAnsi="Arial" w:cs="Arial"/>
            <w:highlight w:val="yellow"/>
          </w:rPr>
          <w:t>khill@kennesaw.edu</w:t>
        </w:r>
      </w:hyperlink>
      <w:r w:rsidR="003E7580" w:rsidRPr="00B821D9">
        <w:rPr>
          <w:rFonts w:ascii="Arial" w:hAnsi="Arial" w:cs="Arial"/>
          <w:highlight w:val="yellow"/>
        </w:rPr>
        <w:t xml:space="preserve"> </w:t>
      </w:r>
      <w:r w:rsidR="00F31C1C" w:rsidRPr="00B821D9">
        <w:rPr>
          <w:rFonts w:ascii="Arial" w:hAnsi="Arial" w:cs="Arial"/>
          <w:highlight w:val="yellow"/>
        </w:rPr>
        <w:t>)</w:t>
      </w:r>
      <w:r w:rsidR="00F31C1C" w:rsidRPr="00B821D9">
        <w:rPr>
          <w:rFonts w:ascii="Arial" w:hAnsi="Arial" w:cs="Arial"/>
        </w:rPr>
        <w:t xml:space="preserve"> </w:t>
      </w:r>
      <w:r w:rsidR="00963A71" w:rsidRPr="00B821D9">
        <w:rPr>
          <w:rFonts w:ascii="Arial" w:hAnsi="Arial" w:cs="Arial"/>
        </w:rPr>
        <w:t>or the Academic Director</w:t>
      </w:r>
      <w:r w:rsidR="00B821D9" w:rsidRPr="00B821D9">
        <w:rPr>
          <w:rFonts w:ascii="Arial" w:hAnsi="Arial" w:cs="Arial"/>
        </w:rPr>
        <w:t xml:space="preserve"> Session I</w:t>
      </w:r>
      <w:r w:rsidR="00EE2916" w:rsidRPr="00B821D9">
        <w:rPr>
          <w:rFonts w:ascii="Arial" w:hAnsi="Arial" w:cs="Arial"/>
        </w:rPr>
        <w:t xml:space="preserve">: </w:t>
      </w:r>
      <w:r w:rsidR="00963A71" w:rsidRPr="00B821D9">
        <w:rPr>
          <w:rFonts w:ascii="Arial" w:hAnsi="Arial" w:cs="Arial"/>
          <w:b/>
        </w:rPr>
        <w:t>Joe Dirnberger</w:t>
      </w:r>
      <w:r w:rsidR="009836C4" w:rsidRPr="00B821D9">
        <w:rPr>
          <w:rFonts w:ascii="Arial" w:hAnsi="Arial" w:cs="Arial"/>
        </w:rPr>
        <w:t xml:space="preserve"> (</w:t>
      </w:r>
      <w:r w:rsidR="006B209E">
        <w:rPr>
          <w:rFonts w:ascii="Arial" w:hAnsi="Arial" w:cs="Arial"/>
        </w:rPr>
        <w:t>+</w:t>
      </w:r>
      <w:r w:rsidR="006B209E" w:rsidRPr="00B821D9">
        <w:rPr>
          <w:rFonts w:ascii="Arial" w:hAnsi="Arial" w:cs="Arial"/>
          <w:b/>
          <w:highlight w:val="yellow"/>
        </w:rPr>
        <w:t>39.392.763.4563</w:t>
      </w:r>
      <w:r w:rsidR="006B209E">
        <w:rPr>
          <w:rFonts w:ascii="Arial" w:hAnsi="Arial" w:cs="Arial"/>
          <w:b/>
        </w:rPr>
        <w:t xml:space="preserve"> or </w:t>
      </w:r>
      <w:r w:rsidR="004869AC" w:rsidRPr="00B821D9">
        <w:rPr>
          <w:rFonts w:ascii="Arial" w:hAnsi="Arial" w:cs="Arial"/>
        </w:rPr>
        <w:t>1</w:t>
      </w:r>
      <w:r w:rsidR="004869AC" w:rsidRPr="00B821D9">
        <w:rPr>
          <w:rFonts w:ascii="Arial" w:hAnsi="Arial" w:cs="Arial"/>
          <w:b/>
          <w:highlight w:val="yellow"/>
        </w:rPr>
        <w:t>.770.490.0034</w:t>
      </w:r>
      <w:r w:rsidR="003E7580" w:rsidRPr="00B821D9">
        <w:rPr>
          <w:rFonts w:ascii="Arial" w:hAnsi="Arial" w:cs="Arial"/>
          <w:highlight w:val="yellow"/>
        </w:rPr>
        <w:t xml:space="preserve">; </w:t>
      </w:r>
      <w:hyperlink r:id="rId15" w:history="1">
        <w:r w:rsidR="003E7580" w:rsidRPr="00B821D9">
          <w:rPr>
            <w:rStyle w:val="Hyperlink"/>
            <w:rFonts w:ascii="Arial" w:hAnsi="Arial" w:cs="Arial"/>
            <w:highlight w:val="yellow"/>
          </w:rPr>
          <w:t>jdirnber@kennesaw.edu</w:t>
        </w:r>
      </w:hyperlink>
      <w:r w:rsidR="003E7580" w:rsidRPr="00B821D9">
        <w:rPr>
          <w:rFonts w:ascii="Arial" w:hAnsi="Arial" w:cs="Arial"/>
          <w:highlight w:val="yellow"/>
        </w:rPr>
        <w:t xml:space="preserve"> </w:t>
      </w:r>
      <w:r w:rsidR="009836C4" w:rsidRPr="00B821D9">
        <w:rPr>
          <w:rFonts w:ascii="Arial" w:hAnsi="Arial" w:cs="Arial"/>
          <w:highlight w:val="yellow"/>
        </w:rPr>
        <w:t>)</w:t>
      </w:r>
      <w:r w:rsidR="00963A71" w:rsidRPr="00B821D9">
        <w:rPr>
          <w:rFonts w:ascii="Arial" w:hAnsi="Arial" w:cs="Arial"/>
          <w:highlight w:val="yellow"/>
        </w:rPr>
        <w:t>,</w:t>
      </w:r>
      <w:r w:rsidR="009836C4" w:rsidRPr="00B821D9">
        <w:rPr>
          <w:rFonts w:ascii="Arial" w:hAnsi="Arial" w:cs="Arial"/>
          <w:highlight w:val="yellow"/>
        </w:rPr>
        <w:t xml:space="preserve"> </w:t>
      </w:r>
      <w:r w:rsidR="00B821D9" w:rsidRPr="00B821D9">
        <w:rPr>
          <w:rFonts w:ascii="Arial" w:hAnsi="Arial" w:cs="Arial"/>
          <w:color w:val="000000"/>
        </w:rPr>
        <w:t xml:space="preserve">Academic Director Session II: Todd Harper </w:t>
      </w:r>
      <w:r w:rsidR="006B209E" w:rsidRPr="006B209E">
        <w:rPr>
          <w:rFonts w:ascii="Arial" w:hAnsi="Arial" w:cs="Arial"/>
          <w:b/>
          <w:color w:val="000000"/>
        </w:rPr>
        <w:t>(</w:t>
      </w:r>
      <w:r w:rsidR="00B821D9" w:rsidRPr="006B209E">
        <w:rPr>
          <w:rFonts w:ascii="Arial" w:hAnsi="Arial" w:cs="Arial"/>
          <w:b/>
          <w:color w:val="000000"/>
        </w:rPr>
        <w:t>+39.392.763.4563</w:t>
      </w:r>
      <w:r w:rsidR="00B821D9" w:rsidRPr="00B821D9">
        <w:rPr>
          <w:rFonts w:ascii="Arial" w:hAnsi="Arial" w:cs="Arial"/>
          <w:color w:val="000000"/>
        </w:rPr>
        <w:t xml:space="preserve"> or </w:t>
      </w:r>
      <w:r w:rsidR="00B821D9" w:rsidRPr="006B209E">
        <w:rPr>
          <w:rFonts w:ascii="Arial" w:hAnsi="Arial" w:cs="Arial"/>
          <w:b/>
          <w:color w:val="000000"/>
        </w:rPr>
        <w:t>1.770.367.8688</w:t>
      </w:r>
      <w:r w:rsidR="00B821D9" w:rsidRPr="00B821D9">
        <w:rPr>
          <w:rFonts w:ascii="Arial" w:hAnsi="Arial" w:cs="Arial"/>
          <w:color w:val="000000"/>
        </w:rPr>
        <w:t>;</w:t>
      </w:r>
      <w:r w:rsidR="006B209E">
        <w:rPr>
          <w:rFonts w:ascii="Arial" w:hAnsi="Arial" w:cs="Arial"/>
          <w:color w:val="000000"/>
        </w:rPr>
        <w:t xml:space="preserve"> </w:t>
      </w:r>
      <w:hyperlink r:id="rId16" w:history="1">
        <w:r w:rsidR="006B209E" w:rsidRPr="00B2254C">
          <w:rPr>
            <w:rStyle w:val="Hyperlink"/>
            <w:rFonts w:ascii="Arial" w:hAnsi="Arial" w:cs="Arial"/>
          </w:rPr>
          <w:t>tharper@kennesaw.edu</w:t>
        </w:r>
      </w:hyperlink>
      <w:r w:rsidR="006B209E">
        <w:rPr>
          <w:rFonts w:ascii="Arial" w:hAnsi="Arial" w:cs="Arial"/>
          <w:color w:val="000000"/>
        </w:rPr>
        <w:t>)</w:t>
      </w:r>
    </w:p>
    <w:p w14:paraId="4AF13E45" w14:textId="2C9EE457" w:rsidR="00FF4108" w:rsidRPr="00F7508D" w:rsidRDefault="00EE2916" w:rsidP="00F7508D">
      <w:pPr>
        <w:pStyle w:val="p1"/>
        <w:rPr>
          <w:sz w:val="24"/>
          <w:szCs w:val="24"/>
        </w:rPr>
      </w:pPr>
      <w:r w:rsidRPr="00F7508D">
        <w:rPr>
          <w:rFonts w:ascii="Arial" w:hAnsi="Arial" w:cs="Arial"/>
          <w:sz w:val="24"/>
          <w:szCs w:val="24"/>
        </w:rPr>
        <w:t>or leave a message with the</w:t>
      </w:r>
      <w:r w:rsidR="00F31C1C" w:rsidRPr="00F7508D">
        <w:rPr>
          <w:rFonts w:ascii="Arial" w:hAnsi="Arial" w:cs="Arial"/>
          <w:sz w:val="24"/>
          <w:szCs w:val="24"/>
        </w:rPr>
        <w:t>:</w:t>
      </w:r>
      <w:r w:rsidRPr="00F7508D">
        <w:rPr>
          <w:rFonts w:ascii="Arial" w:hAnsi="Arial" w:cs="Arial"/>
          <w:sz w:val="24"/>
          <w:szCs w:val="24"/>
        </w:rPr>
        <w:t xml:space="preserve"> </w:t>
      </w:r>
    </w:p>
    <w:p w14:paraId="23EEB64F" w14:textId="77777777" w:rsidR="00FF4108" w:rsidRPr="003E7580" w:rsidRDefault="00FF4108" w:rsidP="00963A71">
      <w:pPr>
        <w:ind w:left="720"/>
        <w:rPr>
          <w:rFonts w:ascii="Arial" w:hAnsi="Arial" w:cs="Arial"/>
        </w:rPr>
      </w:pPr>
      <w:proofErr w:type="spellStart"/>
      <w:r w:rsidRPr="003E7580">
        <w:rPr>
          <w:rFonts w:ascii="Arial" w:hAnsi="Arial" w:cs="Arial"/>
        </w:rPr>
        <w:t>Scula</w:t>
      </w:r>
      <w:proofErr w:type="spellEnd"/>
      <w:r w:rsidRPr="003E7580">
        <w:rPr>
          <w:rFonts w:ascii="Arial" w:hAnsi="Arial" w:cs="Arial"/>
        </w:rPr>
        <w:t xml:space="preserve"> di </w:t>
      </w:r>
      <w:proofErr w:type="spellStart"/>
      <w:r w:rsidRPr="003E7580">
        <w:rPr>
          <w:rFonts w:ascii="Arial" w:hAnsi="Arial" w:cs="Arial"/>
        </w:rPr>
        <w:t>Italiano</w:t>
      </w:r>
      <w:proofErr w:type="spellEnd"/>
      <w:r w:rsidRPr="003E7580">
        <w:rPr>
          <w:rFonts w:ascii="Arial" w:hAnsi="Arial" w:cs="Arial"/>
        </w:rPr>
        <w:t xml:space="preserve"> </w:t>
      </w:r>
      <w:proofErr w:type="spellStart"/>
      <w:r w:rsidRPr="003E7580">
        <w:rPr>
          <w:rFonts w:ascii="Arial" w:hAnsi="Arial" w:cs="Arial"/>
        </w:rPr>
        <w:t>il</w:t>
      </w:r>
      <w:proofErr w:type="spellEnd"/>
      <w:r w:rsidRPr="003E7580">
        <w:rPr>
          <w:rFonts w:ascii="Arial" w:hAnsi="Arial" w:cs="Arial"/>
        </w:rPr>
        <w:t xml:space="preserve"> </w:t>
      </w:r>
      <w:proofErr w:type="spellStart"/>
      <w:r w:rsidRPr="003E7580">
        <w:rPr>
          <w:rFonts w:ascii="Arial" w:hAnsi="Arial" w:cs="Arial"/>
        </w:rPr>
        <w:t>Sasso</w:t>
      </w:r>
      <w:proofErr w:type="spellEnd"/>
      <w:r w:rsidRPr="003E7580">
        <w:rPr>
          <w:rFonts w:ascii="Arial" w:hAnsi="Arial" w:cs="Arial"/>
        </w:rPr>
        <w:t xml:space="preserve">: </w:t>
      </w:r>
      <w:r w:rsidRPr="00F7508D">
        <w:rPr>
          <w:rFonts w:ascii="Arial" w:hAnsi="Arial" w:cs="Arial"/>
          <w:b/>
          <w:color w:val="1A1A1A"/>
        </w:rPr>
        <w:t>001-39 0578 758311</w:t>
      </w:r>
    </w:p>
    <w:p w14:paraId="662B9288" w14:textId="15EB97A0" w:rsidR="00FF4108" w:rsidRPr="003E7580" w:rsidRDefault="00FF4108" w:rsidP="00963A71">
      <w:pPr>
        <w:ind w:left="720"/>
        <w:rPr>
          <w:rFonts w:ascii="Arial" w:hAnsi="Arial" w:cs="Arial"/>
        </w:rPr>
      </w:pPr>
      <w:r w:rsidRPr="003E7580">
        <w:rPr>
          <w:rFonts w:ascii="Arial" w:hAnsi="Arial" w:cs="Arial"/>
        </w:rPr>
        <w:t xml:space="preserve">(The office at </w:t>
      </w:r>
      <w:proofErr w:type="spellStart"/>
      <w:r w:rsidRPr="003E7580">
        <w:rPr>
          <w:rFonts w:ascii="Arial" w:hAnsi="Arial" w:cs="Arial"/>
        </w:rPr>
        <w:t>il</w:t>
      </w:r>
      <w:proofErr w:type="spellEnd"/>
      <w:r w:rsidRPr="003E7580">
        <w:rPr>
          <w:rFonts w:ascii="Arial" w:hAnsi="Arial" w:cs="Arial"/>
        </w:rPr>
        <w:t xml:space="preserve"> </w:t>
      </w:r>
      <w:proofErr w:type="spellStart"/>
      <w:r w:rsidRPr="003E7580">
        <w:rPr>
          <w:rFonts w:ascii="Arial" w:hAnsi="Arial" w:cs="Arial"/>
        </w:rPr>
        <w:t>Sasso</w:t>
      </w:r>
      <w:proofErr w:type="spellEnd"/>
      <w:r w:rsidRPr="003E7580">
        <w:rPr>
          <w:rFonts w:ascii="Arial" w:hAnsi="Arial" w:cs="Arial"/>
        </w:rPr>
        <w:t xml:space="preserve"> will generally close at 1:00 </w:t>
      </w:r>
      <w:r w:rsidR="009836C4" w:rsidRPr="003E7580">
        <w:rPr>
          <w:rFonts w:ascii="Arial" w:hAnsi="Arial" w:cs="Arial"/>
        </w:rPr>
        <w:t>p.m. Georgia</w:t>
      </w:r>
      <w:r w:rsidRPr="003E7580">
        <w:rPr>
          <w:rFonts w:ascii="Arial" w:hAnsi="Arial" w:cs="Arial"/>
        </w:rPr>
        <w:t xml:space="preserve"> time.)</w:t>
      </w:r>
    </w:p>
    <w:p w14:paraId="30A163AB" w14:textId="77777777" w:rsidR="00FF4108" w:rsidRPr="00006EB3" w:rsidRDefault="00FF4108" w:rsidP="009836C4">
      <w:pPr>
        <w:rPr>
          <w:rFonts w:ascii="Arial" w:hAnsi="Arial" w:cs="Arial"/>
          <w:highlight w:val="yellow"/>
        </w:rPr>
      </w:pPr>
    </w:p>
    <w:p w14:paraId="3A795F0E" w14:textId="0BF9914F" w:rsidR="00FF4108" w:rsidRPr="00B23904" w:rsidRDefault="00FF4108" w:rsidP="009836C4">
      <w:r w:rsidRPr="003E7580">
        <w:rPr>
          <w:rFonts w:ascii="Arial" w:hAnsi="Arial" w:cs="Arial"/>
        </w:rPr>
        <w:t xml:space="preserve">If your family has trouble getting through, they may contact </w:t>
      </w:r>
      <w:r w:rsidR="006B209E" w:rsidRPr="006B209E">
        <w:rPr>
          <w:rFonts w:ascii="Arial" w:hAnsi="Arial" w:cs="Arial"/>
          <w:b/>
        </w:rPr>
        <w:t>Katy Emslie</w:t>
      </w:r>
      <w:r w:rsidR="006B209E">
        <w:rPr>
          <w:rFonts w:ascii="Arial" w:hAnsi="Arial" w:cs="Arial"/>
        </w:rPr>
        <w:t xml:space="preserve"> </w:t>
      </w:r>
      <w:r w:rsidR="006B209E" w:rsidRPr="00B23904">
        <w:rPr>
          <w:rFonts w:ascii="Arial" w:hAnsi="Arial" w:cs="Arial"/>
        </w:rPr>
        <w:t>(</w:t>
      </w:r>
      <w:r w:rsidR="00B23904" w:rsidRPr="00B23904">
        <w:rPr>
          <w:rFonts w:ascii="Arial" w:hAnsi="Arial" w:cs="Arial"/>
          <w:color w:val="000000"/>
        </w:rPr>
        <w:t>470.578.4953; kemslie@kennesaw.edu)</w:t>
      </w:r>
      <w:r w:rsidR="006B209E" w:rsidRPr="00B23904">
        <w:rPr>
          <w:rFonts w:ascii="Arial" w:hAnsi="Arial" w:cs="Arial"/>
        </w:rPr>
        <w:t xml:space="preserve"> </w:t>
      </w:r>
      <w:r w:rsidR="00C128B5" w:rsidRPr="003E7580">
        <w:rPr>
          <w:rFonts w:ascii="Arial" w:hAnsi="Arial" w:cs="Arial"/>
          <w:bCs/>
        </w:rPr>
        <w:t>or</w:t>
      </w:r>
      <w:r w:rsidR="00C128B5" w:rsidRPr="003E7580">
        <w:rPr>
          <w:rFonts w:ascii="Arial" w:hAnsi="Arial" w:cs="Arial"/>
          <w:b/>
          <w:bCs/>
        </w:rPr>
        <w:t xml:space="preserve"> </w:t>
      </w:r>
      <w:proofErr w:type="spellStart"/>
      <w:r w:rsidRPr="003E7580">
        <w:rPr>
          <w:rFonts w:ascii="Arial" w:hAnsi="Arial" w:cs="Arial"/>
          <w:b/>
          <w:bCs/>
        </w:rPr>
        <w:t>Iyonka</w:t>
      </w:r>
      <w:proofErr w:type="spellEnd"/>
      <w:r w:rsidRPr="003E7580">
        <w:rPr>
          <w:rFonts w:ascii="Arial" w:hAnsi="Arial" w:cs="Arial"/>
          <w:b/>
          <w:bCs/>
        </w:rPr>
        <w:t xml:space="preserve"> Strawn-</w:t>
      </w:r>
      <w:proofErr w:type="spellStart"/>
      <w:r w:rsidRPr="003E7580">
        <w:rPr>
          <w:rFonts w:ascii="Arial" w:hAnsi="Arial" w:cs="Arial"/>
          <w:b/>
          <w:bCs/>
        </w:rPr>
        <w:t>Valcy</w:t>
      </w:r>
      <w:proofErr w:type="spellEnd"/>
      <w:r w:rsidRPr="003E7580">
        <w:rPr>
          <w:rFonts w:ascii="Arial" w:hAnsi="Arial" w:cs="Arial"/>
          <w:b/>
          <w:bCs/>
        </w:rPr>
        <w:t xml:space="preserve"> </w:t>
      </w:r>
      <w:r w:rsidR="00C128B5" w:rsidRPr="003E7580">
        <w:rPr>
          <w:rFonts w:ascii="Arial" w:hAnsi="Arial" w:cs="Arial"/>
        </w:rPr>
        <w:t>(</w:t>
      </w:r>
      <w:r w:rsidR="00C128B5" w:rsidRPr="003E7580">
        <w:rPr>
          <w:rFonts w:ascii="Arial" w:hAnsi="Arial" w:cs="Arial"/>
          <w:b/>
          <w:bCs/>
        </w:rPr>
        <w:t>470-578-7787</w:t>
      </w:r>
      <w:r w:rsidR="00FB16EE" w:rsidRPr="003E7580">
        <w:rPr>
          <w:rFonts w:ascii="Arial" w:hAnsi="Arial" w:cs="Arial"/>
          <w:b/>
          <w:bCs/>
        </w:rPr>
        <w:t xml:space="preserve">; </w:t>
      </w:r>
      <w:r w:rsidR="00FB16EE" w:rsidRPr="003E7580">
        <w:rPr>
          <w:rFonts w:ascii="Arial" w:hAnsi="Arial" w:cs="Arial"/>
          <w:bCs/>
        </w:rPr>
        <w:t>istrawnv@kennesaw.edu</w:t>
      </w:r>
      <w:r w:rsidR="00FB16EE" w:rsidRPr="003E7580">
        <w:rPr>
          <w:rFonts w:ascii="Arial" w:hAnsi="Arial" w:cs="Arial"/>
          <w:b/>
          <w:bCs/>
        </w:rPr>
        <w:t xml:space="preserve"> </w:t>
      </w:r>
      <w:r w:rsidR="00C128B5" w:rsidRPr="003E7580">
        <w:rPr>
          <w:rFonts w:ascii="Arial" w:hAnsi="Arial" w:cs="Arial"/>
          <w:b/>
          <w:bCs/>
        </w:rPr>
        <w:t xml:space="preserve">) </w:t>
      </w:r>
      <w:r w:rsidRPr="003E7580">
        <w:rPr>
          <w:rFonts w:ascii="Arial" w:hAnsi="Arial" w:cs="Arial"/>
        </w:rPr>
        <w:t>at the</w:t>
      </w:r>
      <w:r w:rsidR="00C128B5" w:rsidRPr="003E7580">
        <w:rPr>
          <w:rFonts w:ascii="Arial" w:hAnsi="Arial" w:cs="Arial"/>
        </w:rPr>
        <w:t xml:space="preserve"> Education Abroad Office (Main office#: </w:t>
      </w:r>
      <w:r w:rsidRPr="003E7580">
        <w:rPr>
          <w:rFonts w:ascii="Arial" w:hAnsi="Arial" w:cs="Arial"/>
          <w:b/>
        </w:rPr>
        <w:t>470-578-6336</w:t>
      </w:r>
      <w:r w:rsidR="00C128B5" w:rsidRPr="003E7580">
        <w:rPr>
          <w:rFonts w:ascii="Arial" w:hAnsi="Arial" w:cs="Arial"/>
          <w:b/>
        </w:rPr>
        <w:t>)</w:t>
      </w:r>
      <w:r w:rsidRPr="003E7580">
        <w:rPr>
          <w:rFonts w:ascii="Arial" w:hAnsi="Arial" w:cs="Arial"/>
          <w:b/>
        </w:rPr>
        <w:t xml:space="preserve">, </w:t>
      </w:r>
      <w:r w:rsidRPr="003E7580">
        <w:rPr>
          <w:rFonts w:ascii="Arial" w:hAnsi="Arial" w:cs="Arial"/>
        </w:rPr>
        <w:t>and they will contact you</w:t>
      </w:r>
      <w:r w:rsidR="00C128B5" w:rsidRPr="003E7580">
        <w:rPr>
          <w:rFonts w:ascii="Arial" w:hAnsi="Arial" w:cs="Arial"/>
        </w:rPr>
        <w:t xml:space="preserve"> as soon as possible</w:t>
      </w:r>
      <w:r w:rsidRPr="003E7580">
        <w:rPr>
          <w:rFonts w:ascii="Arial" w:hAnsi="Arial" w:cs="Arial"/>
        </w:rPr>
        <w:t>.</w:t>
      </w:r>
    </w:p>
    <w:p w14:paraId="5B353F92" w14:textId="77777777" w:rsidR="001B7D64" w:rsidRDefault="001B7D64" w:rsidP="009836C4">
      <w:pPr>
        <w:outlineLvl w:val="0"/>
        <w:rPr>
          <w:rFonts w:ascii="Arial" w:hAnsi="Arial" w:cs="Arial"/>
          <w:b/>
          <w:bCs/>
          <w:u w:val="single"/>
        </w:rPr>
      </w:pPr>
    </w:p>
    <w:p w14:paraId="7008ADB5" w14:textId="0E232CF8" w:rsidR="0033170D" w:rsidRPr="0033170D" w:rsidRDefault="00F7508D" w:rsidP="0033170D">
      <w:pPr>
        <w:rPr>
          <w:rFonts w:ascii="Arial" w:hAnsi="Arial" w:cs="Arial"/>
          <w:highlight w:val="yellow"/>
        </w:rPr>
      </w:pPr>
      <w:r>
        <w:rPr>
          <w:rFonts w:ascii="Arial" w:hAnsi="Arial" w:cs="Arial"/>
          <w:highlight w:val="yellow"/>
        </w:rPr>
        <w:t xml:space="preserve">While in Montepulciano, contact Ken Hill or </w:t>
      </w:r>
      <w:r w:rsidR="00EF4877">
        <w:rPr>
          <w:rFonts w:ascii="Arial" w:hAnsi="Arial" w:cs="Arial"/>
          <w:highlight w:val="yellow"/>
        </w:rPr>
        <w:t>the Academic Director</w:t>
      </w:r>
      <w:bookmarkStart w:id="0" w:name="_GoBack"/>
      <w:bookmarkEnd w:id="0"/>
      <w:r>
        <w:rPr>
          <w:rFonts w:ascii="Arial" w:hAnsi="Arial" w:cs="Arial"/>
          <w:highlight w:val="yellow"/>
        </w:rPr>
        <w:t xml:space="preserve"> (at the phone numbers listed above)</w:t>
      </w:r>
      <w:r w:rsidR="00190052">
        <w:rPr>
          <w:rFonts w:ascii="Arial" w:hAnsi="Arial" w:cs="Arial"/>
          <w:highlight w:val="yellow"/>
        </w:rPr>
        <w:t xml:space="preserve"> in case of emergency</w:t>
      </w:r>
      <w:r>
        <w:rPr>
          <w:rFonts w:ascii="Arial" w:hAnsi="Arial" w:cs="Arial"/>
          <w:highlight w:val="yellow"/>
        </w:rPr>
        <w:t xml:space="preserve">, </w:t>
      </w:r>
      <w:r w:rsidRPr="00F7508D">
        <w:rPr>
          <w:rFonts w:ascii="Arial" w:hAnsi="Arial" w:cs="Arial"/>
          <w:highlight w:val="yellow"/>
          <w:u w:val="single"/>
        </w:rPr>
        <w:t>before</w:t>
      </w:r>
      <w:r>
        <w:rPr>
          <w:rFonts w:ascii="Arial" w:hAnsi="Arial" w:cs="Arial"/>
          <w:highlight w:val="yellow"/>
        </w:rPr>
        <w:t xml:space="preserve"> calling the local police (</w:t>
      </w:r>
      <w:r w:rsidRPr="002B7825">
        <w:rPr>
          <w:rFonts w:ascii="Arial" w:hAnsi="Arial" w:cs="Arial"/>
          <w:b/>
          <w:highlight w:val="yellow"/>
        </w:rPr>
        <w:t>112</w:t>
      </w:r>
      <w:r>
        <w:rPr>
          <w:rFonts w:ascii="Arial" w:hAnsi="Arial" w:cs="Arial"/>
          <w:highlight w:val="yellow"/>
        </w:rPr>
        <w:t>).  The number for general emergencie</w:t>
      </w:r>
      <w:r w:rsidR="00190052">
        <w:rPr>
          <w:rFonts w:ascii="Arial" w:hAnsi="Arial" w:cs="Arial"/>
          <w:highlight w:val="yellow"/>
        </w:rPr>
        <w:t xml:space="preserve">s is </w:t>
      </w:r>
      <w:r w:rsidR="00190052" w:rsidRPr="002B7825">
        <w:rPr>
          <w:rFonts w:ascii="Arial" w:hAnsi="Arial" w:cs="Arial"/>
          <w:b/>
          <w:highlight w:val="yellow"/>
        </w:rPr>
        <w:t>113</w:t>
      </w:r>
      <w:r w:rsidR="00190052">
        <w:rPr>
          <w:rFonts w:ascii="Arial" w:hAnsi="Arial" w:cs="Arial"/>
          <w:highlight w:val="yellow"/>
        </w:rPr>
        <w:t xml:space="preserve"> and for fire it is </w:t>
      </w:r>
      <w:r w:rsidR="00190052" w:rsidRPr="002B7825">
        <w:rPr>
          <w:rFonts w:ascii="Arial" w:hAnsi="Arial" w:cs="Arial"/>
          <w:b/>
          <w:highlight w:val="yellow"/>
        </w:rPr>
        <w:t>115</w:t>
      </w:r>
      <w:r>
        <w:rPr>
          <w:rFonts w:ascii="Arial" w:hAnsi="Arial" w:cs="Arial"/>
          <w:highlight w:val="yellow"/>
        </w:rPr>
        <w:t>.</w:t>
      </w:r>
    </w:p>
    <w:p w14:paraId="5D405DF2" w14:textId="77777777" w:rsidR="00FF4108" w:rsidRDefault="00FF4108" w:rsidP="009836C4">
      <w:pPr>
        <w:outlineLvl w:val="0"/>
        <w:rPr>
          <w:rFonts w:ascii="Arial" w:hAnsi="Arial" w:cs="Arial"/>
          <w:b/>
          <w:bCs/>
          <w:u w:val="single"/>
        </w:rPr>
      </w:pPr>
    </w:p>
    <w:p w14:paraId="17BD7EDC" w14:textId="77777777" w:rsidR="0002231E" w:rsidRDefault="0002231E" w:rsidP="009836C4">
      <w:pPr>
        <w:outlineLvl w:val="0"/>
        <w:rPr>
          <w:rFonts w:ascii="Arial" w:hAnsi="Arial" w:cs="Arial"/>
          <w:b/>
          <w:bCs/>
          <w:u w:val="single"/>
        </w:rPr>
      </w:pPr>
      <w:r>
        <w:rPr>
          <w:rFonts w:ascii="Arial" w:hAnsi="Arial" w:cs="Arial"/>
          <w:b/>
          <w:bCs/>
          <w:u w:val="single"/>
        </w:rPr>
        <w:t>Be Flexible:</w:t>
      </w:r>
    </w:p>
    <w:p w14:paraId="5BB86DA6" w14:textId="77777777" w:rsidR="0002231E" w:rsidRDefault="0002231E" w:rsidP="009836C4">
      <w:pPr>
        <w:outlineLvl w:val="0"/>
        <w:rPr>
          <w:rFonts w:ascii="Arial" w:hAnsi="Arial" w:cs="Arial"/>
        </w:rPr>
      </w:pPr>
    </w:p>
    <w:p w14:paraId="4D536E31" w14:textId="77777777" w:rsidR="0002231E" w:rsidRDefault="0002231E" w:rsidP="009836C4">
      <w:pPr>
        <w:rPr>
          <w:rFonts w:ascii="Arial" w:hAnsi="Arial" w:cs="Arial"/>
        </w:rPr>
      </w:pPr>
      <w:r>
        <w:rPr>
          <w:rFonts w:ascii="Arial" w:hAnsi="Arial" w:cs="Arial"/>
        </w:rPr>
        <w:t xml:space="preserve">You are going abroad for the experience of a different culture.  Do not expect Italy to be like the U.S.  The pace of life in general is slower. Meals are a major event in life and therefore take a long time.  Service in restaurants will be slower paced.  Most shops and some tourist attractions are closed between lunch and 3:00 p.m. </w:t>
      </w:r>
    </w:p>
    <w:p w14:paraId="14B7356E" w14:textId="77777777" w:rsidR="0002231E" w:rsidRDefault="0002231E" w:rsidP="009836C4">
      <w:pPr>
        <w:rPr>
          <w:rFonts w:ascii="Arial" w:hAnsi="Arial" w:cs="Arial"/>
        </w:rPr>
      </w:pPr>
    </w:p>
    <w:p w14:paraId="53897874" w14:textId="3E1F9977" w:rsidR="0002231E" w:rsidRDefault="00F31C1C" w:rsidP="009836C4">
      <w:pPr>
        <w:rPr>
          <w:rFonts w:ascii="Arial" w:hAnsi="Arial" w:cs="Arial"/>
        </w:rPr>
      </w:pPr>
      <w:r>
        <w:rPr>
          <w:rFonts w:ascii="Arial" w:hAnsi="Arial" w:cs="Arial"/>
        </w:rPr>
        <w:t xml:space="preserve">In spite of all the tourists, </w:t>
      </w:r>
      <w:r w:rsidRPr="00F31C1C">
        <w:rPr>
          <w:rFonts w:ascii="Arial" w:hAnsi="Arial" w:cs="Arial"/>
          <w:b/>
        </w:rPr>
        <w:t>Italy</w:t>
      </w:r>
      <w:r w:rsidR="0002231E" w:rsidRPr="00F31C1C">
        <w:rPr>
          <w:rFonts w:ascii="Arial" w:hAnsi="Arial" w:cs="Arial"/>
          <w:b/>
        </w:rPr>
        <w:t xml:space="preserve"> isn’t Disney World</w:t>
      </w:r>
      <w:r w:rsidR="0002231E">
        <w:rPr>
          <w:rFonts w:ascii="Arial" w:hAnsi="Arial" w:cs="Arial"/>
        </w:rPr>
        <w:t xml:space="preserve">.  These are </w:t>
      </w:r>
      <w:r>
        <w:rPr>
          <w:rFonts w:ascii="Arial" w:hAnsi="Arial" w:cs="Arial"/>
        </w:rPr>
        <w:t xml:space="preserve">living, </w:t>
      </w:r>
      <w:r w:rsidR="0002231E">
        <w:rPr>
          <w:rFonts w:ascii="Arial" w:hAnsi="Arial" w:cs="Arial"/>
        </w:rPr>
        <w:t>functioning cities with all the noise, traffic, and d</w:t>
      </w:r>
      <w:r w:rsidR="00E85154">
        <w:rPr>
          <w:rFonts w:ascii="Arial" w:hAnsi="Arial" w:cs="Arial"/>
        </w:rPr>
        <w:t>irt that come along with a city</w:t>
      </w:r>
      <w:r>
        <w:rPr>
          <w:rFonts w:ascii="Arial" w:hAnsi="Arial" w:cs="Arial"/>
        </w:rPr>
        <w:t>. There will be grit, grime and graffiti</w:t>
      </w:r>
      <w:r w:rsidR="0002231E">
        <w:rPr>
          <w:rFonts w:ascii="Arial" w:hAnsi="Arial" w:cs="Arial"/>
        </w:rPr>
        <w:t xml:space="preserve"> along w</w:t>
      </w:r>
      <w:r>
        <w:rPr>
          <w:rFonts w:ascii="Arial" w:hAnsi="Arial" w:cs="Arial"/>
        </w:rPr>
        <w:t>ith all the marble and masterpieces</w:t>
      </w:r>
      <w:r w:rsidR="000A720B">
        <w:rPr>
          <w:rFonts w:ascii="Arial" w:hAnsi="Arial" w:cs="Arial"/>
        </w:rPr>
        <w:t>. That said, Italy is a safe country. What may be seen as signs of high crime areas in the US (such as graffiti) rarely represent the same in Italy.</w:t>
      </w:r>
      <w:r w:rsidR="001A0B55">
        <w:rPr>
          <w:rFonts w:ascii="Arial" w:hAnsi="Arial" w:cs="Arial"/>
        </w:rPr>
        <w:t xml:space="preserve">  </w:t>
      </w:r>
    </w:p>
    <w:p w14:paraId="5BDEDC85" w14:textId="77777777" w:rsidR="0002231E" w:rsidRDefault="0002231E" w:rsidP="009836C4">
      <w:pPr>
        <w:rPr>
          <w:rFonts w:ascii="Arial" w:hAnsi="Arial" w:cs="Arial"/>
        </w:rPr>
      </w:pPr>
    </w:p>
    <w:p w14:paraId="0FBEC71E" w14:textId="09499167" w:rsidR="0002231E" w:rsidRDefault="0002231E" w:rsidP="009836C4">
      <w:pPr>
        <w:rPr>
          <w:rFonts w:ascii="Arial" w:hAnsi="Arial" w:cs="Arial"/>
        </w:rPr>
      </w:pPr>
      <w:r>
        <w:rPr>
          <w:rFonts w:ascii="Arial" w:hAnsi="Arial" w:cs="Arial"/>
        </w:rPr>
        <w:t>There will be inevitable delays with both air and ground trans</w:t>
      </w:r>
      <w:r w:rsidR="000A720B">
        <w:rPr>
          <w:rFonts w:ascii="Arial" w:hAnsi="Arial" w:cs="Arial"/>
        </w:rPr>
        <w:t xml:space="preserve">port. We have </w:t>
      </w:r>
      <w:r>
        <w:rPr>
          <w:rFonts w:ascii="Arial" w:hAnsi="Arial" w:cs="Arial"/>
        </w:rPr>
        <w:t>nominated “Our Lady of Perpetual Waiting” as an addition to the collection of recognized Italian saints.  Bring along something to read.</w:t>
      </w:r>
    </w:p>
    <w:p w14:paraId="24E9737C" w14:textId="77777777" w:rsidR="0002231E" w:rsidRDefault="0002231E" w:rsidP="009836C4">
      <w:pPr>
        <w:outlineLvl w:val="0"/>
        <w:rPr>
          <w:rFonts w:ascii="Arial" w:hAnsi="Arial" w:cs="Arial"/>
          <w:b/>
          <w:bCs/>
          <w:u w:val="single"/>
        </w:rPr>
      </w:pPr>
    </w:p>
    <w:p w14:paraId="24D4A466" w14:textId="77777777" w:rsidR="001B7D64" w:rsidRDefault="001B7D64" w:rsidP="009836C4">
      <w:pPr>
        <w:outlineLvl w:val="0"/>
        <w:rPr>
          <w:rFonts w:ascii="Arial" w:hAnsi="Arial" w:cs="Arial"/>
          <w:b/>
          <w:bCs/>
          <w:u w:val="single"/>
        </w:rPr>
      </w:pPr>
      <w:r>
        <w:rPr>
          <w:rFonts w:ascii="Arial" w:hAnsi="Arial" w:cs="Arial"/>
          <w:b/>
          <w:bCs/>
          <w:u w:val="single"/>
        </w:rPr>
        <w:t>Be Careful:</w:t>
      </w:r>
    </w:p>
    <w:p w14:paraId="0CB3A72A" w14:textId="77777777" w:rsidR="00054C27" w:rsidRDefault="00054C27" w:rsidP="009836C4">
      <w:pPr>
        <w:outlineLvl w:val="0"/>
        <w:rPr>
          <w:rFonts w:ascii="Arial" w:hAnsi="Arial" w:cs="Arial"/>
        </w:rPr>
      </w:pPr>
    </w:p>
    <w:p w14:paraId="421A604D" w14:textId="432AB67B" w:rsidR="001B7D64" w:rsidRDefault="001B7D64" w:rsidP="009836C4">
      <w:pPr>
        <w:rPr>
          <w:rFonts w:ascii="Arial" w:hAnsi="Arial" w:cs="Arial"/>
        </w:rPr>
      </w:pPr>
      <w:r>
        <w:rPr>
          <w:rFonts w:ascii="Arial" w:hAnsi="Arial" w:cs="Arial"/>
        </w:rPr>
        <w:t>While Italy is a friendly place, remember you will be in big cities and major tourist centers when we are on field trips.  These attract petty criminals.  Do not bring expensive</w:t>
      </w:r>
      <w:r w:rsidR="00C94CB8">
        <w:rPr>
          <w:rFonts w:ascii="Arial" w:hAnsi="Arial" w:cs="Arial"/>
        </w:rPr>
        <w:t xml:space="preserve"> jewelry.  </w:t>
      </w:r>
      <w:r w:rsidR="00C94CB8" w:rsidRPr="00C94CB8">
        <w:rPr>
          <w:rFonts w:ascii="Arial" w:hAnsi="Arial" w:cs="Arial"/>
          <w:b/>
        </w:rPr>
        <w:t xml:space="preserve">Do not carry your </w:t>
      </w:r>
      <w:r w:rsidRPr="00C94CB8">
        <w:rPr>
          <w:rFonts w:ascii="Arial" w:hAnsi="Arial" w:cs="Arial"/>
          <w:b/>
        </w:rPr>
        <w:t xml:space="preserve">passport </w:t>
      </w:r>
      <w:r w:rsidR="00C94CB8" w:rsidRPr="00C94CB8">
        <w:rPr>
          <w:rFonts w:ascii="Arial" w:hAnsi="Arial" w:cs="Arial"/>
          <w:b/>
        </w:rPr>
        <w:t>with you unless absolutely necessary</w:t>
      </w:r>
      <w:r>
        <w:rPr>
          <w:rFonts w:ascii="Arial" w:hAnsi="Arial" w:cs="Arial"/>
        </w:rPr>
        <w:t>.  Always b</w:t>
      </w:r>
      <w:r w:rsidR="00363B2A">
        <w:rPr>
          <w:rFonts w:ascii="Arial" w:hAnsi="Arial" w:cs="Arial"/>
        </w:rPr>
        <w:t xml:space="preserve">e aware of your camera and </w:t>
      </w:r>
      <w:r>
        <w:rPr>
          <w:rFonts w:ascii="Arial" w:hAnsi="Arial" w:cs="Arial"/>
        </w:rPr>
        <w:t xml:space="preserve">your purse.  Purse snatching is an opportunistic crime.  It is generally recommended that you carry </w:t>
      </w:r>
      <w:r w:rsidR="00FD437D">
        <w:rPr>
          <w:rFonts w:ascii="Arial" w:hAnsi="Arial" w:cs="Arial"/>
        </w:rPr>
        <w:t>a</w:t>
      </w:r>
      <w:r>
        <w:rPr>
          <w:rFonts w:ascii="Arial" w:hAnsi="Arial" w:cs="Arial"/>
        </w:rPr>
        <w:t xml:space="preserve"> </w:t>
      </w:r>
      <w:r w:rsidRPr="00C94CB8">
        <w:rPr>
          <w:rFonts w:ascii="Arial" w:hAnsi="Arial" w:cs="Arial"/>
          <w:bCs/>
          <w:i/>
          <w:iCs/>
        </w:rPr>
        <w:t>small</w:t>
      </w:r>
      <w:r w:rsidRPr="00C94CB8">
        <w:rPr>
          <w:rFonts w:ascii="Arial" w:hAnsi="Arial" w:cs="Arial"/>
        </w:rPr>
        <w:t xml:space="preserve"> </w:t>
      </w:r>
      <w:r>
        <w:rPr>
          <w:rFonts w:ascii="Arial" w:hAnsi="Arial" w:cs="Arial"/>
        </w:rPr>
        <w:t>purse with the strap diagonally across your body, making it a less tempting target.</w:t>
      </w:r>
      <w:r w:rsidR="00FD437D">
        <w:rPr>
          <w:rFonts w:ascii="Arial" w:hAnsi="Arial" w:cs="Arial"/>
        </w:rPr>
        <w:t xml:space="preserve"> Money belts are NOT recommended. </w:t>
      </w:r>
      <w:r w:rsidR="000A720B">
        <w:rPr>
          <w:rFonts w:ascii="Arial" w:hAnsi="Arial" w:cs="Arial"/>
        </w:rPr>
        <w:t xml:space="preserve">Nothing says “I’m a tourist carrying lots of money” than rooting around under layers of clothes for cash. </w:t>
      </w:r>
      <w:r w:rsidR="00FD437D" w:rsidRPr="00840A26">
        <w:rPr>
          <w:rFonts w:ascii="Arial" w:hAnsi="Arial" w:cs="Arial"/>
          <w:highlight w:val="yellow"/>
        </w:rPr>
        <w:t>Travel with a</w:t>
      </w:r>
      <w:r w:rsidR="004869AC">
        <w:rPr>
          <w:rFonts w:ascii="Arial" w:hAnsi="Arial" w:cs="Arial"/>
          <w:highlight w:val="yellow"/>
        </w:rPr>
        <w:t>t least one</w:t>
      </w:r>
      <w:r w:rsidR="00FD437D" w:rsidRPr="00840A26">
        <w:rPr>
          <w:rFonts w:ascii="Arial" w:hAnsi="Arial" w:cs="Arial"/>
          <w:highlight w:val="yellow"/>
        </w:rPr>
        <w:t xml:space="preserve"> buddy</w:t>
      </w:r>
      <w:r w:rsidR="00FD437D">
        <w:rPr>
          <w:rFonts w:ascii="Arial" w:hAnsi="Arial" w:cs="Arial"/>
        </w:rPr>
        <w:t xml:space="preserve"> and watch out for each other. Wh</w:t>
      </w:r>
      <w:r w:rsidR="000A720B">
        <w:rPr>
          <w:rFonts w:ascii="Arial" w:hAnsi="Arial" w:cs="Arial"/>
        </w:rPr>
        <w:t xml:space="preserve">en stopping to look at a map, </w:t>
      </w:r>
      <w:r w:rsidR="00FD437D">
        <w:rPr>
          <w:rFonts w:ascii="Arial" w:hAnsi="Arial" w:cs="Arial"/>
        </w:rPr>
        <w:t xml:space="preserve">guidebook, </w:t>
      </w:r>
      <w:r w:rsidR="000A720B">
        <w:rPr>
          <w:rFonts w:ascii="Arial" w:hAnsi="Arial" w:cs="Arial"/>
        </w:rPr>
        <w:t xml:space="preserve">or your phone, </w:t>
      </w:r>
      <w:r w:rsidR="00FD437D">
        <w:rPr>
          <w:rFonts w:ascii="Arial" w:hAnsi="Arial" w:cs="Arial"/>
        </w:rPr>
        <w:t>stand out of the way and with your back against a wall.</w:t>
      </w:r>
      <w:r w:rsidR="000A720B">
        <w:rPr>
          <w:rFonts w:ascii="Arial" w:hAnsi="Arial" w:cs="Arial"/>
        </w:rPr>
        <w:t xml:space="preserve"> Always keep bags and luggage IN FRONT of you when standing still (on public transport, ticket machine, ATM, etc.)</w:t>
      </w:r>
      <w:r w:rsidR="0033170D">
        <w:rPr>
          <w:rFonts w:ascii="Arial" w:hAnsi="Arial" w:cs="Arial"/>
        </w:rPr>
        <w:t>.</w:t>
      </w:r>
    </w:p>
    <w:p w14:paraId="292A14DB" w14:textId="77777777" w:rsidR="0033170D" w:rsidRDefault="0033170D" w:rsidP="009836C4">
      <w:pPr>
        <w:rPr>
          <w:rFonts w:ascii="Arial" w:hAnsi="Arial" w:cs="Arial"/>
        </w:rPr>
      </w:pPr>
    </w:p>
    <w:p w14:paraId="598947C3" w14:textId="0969053E" w:rsidR="0033170D" w:rsidRDefault="0033170D" w:rsidP="009836C4">
      <w:pPr>
        <w:rPr>
          <w:rFonts w:ascii="Arial" w:hAnsi="Arial" w:cs="Arial"/>
        </w:rPr>
      </w:pPr>
      <w:r w:rsidRPr="003E7580">
        <w:rPr>
          <w:rFonts w:ascii="Arial" w:hAnsi="Arial" w:cs="Arial"/>
          <w:b/>
          <w:highlight w:val="yellow"/>
          <w:u w:val="single"/>
        </w:rPr>
        <w:t>THINK SAFETY!</w:t>
      </w:r>
      <w:r w:rsidRPr="003E7580">
        <w:rPr>
          <w:rFonts w:ascii="Arial" w:hAnsi="Arial" w:cs="Arial"/>
          <w:highlight w:val="yellow"/>
        </w:rPr>
        <w:t xml:space="preserve">  We do not want anyone hurt.   Not only is this a bad thing in of itself, but also, any disruption due to injury could result in postponement or cancellation of activities.</w:t>
      </w:r>
      <w:r w:rsidRPr="0033170D">
        <w:rPr>
          <w:rFonts w:ascii="Arial" w:hAnsi="Arial" w:cs="Arial"/>
        </w:rPr>
        <w:t xml:space="preserve">  </w:t>
      </w:r>
      <w:r w:rsidR="001A0B55">
        <w:rPr>
          <w:rFonts w:ascii="Arial" w:hAnsi="Arial" w:cs="Arial"/>
        </w:rPr>
        <w:t>Ask yourself, “would I do this in the U.S.?”  If not, don’t do it in Italy.</w:t>
      </w:r>
    </w:p>
    <w:sectPr w:rsidR="0033170D" w:rsidSect="00507A0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EA3BA" w14:textId="77777777" w:rsidR="00215E71" w:rsidRDefault="00215E71" w:rsidP="00F473EE">
      <w:r>
        <w:separator/>
      </w:r>
    </w:p>
  </w:endnote>
  <w:endnote w:type="continuationSeparator" w:id="0">
    <w:p w14:paraId="4EA65621" w14:textId="77777777" w:rsidR="00215E71" w:rsidRDefault="00215E71" w:rsidP="00F4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763953"/>
      <w:docPartObj>
        <w:docPartGallery w:val="Page Numbers (Bottom of Page)"/>
        <w:docPartUnique/>
      </w:docPartObj>
    </w:sdtPr>
    <w:sdtEndPr>
      <w:rPr>
        <w:noProof/>
      </w:rPr>
    </w:sdtEndPr>
    <w:sdtContent>
      <w:p w14:paraId="426FAC61" w14:textId="73C95AA9" w:rsidR="00F473EE" w:rsidRDefault="00F473EE">
        <w:pPr>
          <w:pStyle w:val="Footer"/>
          <w:jc w:val="right"/>
        </w:pPr>
        <w:r>
          <w:fldChar w:fldCharType="begin"/>
        </w:r>
        <w:r>
          <w:instrText xml:space="preserve"> PAGE   \* MERGEFORMAT </w:instrText>
        </w:r>
        <w:r>
          <w:fldChar w:fldCharType="separate"/>
        </w:r>
        <w:r w:rsidR="001A0B55">
          <w:rPr>
            <w:noProof/>
          </w:rPr>
          <w:t>5</w:t>
        </w:r>
        <w:r>
          <w:rPr>
            <w:noProof/>
          </w:rPr>
          <w:fldChar w:fldCharType="end"/>
        </w:r>
      </w:p>
    </w:sdtContent>
  </w:sdt>
  <w:p w14:paraId="50C8AABC" w14:textId="77777777" w:rsidR="00F473EE" w:rsidRDefault="00F47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16AE6" w14:textId="77777777" w:rsidR="00215E71" w:rsidRDefault="00215E71" w:rsidP="00F473EE">
      <w:r>
        <w:separator/>
      </w:r>
    </w:p>
  </w:footnote>
  <w:footnote w:type="continuationSeparator" w:id="0">
    <w:p w14:paraId="166488CD" w14:textId="77777777" w:rsidR="00215E71" w:rsidRDefault="00215E71" w:rsidP="00F4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70E1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2950073"/>
    <w:multiLevelType w:val="multilevel"/>
    <w:tmpl w:val="ED62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77"/>
    <w:rsid w:val="00006EB3"/>
    <w:rsid w:val="0002231E"/>
    <w:rsid w:val="0005492A"/>
    <w:rsid w:val="00054C27"/>
    <w:rsid w:val="000A720B"/>
    <w:rsid w:val="000F57B0"/>
    <w:rsid w:val="001072BF"/>
    <w:rsid w:val="00107A35"/>
    <w:rsid w:val="00110070"/>
    <w:rsid w:val="00110482"/>
    <w:rsid w:val="00115E9E"/>
    <w:rsid w:val="00143495"/>
    <w:rsid w:val="00156401"/>
    <w:rsid w:val="00190052"/>
    <w:rsid w:val="001A0B55"/>
    <w:rsid w:val="001B7D64"/>
    <w:rsid w:val="001C00E3"/>
    <w:rsid w:val="001F5862"/>
    <w:rsid w:val="001F72EC"/>
    <w:rsid w:val="00215AB5"/>
    <w:rsid w:val="00215E71"/>
    <w:rsid w:val="00234644"/>
    <w:rsid w:val="00240AD5"/>
    <w:rsid w:val="00245E71"/>
    <w:rsid w:val="002857A5"/>
    <w:rsid w:val="00285A25"/>
    <w:rsid w:val="002967CE"/>
    <w:rsid w:val="002A17FC"/>
    <w:rsid w:val="002B7825"/>
    <w:rsid w:val="002D64E0"/>
    <w:rsid w:val="00322982"/>
    <w:rsid w:val="0033170D"/>
    <w:rsid w:val="00363B2A"/>
    <w:rsid w:val="00371194"/>
    <w:rsid w:val="003849E3"/>
    <w:rsid w:val="00386AA2"/>
    <w:rsid w:val="003D56BC"/>
    <w:rsid w:val="003E4CA5"/>
    <w:rsid w:val="003E7580"/>
    <w:rsid w:val="00401175"/>
    <w:rsid w:val="004213BF"/>
    <w:rsid w:val="0042723A"/>
    <w:rsid w:val="0043016C"/>
    <w:rsid w:val="00436D2A"/>
    <w:rsid w:val="00456747"/>
    <w:rsid w:val="00465796"/>
    <w:rsid w:val="004869AC"/>
    <w:rsid w:val="004E3B4B"/>
    <w:rsid w:val="00507A05"/>
    <w:rsid w:val="00555F2E"/>
    <w:rsid w:val="0056603B"/>
    <w:rsid w:val="005728F8"/>
    <w:rsid w:val="005A2372"/>
    <w:rsid w:val="005C0031"/>
    <w:rsid w:val="005C1B1B"/>
    <w:rsid w:val="005C46D8"/>
    <w:rsid w:val="005E2B5C"/>
    <w:rsid w:val="005E429B"/>
    <w:rsid w:val="005E51DB"/>
    <w:rsid w:val="005F54C2"/>
    <w:rsid w:val="006470F1"/>
    <w:rsid w:val="0065533A"/>
    <w:rsid w:val="006600D2"/>
    <w:rsid w:val="006A6336"/>
    <w:rsid w:val="006B209E"/>
    <w:rsid w:val="006C575D"/>
    <w:rsid w:val="00710444"/>
    <w:rsid w:val="00721A30"/>
    <w:rsid w:val="007252E7"/>
    <w:rsid w:val="00746115"/>
    <w:rsid w:val="00767DBC"/>
    <w:rsid w:val="00797369"/>
    <w:rsid w:val="007D2C87"/>
    <w:rsid w:val="007D5EF7"/>
    <w:rsid w:val="007E3FD1"/>
    <w:rsid w:val="00820761"/>
    <w:rsid w:val="00840A26"/>
    <w:rsid w:val="0084402C"/>
    <w:rsid w:val="00851F32"/>
    <w:rsid w:val="00884D7C"/>
    <w:rsid w:val="008A0D03"/>
    <w:rsid w:val="008C734F"/>
    <w:rsid w:val="008E0148"/>
    <w:rsid w:val="00913CD6"/>
    <w:rsid w:val="009235BF"/>
    <w:rsid w:val="00963A71"/>
    <w:rsid w:val="00974702"/>
    <w:rsid w:val="009831C6"/>
    <w:rsid w:val="009836C4"/>
    <w:rsid w:val="00985ECF"/>
    <w:rsid w:val="00996B77"/>
    <w:rsid w:val="009F4C79"/>
    <w:rsid w:val="009F64C7"/>
    <w:rsid w:val="00A20E83"/>
    <w:rsid w:val="00A708A5"/>
    <w:rsid w:val="00AA4574"/>
    <w:rsid w:val="00AC0971"/>
    <w:rsid w:val="00AD4E7C"/>
    <w:rsid w:val="00AF6886"/>
    <w:rsid w:val="00B05AFF"/>
    <w:rsid w:val="00B22E9A"/>
    <w:rsid w:val="00B23904"/>
    <w:rsid w:val="00B30AD7"/>
    <w:rsid w:val="00B52EFD"/>
    <w:rsid w:val="00B7235B"/>
    <w:rsid w:val="00B821D9"/>
    <w:rsid w:val="00B87CCD"/>
    <w:rsid w:val="00BA21FD"/>
    <w:rsid w:val="00BB7175"/>
    <w:rsid w:val="00BD0DD1"/>
    <w:rsid w:val="00BD4ED8"/>
    <w:rsid w:val="00BD5077"/>
    <w:rsid w:val="00C128B5"/>
    <w:rsid w:val="00C14480"/>
    <w:rsid w:val="00C40996"/>
    <w:rsid w:val="00C630BD"/>
    <w:rsid w:val="00C80098"/>
    <w:rsid w:val="00C94CB8"/>
    <w:rsid w:val="00CB34A8"/>
    <w:rsid w:val="00CB5928"/>
    <w:rsid w:val="00CC14DF"/>
    <w:rsid w:val="00CC1F47"/>
    <w:rsid w:val="00CF26F7"/>
    <w:rsid w:val="00D30C53"/>
    <w:rsid w:val="00DB20CC"/>
    <w:rsid w:val="00DC538C"/>
    <w:rsid w:val="00DC7272"/>
    <w:rsid w:val="00E07B01"/>
    <w:rsid w:val="00E30DDD"/>
    <w:rsid w:val="00E32F8E"/>
    <w:rsid w:val="00E81056"/>
    <w:rsid w:val="00E85154"/>
    <w:rsid w:val="00ED02B7"/>
    <w:rsid w:val="00ED15DB"/>
    <w:rsid w:val="00EE2916"/>
    <w:rsid w:val="00EF4877"/>
    <w:rsid w:val="00F13D53"/>
    <w:rsid w:val="00F1621A"/>
    <w:rsid w:val="00F21EEC"/>
    <w:rsid w:val="00F31C1C"/>
    <w:rsid w:val="00F35528"/>
    <w:rsid w:val="00F409D7"/>
    <w:rsid w:val="00F44FDD"/>
    <w:rsid w:val="00F473EE"/>
    <w:rsid w:val="00F71CD6"/>
    <w:rsid w:val="00F7508D"/>
    <w:rsid w:val="00F96EC5"/>
    <w:rsid w:val="00FB150C"/>
    <w:rsid w:val="00FB16EE"/>
    <w:rsid w:val="00FD437D"/>
    <w:rsid w:val="00FF41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8C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A05"/>
    <w:rPr>
      <w:sz w:val="24"/>
      <w:szCs w:val="24"/>
    </w:rPr>
  </w:style>
  <w:style w:type="paragraph" w:styleId="Heading1">
    <w:name w:val="heading 1"/>
    <w:basedOn w:val="Normal"/>
    <w:next w:val="Normal"/>
    <w:link w:val="Heading1Char"/>
    <w:uiPriority w:val="99"/>
    <w:qFormat/>
    <w:rsid w:val="00507A05"/>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72BF"/>
    <w:rPr>
      <w:rFonts w:ascii="Cambria" w:hAnsi="Cambria" w:cs="Cambria"/>
      <w:b/>
      <w:bCs/>
      <w:kern w:val="32"/>
      <w:sz w:val="32"/>
    </w:rPr>
  </w:style>
  <w:style w:type="paragraph" w:styleId="DocumentMap">
    <w:name w:val="Document Map"/>
    <w:basedOn w:val="Normal"/>
    <w:link w:val="DocumentMapChar"/>
    <w:uiPriority w:val="99"/>
    <w:semiHidden/>
    <w:rsid w:val="00507A0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2BF"/>
    <w:rPr>
      <w:rFonts w:cs="Times New Roman"/>
      <w:sz w:val="2"/>
    </w:rPr>
  </w:style>
  <w:style w:type="paragraph" w:styleId="BodyText">
    <w:name w:val="Body Text"/>
    <w:basedOn w:val="Normal"/>
    <w:link w:val="BodyTextChar"/>
    <w:uiPriority w:val="99"/>
    <w:rsid w:val="00507A05"/>
    <w:rPr>
      <w:u w:val="single"/>
    </w:rPr>
  </w:style>
  <w:style w:type="character" w:customStyle="1" w:styleId="BodyTextChar">
    <w:name w:val="Body Text Char"/>
    <w:basedOn w:val="DefaultParagraphFont"/>
    <w:link w:val="BodyText"/>
    <w:uiPriority w:val="99"/>
    <w:semiHidden/>
    <w:rsid w:val="001072BF"/>
    <w:rPr>
      <w:rFonts w:cs="Times New Roman"/>
      <w:sz w:val="24"/>
    </w:rPr>
  </w:style>
  <w:style w:type="paragraph" w:customStyle="1" w:styleId="Style0">
    <w:name w:val="Style0"/>
    <w:uiPriority w:val="99"/>
    <w:rsid w:val="00507A05"/>
    <w:pPr>
      <w:autoSpaceDE w:val="0"/>
      <w:autoSpaceDN w:val="0"/>
      <w:adjustRightInd w:val="0"/>
    </w:pPr>
    <w:rPr>
      <w:rFonts w:ascii="Arial" w:hAnsi="Arial" w:cs="Arial"/>
    </w:rPr>
  </w:style>
  <w:style w:type="paragraph" w:styleId="BodyText2">
    <w:name w:val="Body Text 2"/>
    <w:basedOn w:val="Normal"/>
    <w:link w:val="BodyText2Char"/>
    <w:uiPriority w:val="99"/>
    <w:rsid w:val="00507A05"/>
    <w:pPr>
      <w:jc w:val="both"/>
    </w:pPr>
    <w:rPr>
      <w:rFonts w:ascii="Arial" w:hAnsi="Arial" w:cs="Arial"/>
    </w:rPr>
  </w:style>
  <w:style w:type="character" w:customStyle="1" w:styleId="BodyText2Char">
    <w:name w:val="Body Text 2 Char"/>
    <w:basedOn w:val="DefaultParagraphFont"/>
    <w:link w:val="BodyText2"/>
    <w:uiPriority w:val="99"/>
    <w:semiHidden/>
    <w:rsid w:val="001072BF"/>
    <w:rPr>
      <w:rFonts w:cs="Times New Roman"/>
      <w:sz w:val="24"/>
    </w:rPr>
  </w:style>
  <w:style w:type="character" w:styleId="Hyperlink">
    <w:name w:val="Hyperlink"/>
    <w:basedOn w:val="DefaultParagraphFont"/>
    <w:uiPriority w:val="99"/>
    <w:rsid w:val="005C46D8"/>
    <w:rPr>
      <w:rFonts w:cs="Times New Roman"/>
      <w:color w:val="0000FF"/>
      <w:u w:val="single"/>
    </w:rPr>
  </w:style>
  <w:style w:type="paragraph" w:styleId="BalloonText">
    <w:name w:val="Balloon Text"/>
    <w:basedOn w:val="Normal"/>
    <w:link w:val="BalloonTextChar"/>
    <w:uiPriority w:val="99"/>
    <w:semiHidden/>
    <w:rsid w:val="00371194"/>
    <w:rPr>
      <w:rFonts w:ascii="Tahoma" w:hAnsi="Tahoma" w:cs="Tahoma"/>
      <w:sz w:val="16"/>
      <w:szCs w:val="16"/>
    </w:rPr>
  </w:style>
  <w:style w:type="character" w:customStyle="1" w:styleId="BalloonTextChar">
    <w:name w:val="Balloon Text Char"/>
    <w:basedOn w:val="DefaultParagraphFont"/>
    <w:link w:val="BalloonText"/>
    <w:uiPriority w:val="99"/>
    <w:semiHidden/>
    <w:rsid w:val="001072BF"/>
    <w:rPr>
      <w:rFonts w:cs="Times New Roman"/>
      <w:sz w:val="2"/>
    </w:rPr>
  </w:style>
  <w:style w:type="character" w:customStyle="1" w:styleId="object">
    <w:name w:val="object"/>
    <w:basedOn w:val="DefaultParagraphFont"/>
    <w:uiPriority w:val="99"/>
    <w:rsid w:val="00CC1F47"/>
    <w:rPr>
      <w:rFonts w:cs="Times New Roman"/>
    </w:rPr>
  </w:style>
  <w:style w:type="character" w:styleId="FollowedHyperlink">
    <w:name w:val="FollowedHyperlink"/>
    <w:basedOn w:val="DefaultParagraphFont"/>
    <w:uiPriority w:val="99"/>
    <w:semiHidden/>
    <w:unhideWhenUsed/>
    <w:rsid w:val="00767DBC"/>
    <w:rPr>
      <w:color w:val="800080" w:themeColor="followedHyperlink"/>
      <w:u w:val="single"/>
    </w:rPr>
  </w:style>
  <w:style w:type="paragraph" w:styleId="ListParagraph">
    <w:name w:val="List Paragraph"/>
    <w:basedOn w:val="Normal"/>
    <w:uiPriority w:val="34"/>
    <w:qFormat/>
    <w:rsid w:val="005C0031"/>
    <w:pPr>
      <w:ind w:left="720"/>
      <w:contextualSpacing/>
    </w:pPr>
  </w:style>
  <w:style w:type="paragraph" w:styleId="Header">
    <w:name w:val="header"/>
    <w:basedOn w:val="Normal"/>
    <w:link w:val="HeaderChar"/>
    <w:uiPriority w:val="99"/>
    <w:unhideWhenUsed/>
    <w:rsid w:val="00F473EE"/>
    <w:pPr>
      <w:tabs>
        <w:tab w:val="center" w:pos="4680"/>
        <w:tab w:val="right" w:pos="9360"/>
      </w:tabs>
    </w:pPr>
  </w:style>
  <w:style w:type="character" w:customStyle="1" w:styleId="HeaderChar">
    <w:name w:val="Header Char"/>
    <w:basedOn w:val="DefaultParagraphFont"/>
    <w:link w:val="Header"/>
    <w:uiPriority w:val="99"/>
    <w:rsid w:val="00F473EE"/>
    <w:rPr>
      <w:sz w:val="24"/>
      <w:szCs w:val="24"/>
    </w:rPr>
  </w:style>
  <w:style w:type="paragraph" w:styleId="Footer">
    <w:name w:val="footer"/>
    <w:basedOn w:val="Normal"/>
    <w:link w:val="FooterChar"/>
    <w:uiPriority w:val="99"/>
    <w:unhideWhenUsed/>
    <w:rsid w:val="00F473EE"/>
    <w:pPr>
      <w:tabs>
        <w:tab w:val="center" w:pos="4680"/>
        <w:tab w:val="right" w:pos="9360"/>
      </w:tabs>
    </w:pPr>
  </w:style>
  <w:style w:type="character" w:customStyle="1" w:styleId="FooterChar">
    <w:name w:val="Footer Char"/>
    <w:basedOn w:val="DefaultParagraphFont"/>
    <w:link w:val="Footer"/>
    <w:uiPriority w:val="99"/>
    <w:rsid w:val="00F473EE"/>
    <w:rPr>
      <w:sz w:val="24"/>
      <w:szCs w:val="24"/>
    </w:rPr>
  </w:style>
  <w:style w:type="paragraph" w:customStyle="1" w:styleId="p1">
    <w:name w:val="p1"/>
    <w:basedOn w:val="Normal"/>
    <w:rsid w:val="00B87CCD"/>
    <w:rPr>
      <w:rFonts w:ascii="Helvetica" w:hAnsi="Helvetica"/>
      <w:sz w:val="18"/>
      <w:szCs w:val="18"/>
    </w:rPr>
  </w:style>
  <w:style w:type="character" w:customStyle="1" w:styleId="s1">
    <w:name w:val="s1"/>
    <w:basedOn w:val="DefaultParagraphFont"/>
    <w:rsid w:val="00B87CCD"/>
  </w:style>
  <w:style w:type="character" w:styleId="UnresolvedMention">
    <w:name w:val="Unresolved Mention"/>
    <w:basedOn w:val="DefaultParagraphFont"/>
    <w:uiPriority w:val="99"/>
    <w:rsid w:val="00DB20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84597">
      <w:bodyDiv w:val="1"/>
      <w:marLeft w:val="0"/>
      <w:marRight w:val="0"/>
      <w:marTop w:val="0"/>
      <w:marBottom w:val="0"/>
      <w:divBdr>
        <w:top w:val="none" w:sz="0" w:space="0" w:color="auto"/>
        <w:left w:val="none" w:sz="0" w:space="0" w:color="auto"/>
        <w:bottom w:val="none" w:sz="0" w:space="0" w:color="auto"/>
        <w:right w:val="none" w:sz="0" w:space="0" w:color="auto"/>
      </w:divBdr>
    </w:div>
    <w:div w:id="915360680">
      <w:bodyDiv w:val="1"/>
      <w:marLeft w:val="0"/>
      <w:marRight w:val="0"/>
      <w:marTop w:val="0"/>
      <w:marBottom w:val="0"/>
      <w:divBdr>
        <w:top w:val="none" w:sz="0" w:space="0" w:color="auto"/>
        <w:left w:val="none" w:sz="0" w:space="0" w:color="auto"/>
        <w:bottom w:val="none" w:sz="0" w:space="0" w:color="auto"/>
        <w:right w:val="none" w:sz="0" w:space="0" w:color="auto"/>
      </w:divBdr>
    </w:div>
    <w:div w:id="963659650">
      <w:bodyDiv w:val="1"/>
      <w:marLeft w:val="0"/>
      <w:marRight w:val="0"/>
      <w:marTop w:val="0"/>
      <w:marBottom w:val="0"/>
      <w:divBdr>
        <w:top w:val="none" w:sz="0" w:space="0" w:color="auto"/>
        <w:left w:val="none" w:sz="0" w:space="0" w:color="auto"/>
        <w:bottom w:val="none" w:sz="0" w:space="0" w:color="auto"/>
        <w:right w:val="none" w:sz="0" w:space="0" w:color="auto"/>
      </w:divBdr>
    </w:div>
    <w:div w:id="1707561368">
      <w:bodyDiv w:val="1"/>
      <w:marLeft w:val="0"/>
      <w:marRight w:val="0"/>
      <w:marTop w:val="0"/>
      <w:marBottom w:val="0"/>
      <w:divBdr>
        <w:top w:val="none" w:sz="0" w:space="0" w:color="auto"/>
        <w:left w:val="none" w:sz="0" w:space="0" w:color="auto"/>
        <w:bottom w:val="none" w:sz="0" w:space="0" w:color="auto"/>
        <w:right w:val="none" w:sz="0" w:space="0" w:color="auto"/>
      </w:divBdr>
    </w:div>
    <w:div w:id="2032292042">
      <w:bodyDiv w:val="1"/>
      <w:marLeft w:val="0"/>
      <w:marRight w:val="0"/>
      <w:marTop w:val="0"/>
      <w:marBottom w:val="0"/>
      <w:divBdr>
        <w:top w:val="none" w:sz="0" w:space="0" w:color="auto"/>
        <w:left w:val="none" w:sz="0" w:space="0" w:color="auto"/>
        <w:bottom w:val="none" w:sz="0" w:space="0" w:color="auto"/>
        <w:right w:val="none" w:sz="0" w:space="0" w:color="auto"/>
      </w:divBdr>
    </w:div>
    <w:div w:id="209246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acultyweb.kennesaw.edu/jdirnber/montepulciano/montepulciano%20student%20resources.php"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harper@kennesaw.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jdirnber@kennesaw.ed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khill@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KSU STUDIES ABROAD IN ITALY: PRACTICAL INFORMATION</vt:lpstr>
    </vt:vector>
  </TitlesOfParts>
  <Company>Kennesaw State University</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KSU STUDIES ABROAD IN ITALY: PRACTICAL INFORMATION</dc:title>
  <dc:creator>hshealy</dc:creator>
  <cp:lastModifiedBy>Joseph Dirnberger</cp:lastModifiedBy>
  <cp:revision>5</cp:revision>
  <cp:lastPrinted>2018-04-25T17:12:00Z</cp:lastPrinted>
  <dcterms:created xsi:type="dcterms:W3CDTF">2019-02-07T16:09:00Z</dcterms:created>
  <dcterms:modified xsi:type="dcterms:W3CDTF">2019-02-26T18:25:00Z</dcterms:modified>
</cp:coreProperties>
</file>