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FACAE" w14:textId="35AF38FB" w:rsidR="00574FB4" w:rsidRDefault="0B170F0F" w:rsidP="00A43F5F">
      <w:pPr>
        <w:pStyle w:val="ConferenceTitle"/>
      </w:pPr>
      <w:bookmarkStart w:id="0" w:name="PutConferenceHere"/>
      <w:bookmarkStart w:id="1" w:name="_GoBack"/>
      <w:bookmarkEnd w:id="1"/>
      <w:r>
        <w:t>Nineteenth Annual Early Career Technical Conference</w:t>
      </w:r>
    </w:p>
    <w:p w14:paraId="2BA05426" w14:textId="59366DF9" w:rsidR="006153D7" w:rsidRDefault="00F60B6C" w:rsidP="00A43F5F">
      <w:pPr>
        <w:pStyle w:val="ConferenceTitle"/>
      </w:pPr>
      <w:r>
        <w:t xml:space="preserve">The University of Alabama, Birmingham </w:t>
      </w:r>
      <w:r w:rsidR="00574FB4">
        <w:t>ECTC</w:t>
      </w:r>
      <w:r w:rsidR="00A61A12">
        <w:t xml:space="preserve"> 201</w:t>
      </w:r>
      <w:r w:rsidR="00400F77">
        <w:t>9</w:t>
      </w:r>
    </w:p>
    <w:p w14:paraId="40C8ED7A" w14:textId="0FCFC5BD" w:rsidR="008635B3" w:rsidRPr="00CD02A3" w:rsidRDefault="00CE008E">
      <w:pPr>
        <w:jc w:val="right"/>
        <w:rPr>
          <w:rFonts w:ascii="Arial" w:hAnsi="Arial" w:cs="Arial"/>
          <w:b/>
        </w:rPr>
      </w:pPr>
      <w:r w:rsidRPr="00CF23EA">
        <w:rPr>
          <w:rFonts w:ascii="Arial" w:hAnsi="Arial" w:cs="Arial"/>
          <w:b/>
        </w:rPr>
        <w:t xml:space="preserve">November </w:t>
      </w:r>
      <w:r w:rsidR="00400F77">
        <w:rPr>
          <w:rFonts w:ascii="Arial" w:hAnsi="Arial" w:cs="Arial"/>
          <w:b/>
        </w:rPr>
        <w:t>2</w:t>
      </w:r>
      <w:r w:rsidR="00CF23EA" w:rsidRPr="00CF23EA">
        <w:rPr>
          <w:rFonts w:ascii="Arial" w:hAnsi="Arial" w:cs="Arial"/>
          <w:b/>
        </w:rPr>
        <w:t xml:space="preserve"> - </w:t>
      </w:r>
      <w:r w:rsidR="00400F77">
        <w:rPr>
          <w:rFonts w:ascii="Arial" w:hAnsi="Arial" w:cs="Arial"/>
          <w:b/>
        </w:rPr>
        <w:t>3</w:t>
      </w:r>
      <w:r w:rsidR="008B4266" w:rsidRPr="00D074FE">
        <w:rPr>
          <w:rFonts w:ascii="Arial" w:hAnsi="Arial" w:cs="Arial"/>
          <w:b/>
        </w:rPr>
        <w:t xml:space="preserve">, </w:t>
      </w:r>
      <w:r w:rsidR="00A61A12" w:rsidRPr="00D074FE">
        <w:rPr>
          <w:rFonts w:ascii="Arial" w:hAnsi="Arial" w:cs="Arial"/>
          <w:b/>
        </w:rPr>
        <w:t>201</w:t>
      </w:r>
      <w:r w:rsidR="00400F77">
        <w:rPr>
          <w:rFonts w:ascii="Arial" w:hAnsi="Arial" w:cs="Arial"/>
          <w:b/>
        </w:rPr>
        <w:t>9</w:t>
      </w:r>
      <w:r w:rsidR="00A61A12">
        <w:rPr>
          <w:rFonts w:ascii="Arial" w:hAnsi="Arial" w:cs="Arial"/>
          <w:b/>
        </w:rPr>
        <w:t xml:space="preserve"> - </w:t>
      </w:r>
      <w:r w:rsidR="008B4266">
        <w:rPr>
          <w:rFonts w:ascii="Arial" w:hAnsi="Arial" w:cs="Arial"/>
          <w:b/>
        </w:rPr>
        <w:t>Birmingham</w:t>
      </w:r>
      <w:r w:rsidR="002B5230" w:rsidRPr="00CD02A3">
        <w:rPr>
          <w:rFonts w:ascii="Arial" w:hAnsi="Arial" w:cs="Arial"/>
          <w:b/>
        </w:rPr>
        <w:t xml:space="preserve">, </w:t>
      </w:r>
      <w:r w:rsidR="008B4266">
        <w:rPr>
          <w:rFonts w:ascii="Arial" w:hAnsi="Arial" w:cs="Arial"/>
          <w:b/>
        </w:rPr>
        <w:t>Alabama</w:t>
      </w:r>
      <w:r w:rsidR="002B5230" w:rsidRPr="00CD02A3">
        <w:rPr>
          <w:rFonts w:ascii="Arial" w:hAnsi="Arial" w:cs="Arial"/>
          <w:b/>
        </w:rPr>
        <w:t xml:space="preserve"> USA</w:t>
      </w:r>
    </w:p>
    <w:p w14:paraId="774B3995" w14:textId="77777777" w:rsidR="008635B3" w:rsidRPr="00DD06B0" w:rsidRDefault="008635B3" w:rsidP="00DD06B0">
      <w:pPr>
        <w:pStyle w:val="DocumentNumber"/>
        <w:spacing w:before="120"/>
        <w:rPr>
          <w:sz w:val="16"/>
          <w:szCs w:val="16"/>
        </w:rPr>
      </w:pPr>
      <w:bookmarkStart w:id="2" w:name="PutDocumentNumberHere"/>
      <w:bookmarkEnd w:id="0"/>
    </w:p>
    <w:bookmarkEnd w:id="2"/>
    <w:p w14:paraId="1BED0849" w14:textId="77777777" w:rsidR="008635B3" w:rsidRDefault="008635B3">
      <w:pPr>
        <w:sectPr w:rsidR="008635B3" w:rsidSect="00D142BA">
          <w:footerReference w:type="default" r:id="rId10"/>
          <w:type w:val="continuous"/>
          <w:pgSz w:w="12240" w:h="15840"/>
          <w:pgMar w:top="720" w:right="720" w:bottom="1440" w:left="720" w:header="720" w:footer="720" w:gutter="0"/>
          <w:cols w:space="720"/>
        </w:sectPr>
      </w:pPr>
    </w:p>
    <w:p w14:paraId="6F63956F" w14:textId="5612D725" w:rsidR="008635B3" w:rsidRPr="009C0374" w:rsidRDefault="00FA237E" w:rsidP="00B72646">
      <w:pPr>
        <w:pStyle w:val="Title"/>
      </w:pPr>
      <w:r>
        <w:t>Autonomous vehicle simulation using open source software Carla</w:t>
      </w:r>
    </w:p>
    <w:p w14:paraId="5A68B703" w14:textId="77777777" w:rsidR="00DD06B0" w:rsidRPr="00C871A5" w:rsidRDefault="00DD06B0"/>
    <w:p w14:paraId="7E41D94F" w14:textId="77777777" w:rsidR="008635B3" w:rsidRDefault="008635B3"/>
    <w:tbl>
      <w:tblPr>
        <w:tblW w:w="9402" w:type="dxa"/>
        <w:tblLayout w:type="fixed"/>
        <w:tblLook w:val="0000" w:firstRow="0" w:lastRow="0" w:firstColumn="0" w:lastColumn="0" w:noHBand="0" w:noVBand="0"/>
      </w:tblPr>
      <w:tblGrid>
        <w:gridCol w:w="9402"/>
      </w:tblGrid>
      <w:tr w:rsidR="00F35FE3" w14:paraId="2E0941E7" w14:textId="77777777" w:rsidTr="00F35FE3">
        <w:trPr>
          <w:trHeight w:val="904"/>
        </w:trPr>
        <w:tc>
          <w:tcPr>
            <w:tcW w:w="9402" w:type="dxa"/>
          </w:tcPr>
          <w:p w14:paraId="3F3AA921" w14:textId="1B495D73" w:rsidR="00F35FE3" w:rsidRPr="007B2BF3" w:rsidRDefault="00F35FE3" w:rsidP="007405C7">
            <w:pPr>
              <w:pStyle w:val="Author"/>
            </w:pPr>
            <w:r>
              <w:t>Emily Barbour, Kevin McFall</w:t>
            </w:r>
          </w:p>
          <w:p w14:paraId="48773386" w14:textId="4534FD7D" w:rsidR="00F35FE3" w:rsidRDefault="00F35FE3" w:rsidP="00E729BB">
            <w:pPr>
              <w:pStyle w:val="Affiliation"/>
              <w:rPr>
                <w:b/>
              </w:rPr>
            </w:pPr>
            <w:r>
              <w:t>Kennesaw State University</w:t>
            </w:r>
          </w:p>
          <w:p w14:paraId="20008209" w14:textId="403BE7DD" w:rsidR="00F35FE3" w:rsidRPr="007B2BF3" w:rsidRDefault="00F35FE3" w:rsidP="00E729BB">
            <w:pPr>
              <w:pStyle w:val="Affiliation"/>
            </w:pPr>
            <w:r>
              <w:t>Marietta, Georgia, United States</w:t>
            </w:r>
          </w:p>
        </w:tc>
      </w:tr>
    </w:tbl>
    <w:p w14:paraId="41AE1B8A" w14:textId="77777777" w:rsidR="00DD06B0" w:rsidRPr="002B5230" w:rsidRDefault="00DD06B0">
      <w:bookmarkStart w:id="3" w:name="PutAuthorsHere"/>
    </w:p>
    <w:bookmarkEnd w:id="3"/>
    <w:p w14:paraId="4F635BB1" w14:textId="77777777" w:rsidR="008635B3" w:rsidRPr="00C871A5" w:rsidRDefault="008635B3"/>
    <w:p w14:paraId="31C177FC" w14:textId="77777777" w:rsidR="00DD06B0" w:rsidRPr="00C871A5" w:rsidRDefault="00DD06B0">
      <w:pPr>
        <w:sectPr w:rsidR="00DD06B0" w:rsidRPr="00C871A5" w:rsidSect="00D142BA">
          <w:type w:val="continuous"/>
          <w:pgSz w:w="12240" w:h="15840"/>
          <w:pgMar w:top="720" w:right="1440" w:bottom="1440" w:left="1440" w:header="720" w:footer="720" w:gutter="0"/>
          <w:cols w:space="720"/>
        </w:sectPr>
      </w:pPr>
    </w:p>
    <w:p w14:paraId="6624BA7D" w14:textId="77777777" w:rsidR="008635B3" w:rsidRPr="00C871A5" w:rsidRDefault="00A4493A" w:rsidP="00B72646">
      <w:pPr>
        <w:pStyle w:val="Heading1"/>
        <w:rPr>
          <w:rFonts w:ascii="Times New Roman" w:hAnsi="Times New Roman"/>
        </w:rPr>
      </w:pPr>
      <w:r w:rsidRPr="00B72646">
        <w:t>Abstract</w:t>
      </w:r>
    </w:p>
    <w:p w14:paraId="2A13333D" w14:textId="77373DC4" w:rsidR="006153D7" w:rsidRPr="003A4CAE" w:rsidRDefault="00FA237E" w:rsidP="0009308F">
      <w:pPr>
        <w:pStyle w:val="BodyTextIndent"/>
      </w:pPr>
      <w:r>
        <w:t xml:space="preserve">The topic of autonomous vehicles has grown tremendously in the past 10 years. Research into different methods of computer vision, path planning algorithms, and controls theories have been an area of great interest for the automotive industry. While many of these systems can be theorized off data collected in a driver-controlled environment, the testing of their </w:t>
      </w:r>
      <w:proofErr w:type="spellStart"/>
      <w:r>
        <w:t>wholistic</w:t>
      </w:r>
      <w:proofErr w:type="spellEnd"/>
      <w:r>
        <w:t xml:space="preserve"> application remains a challenge for researchers to properly complete in a realistic and safe environment. Thus, computer simulations have been developed to help imitate real environments in such a way that rapid prototyping, training, and validating can be done in a safe, cost effective, and time saving manner,</w:t>
      </w:r>
    </w:p>
    <w:p w14:paraId="3DA17F3B" w14:textId="0D1ED76F" w:rsidR="003E3775" w:rsidRDefault="006153D7" w:rsidP="00832269">
      <w:pPr>
        <w:pStyle w:val="BodyTextIndent"/>
      </w:pPr>
      <w:r w:rsidRPr="00922788">
        <w:t>In this paper</w:t>
      </w:r>
      <w:r w:rsidR="00FA237E">
        <w:t>, one like simulation, named CARLA</w:t>
      </w:r>
      <w:r w:rsidR="00690B92">
        <w:t xml:space="preserve">, is explored and investigated for its potential to test implementations of algorithms and controls theories in replicable, controlled fashion. Furthermore, the communication framework ROS will be utilized, and the official </w:t>
      </w:r>
      <w:proofErr w:type="spellStart"/>
      <w:r w:rsidR="00690B92">
        <w:t>ros</w:t>
      </w:r>
      <w:proofErr w:type="spellEnd"/>
      <w:r w:rsidR="00690B92">
        <w:t>-bridge investigated. Such a system will allow an entire control stack to be simulated, the inner working of which will have no way to distinguish between simulation and real environments, allowing for most of the design to be re-utilized in a real-world model.</w:t>
      </w:r>
    </w:p>
    <w:p w14:paraId="5489DB20" w14:textId="3FB8BEFC" w:rsidR="009F44E8" w:rsidRPr="009F44E8" w:rsidRDefault="2E5E37D5" w:rsidP="2E5E37D5">
      <w:pPr>
        <w:pStyle w:val="Heading1"/>
        <w:rPr>
          <w:b w:val="0"/>
          <w:i/>
          <w:iCs/>
          <w:caps w:val="0"/>
        </w:rPr>
      </w:pPr>
      <w:r>
        <w:t xml:space="preserve">Key Words: </w:t>
      </w:r>
      <w:r w:rsidRPr="2E5E37D5">
        <w:rPr>
          <w:b w:val="0"/>
          <w:i/>
          <w:iCs/>
          <w:caps w:val="0"/>
        </w:rPr>
        <w:t>CARLA, ROS, Autonomous Vehicles, Simulation, Prototyping</w:t>
      </w:r>
    </w:p>
    <w:p w14:paraId="1626A2FC" w14:textId="437616D8" w:rsidR="009F44E8" w:rsidRDefault="009F44E8" w:rsidP="009F44E8">
      <w:pPr>
        <w:pStyle w:val="SectionHeading"/>
      </w:pPr>
      <w:r>
        <w:t>INTRODUCTION</w:t>
      </w:r>
    </w:p>
    <w:p w14:paraId="3A1D6560" w14:textId="2F84F66A" w:rsidR="007D1C5D" w:rsidRDefault="2E5E37D5" w:rsidP="009F44E8">
      <w:pPr>
        <w:pStyle w:val="BodyTextIndent"/>
      </w:pPr>
      <w:r>
        <w:t>CARLA is an open-source vehicle simulator targeted at aiding research and development of autonomous vehicle control solutions. As demonstrated in the paper introducing CARLA [1], autonomous vehicles built from many different machine learning algorithms can be tested, allowing for rapid implementation and experimentation of different algorithms in different environments. Furthermore, hazards can also be introduced into the simulated environment, such as differences in lighting conditions, rain, pedestrians, and other vehicles.</w:t>
      </w:r>
    </w:p>
    <w:p w14:paraId="136C7D9A" w14:textId="4B9C1CDD" w:rsidR="00DA6D76" w:rsidRDefault="00DA6D76" w:rsidP="009F44E8">
      <w:pPr>
        <w:pStyle w:val="BodyTextIndent"/>
      </w:pPr>
      <w:r>
        <w:t xml:space="preserve">It has seen use in the academic field in developing </w:t>
      </w:r>
      <w:r w:rsidR="00CE7FEF">
        <w:t>autonomous vehicles, specifically reinforcement learning and conditional imitation learning</w:t>
      </w:r>
      <w:r w:rsidR="0098647C">
        <w:t xml:space="preserve"> [2]</w:t>
      </w:r>
      <w:r w:rsidR="00542DD6">
        <w:t xml:space="preserve">, as </w:t>
      </w:r>
      <w:r w:rsidR="00B46E32">
        <w:t>the</w:t>
      </w:r>
      <w:r w:rsidR="00237CC1">
        <w:t>ir iterative</w:t>
      </w:r>
      <w:r w:rsidR="00233B5E">
        <w:t xml:space="preserve"> nature lends well to accelerated computer simulation. Furthermore, these </w:t>
      </w:r>
      <w:r w:rsidR="00233B5E">
        <w:t xml:space="preserve">algorithms can often be dangerous to train in real life environments, as their first attempts are often </w:t>
      </w:r>
      <w:r w:rsidR="00826E01">
        <w:t xml:space="preserve">unaware of any of the concepts to fulfil their tasks. </w:t>
      </w:r>
      <w:r w:rsidR="00B46E32">
        <w:t xml:space="preserve"> </w:t>
      </w:r>
    </w:p>
    <w:p w14:paraId="24572D9F" w14:textId="3AE3DB9D" w:rsidR="009F44E8" w:rsidRDefault="007D1C5D" w:rsidP="009F44E8">
      <w:pPr>
        <w:pStyle w:val="BodyTextIndent"/>
      </w:pPr>
      <w:r>
        <w:t>One of the key benefits of CARLA is its real-time generation of “ground truth” data.</w:t>
      </w:r>
      <w:r w:rsidR="00A777FF">
        <w:t xml:space="preserve"> Due to each object in the environment being categorized and </w:t>
      </w:r>
      <w:r w:rsidR="00A842EA">
        <w:t xml:space="preserve">tracked, </w:t>
      </w:r>
      <w:r w:rsidR="00FE1410">
        <w:t xml:space="preserve">information such as ground truth image-segmentation from a mounted camera become a trivial task. </w:t>
      </w:r>
    </w:p>
    <w:p w14:paraId="526CF57E" w14:textId="404E5C9A" w:rsidR="00201C77" w:rsidRPr="009F44E8" w:rsidRDefault="00201C77" w:rsidP="009F44E8">
      <w:pPr>
        <w:pStyle w:val="BodyTextIndent"/>
      </w:pPr>
      <w:r>
        <w:t xml:space="preserve">Another key benefit is the configurability of the environment. </w:t>
      </w:r>
      <w:r w:rsidR="00BA58CD">
        <w:t xml:space="preserve">Any component in the environment can be easily scripted to </w:t>
      </w:r>
      <w:r w:rsidR="0070425C">
        <w:t xml:space="preserve">create specific test-case scenarios to understand how a control solution might behave. Furthermore, these </w:t>
      </w:r>
      <w:r w:rsidR="00864901">
        <w:t>can be packaged together and rerun with no variability</w:t>
      </w:r>
      <w:r w:rsidR="00250EFD">
        <w:t xml:space="preserve"> to allow for consistent validation and training data to be utilized.</w:t>
      </w:r>
      <w:r w:rsidR="00864901">
        <w:t xml:space="preserve"> </w:t>
      </w:r>
    </w:p>
    <w:p w14:paraId="779ACCA0" w14:textId="690CEFCC" w:rsidR="00DD06B0" w:rsidRPr="003A4CAE" w:rsidRDefault="2E5E37D5" w:rsidP="000008D6">
      <w:pPr>
        <w:pStyle w:val="SectionHeading"/>
      </w:pPr>
      <w:r>
        <w:t>Hardware Requirements</w:t>
      </w:r>
    </w:p>
    <w:p w14:paraId="08A9204C" w14:textId="1F4B939C" w:rsidR="006A2355" w:rsidRDefault="009B403B" w:rsidP="006A2355">
      <w:pPr>
        <w:pStyle w:val="BodyTextIndent"/>
        <w:rPr>
          <w:rFonts w:eastAsia="MS Mincho"/>
        </w:rPr>
      </w:pPr>
      <w:r>
        <w:rPr>
          <w:rFonts w:eastAsia="MS Mincho"/>
        </w:rPr>
        <w:t xml:space="preserve">Before detailing the exact process recommended to </w:t>
      </w:r>
      <w:r w:rsidR="00751FFB">
        <w:rPr>
          <w:rFonts w:eastAsia="MS Mincho"/>
        </w:rPr>
        <w:t xml:space="preserve">install CARLA and ROS, a few notes should be made </w:t>
      </w:r>
      <w:r w:rsidR="00C16AED">
        <w:rPr>
          <w:rFonts w:eastAsia="MS Mincho"/>
        </w:rPr>
        <w:t xml:space="preserve">before beginning </w:t>
      </w:r>
      <w:r w:rsidR="000B5239">
        <w:rPr>
          <w:rFonts w:eastAsia="MS Mincho"/>
        </w:rPr>
        <w:t xml:space="preserve">the installation process. </w:t>
      </w:r>
    </w:p>
    <w:p w14:paraId="316A7C93" w14:textId="1146B287" w:rsidR="000B5239" w:rsidRDefault="2E5E37D5" w:rsidP="2E5E37D5">
      <w:pPr>
        <w:pStyle w:val="BodyTextIndent"/>
        <w:rPr>
          <w:rFonts w:eastAsia="MS Mincho"/>
        </w:rPr>
      </w:pPr>
      <w:r w:rsidRPr="2E5E37D5">
        <w:rPr>
          <w:rFonts w:eastAsia="MS Mincho"/>
        </w:rPr>
        <w:t>First, it should be noted that, many autonomous vehicle solutions require good hardware in order to run at a reasonably fast rate to be usable. With CARLA, however, this requirement can be lowered due to its Synchronous Mode and fixed time step. These allow for the simulation to complete an entire calculation cycle and publish that information, waiting until a tick is received from a client until the next cycle is completed. With the implementation of ROS, this tick can be halted until user-developed algorithms finish their calculations as well, allowing for much slower hardware to be utilized in the simulation.</w:t>
      </w:r>
    </w:p>
    <w:p w14:paraId="0AC32F2C" w14:textId="75EBDC04" w:rsidR="00130A0C" w:rsidRDefault="006E0AE7" w:rsidP="006A2355">
      <w:pPr>
        <w:pStyle w:val="BodyTextIndent"/>
        <w:rPr>
          <w:rFonts w:eastAsia="MS Mincho"/>
        </w:rPr>
      </w:pPr>
      <w:r>
        <w:rPr>
          <w:rFonts w:eastAsia="MS Mincho"/>
        </w:rPr>
        <w:t xml:space="preserve">This does not come without caveats, however. </w:t>
      </w:r>
      <w:r w:rsidR="005C5F37">
        <w:rPr>
          <w:rFonts w:eastAsia="MS Mincho"/>
        </w:rPr>
        <w:t xml:space="preserve">Since the </w:t>
      </w:r>
      <w:proofErr w:type="gramStart"/>
      <w:r w:rsidR="005C5F37">
        <w:rPr>
          <w:rFonts w:eastAsia="MS Mincho"/>
        </w:rPr>
        <w:t>simulation</w:t>
      </w:r>
      <w:proofErr w:type="gramEnd"/>
      <w:r w:rsidR="005C5F37">
        <w:rPr>
          <w:rFonts w:eastAsia="MS Mincho"/>
        </w:rPr>
        <w:t xml:space="preserve"> is halted until all calculations are complete, </w:t>
      </w:r>
      <w:r w:rsidR="00DE3A98">
        <w:rPr>
          <w:rFonts w:eastAsia="MS Mincho"/>
        </w:rPr>
        <w:t>considerably under-powered hardware can vastly increase the time it takes for each user testing iteration</w:t>
      </w:r>
      <w:r w:rsidR="00E47AC2">
        <w:rPr>
          <w:rFonts w:eastAsia="MS Mincho"/>
        </w:rPr>
        <w:t>. Thus, it is recommended that users have</w:t>
      </w:r>
      <w:r w:rsidR="00130A0C">
        <w:rPr>
          <w:rFonts w:eastAsia="MS Mincho"/>
        </w:rPr>
        <w:t xml:space="preserve"> hardware that is at able to run the simulation itself in real time</w:t>
      </w:r>
      <w:r w:rsidR="007A6EA5">
        <w:rPr>
          <w:rFonts w:eastAsia="MS Mincho"/>
        </w:rPr>
        <w:t xml:space="preserve">, as noted in </w:t>
      </w:r>
      <w:r w:rsidR="00E30025">
        <w:rPr>
          <w:rFonts w:eastAsia="MS Mincho"/>
        </w:rPr>
        <w:t>the documentation [</w:t>
      </w:r>
      <w:r w:rsidR="002C3758">
        <w:rPr>
          <w:rFonts w:eastAsia="MS Mincho"/>
        </w:rPr>
        <w:t>3</w:t>
      </w:r>
      <w:r w:rsidR="00E30025">
        <w:rPr>
          <w:rFonts w:eastAsia="MS Mincho"/>
        </w:rPr>
        <w:t>] as at least 10 FPS.</w:t>
      </w:r>
    </w:p>
    <w:p w14:paraId="6650CDE9" w14:textId="29789EE3" w:rsidR="006E0AE7" w:rsidRDefault="00130A0C" w:rsidP="006A2355">
      <w:pPr>
        <w:pStyle w:val="BodyTextIndent"/>
        <w:rPr>
          <w:rFonts w:eastAsia="MS Mincho"/>
        </w:rPr>
      </w:pPr>
      <w:r>
        <w:rPr>
          <w:rFonts w:eastAsia="MS Mincho"/>
        </w:rPr>
        <w:t xml:space="preserve">Furthermore, </w:t>
      </w:r>
      <w:r w:rsidR="00823A00">
        <w:rPr>
          <w:rFonts w:eastAsia="MS Mincho"/>
        </w:rPr>
        <w:t xml:space="preserve">due to the nature of the type of computational load the simulation takes, both the CPU and GPU </w:t>
      </w:r>
      <w:r w:rsidR="007A6EA5">
        <w:rPr>
          <w:rFonts w:eastAsia="MS Mincho"/>
        </w:rPr>
        <w:t xml:space="preserve">of the </w:t>
      </w:r>
      <w:r w:rsidR="00E30025">
        <w:rPr>
          <w:rFonts w:eastAsia="MS Mincho"/>
        </w:rPr>
        <w:t>user’s</w:t>
      </w:r>
      <w:r w:rsidR="007A6EA5">
        <w:rPr>
          <w:rFonts w:eastAsia="MS Mincho"/>
        </w:rPr>
        <w:t xml:space="preserve"> machine need to be considered in order to run the simulation in real time.</w:t>
      </w:r>
      <w:r>
        <w:rPr>
          <w:rFonts w:eastAsia="MS Mincho"/>
        </w:rPr>
        <w:t xml:space="preserve"> </w:t>
      </w:r>
    </w:p>
    <w:p w14:paraId="13744402" w14:textId="39133AA6" w:rsidR="002D55FE" w:rsidRDefault="2E5E37D5" w:rsidP="2E5E37D5">
      <w:pPr>
        <w:pStyle w:val="BodyTextIndent"/>
        <w:rPr>
          <w:rFonts w:eastAsia="MS Mincho"/>
        </w:rPr>
      </w:pPr>
      <w:r w:rsidRPr="2E5E37D5">
        <w:rPr>
          <w:rFonts w:eastAsia="MS Mincho"/>
        </w:rPr>
        <w:lastRenderedPageBreak/>
        <w:t>It is also recommended that a clean installation of the operating system be used, one with at least 50 GB of storage space, to sandbox the development and prevent unintended system package changes from interfering with ROS and CARLA. It is recommended that this be its own drive, but extra steps can be followed to install it alongside another OS.</w:t>
      </w:r>
    </w:p>
    <w:p w14:paraId="3658668B" w14:textId="4C261DED" w:rsidR="00040E86" w:rsidRDefault="00E178E7" w:rsidP="00EE172E">
      <w:pPr>
        <w:pStyle w:val="BodyTextIndent"/>
        <w:rPr>
          <w:rFonts w:eastAsia="MS Mincho"/>
        </w:rPr>
      </w:pPr>
      <w:r>
        <w:rPr>
          <w:rFonts w:eastAsia="MS Mincho"/>
        </w:rPr>
        <w:t xml:space="preserve">Since this paper will be working with ROS, a </w:t>
      </w:r>
      <w:r w:rsidR="00A11EAF">
        <w:rPr>
          <w:rFonts w:eastAsia="MS Mincho"/>
        </w:rPr>
        <w:t>Linux</w:t>
      </w:r>
      <w:r>
        <w:rPr>
          <w:rFonts w:eastAsia="MS Mincho"/>
        </w:rPr>
        <w:t xml:space="preserve"> based OS is</w:t>
      </w:r>
      <w:r w:rsidR="008E5815">
        <w:rPr>
          <w:rFonts w:eastAsia="MS Mincho"/>
        </w:rPr>
        <w:t xml:space="preserve"> by far the most popular solution. </w:t>
      </w:r>
      <w:r w:rsidR="00001600">
        <w:rPr>
          <w:rFonts w:eastAsia="MS Mincho"/>
        </w:rPr>
        <w:t xml:space="preserve">Ubuntu is the distribution of choice for </w:t>
      </w:r>
      <w:r w:rsidR="00596E2A">
        <w:rPr>
          <w:rFonts w:eastAsia="MS Mincho"/>
        </w:rPr>
        <w:t>many and</w:t>
      </w:r>
      <w:r w:rsidR="00001600">
        <w:rPr>
          <w:rFonts w:eastAsia="MS Mincho"/>
        </w:rPr>
        <w:t xml:space="preserve"> is one of the easiest </w:t>
      </w:r>
      <w:r w:rsidR="00A11EAF">
        <w:rPr>
          <w:rFonts w:eastAsia="MS Mincho"/>
        </w:rPr>
        <w:t xml:space="preserve">for users unfamiliar with developing on Linux. As to which version, </w:t>
      </w:r>
      <w:r w:rsidR="005314ED">
        <w:rPr>
          <w:rFonts w:eastAsia="MS Mincho"/>
        </w:rPr>
        <w:t>16.04 LTS was chosen for a variety of reasons for this paper, mainly due</w:t>
      </w:r>
      <w:r w:rsidR="00BD054A">
        <w:rPr>
          <w:rFonts w:eastAsia="MS Mincho"/>
        </w:rPr>
        <w:t xml:space="preserve"> to it being the version which most development packages tar</w:t>
      </w:r>
      <w:r w:rsidR="00882C56">
        <w:rPr>
          <w:rFonts w:eastAsia="MS Mincho"/>
        </w:rPr>
        <w:t xml:space="preserve">get for release, and for the </w:t>
      </w:r>
      <w:r w:rsidR="00596E2A">
        <w:rPr>
          <w:rFonts w:eastAsia="MS Mincho"/>
        </w:rPr>
        <w:t>number</w:t>
      </w:r>
      <w:r w:rsidR="00882C56">
        <w:rPr>
          <w:rFonts w:eastAsia="MS Mincho"/>
        </w:rPr>
        <w:t xml:space="preserve"> of packages available for its ROS release, ROS Kinetic.</w:t>
      </w:r>
      <w:r w:rsidR="005314ED">
        <w:rPr>
          <w:rFonts w:eastAsia="MS Mincho"/>
        </w:rPr>
        <w:t xml:space="preserve"> </w:t>
      </w:r>
    </w:p>
    <w:p w14:paraId="1158C52A" w14:textId="337C7E84" w:rsidR="00F9197B" w:rsidRDefault="008125ED" w:rsidP="00F9197B">
      <w:pPr>
        <w:pStyle w:val="SectionHeading"/>
        <w:rPr>
          <w:rFonts w:eastAsia="MS Mincho"/>
        </w:rPr>
      </w:pPr>
      <w:r>
        <w:rPr>
          <w:rFonts w:eastAsia="MS Mincho"/>
        </w:rPr>
        <w:t>INSTALLATION</w:t>
      </w:r>
      <w:r w:rsidR="000E4089">
        <w:rPr>
          <w:rFonts w:eastAsia="MS Mincho"/>
        </w:rPr>
        <w:t xml:space="preserve"> OVERVIEW</w:t>
      </w:r>
    </w:p>
    <w:p w14:paraId="3473FD96" w14:textId="6EC6D0E4" w:rsidR="00F9197B" w:rsidRDefault="00EC0D73" w:rsidP="006A2355">
      <w:pPr>
        <w:pStyle w:val="BodyTextIndent"/>
        <w:rPr>
          <w:rFonts w:eastAsia="MS Mincho"/>
        </w:rPr>
      </w:pPr>
      <w:r>
        <w:rPr>
          <w:rFonts w:eastAsia="MS Mincho"/>
        </w:rPr>
        <w:t>The overview of installing this development environment is as follows:</w:t>
      </w:r>
    </w:p>
    <w:p w14:paraId="5C48A8AC" w14:textId="5C1BD920" w:rsidR="00EC0D73" w:rsidRDefault="00A20698" w:rsidP="00A20698">
      <w:pPr>
        <w:pStyle w:val="BodyTextIndent"/>
        <w:numPr>
          <w:ilvl w:val="0"/>
          <w:numId w:val="3"/>
        </w:numPr>
        <w:rPr>
          <w:rFonts w:eastAsia="MS Mincho"/>
        </w:rPr>
      </w:pPr>
      <w:r>
        <w:rPr>
          <w:rFonts w:eastAsia="MS Mincho"/>
        </w:rPr>
        <w:t xml:space="preserve">Install </w:t>
      </w:r>
      <w:r w:rsidR="0080073F">
        <w:rPr>
          <w:rFonts w:eastAsia="MS Mincho"/>
        </w:rPr>
        <w:t xml:space="preserve">Ubuntu 16.04 LTS </w:t>
      </w:r>
    </w:p>
    <w:p w14:paraId="33659058" w14:textId="4CF844DB" w:rsidR="0080073F" w:rsidRDefault="0080073F" w:rsidP="00A20698">
      <w:pPr>
        <w:pStyle w:val="BodyTextIndent"/>
        <w:numPr>
          <w:ilvl w:val="0"/>
          <w:numId w:val="3"/>
        </w:numPr>
        <w:rPr>
          <w:rFonts w:eastAsia="MS Mincho"/>
        </w:rPr>
      </w:pPr>
      <w:r>
        <w:rPr>
          <w:rFonts w:eastAsia="MS Mincho"/>
        </w:rPr>
        <w:t>Install ROS</w:t>
      </w:r>
    </w:p>
    <w:p w14:paraId="73727E3A" w14:textId="27CFACC5" w:rsidR="00D25C9F" w:rsidRDefault="00D25C9F" w:rsidP="00A20698">
      <w:pPr>
        <w:pStyle w:val="BodyTextIndent"/>
        <w:numPr>
          <w:ilvl w:val="0"/>
          <w:numId w:val="3"/>
        </w:numPr>
        <w:rPr>
          <w:rFonts w:eastAsia="MS Mincho"/>
        </w:rPr>
      </w:pPr>
      <w:r>
        <w:rPr>
          <w:rFonts w:eastAsia="MS Mincho"/>
        </w:rPr>
        <w:t>Clone CARLA</w:t>
      </w:r>
    </w:p>
    <w:p w14:paraId="6523CC0B" w14:textId="09CC7D3B" w:rsidR="00D25C9F" w:rsidRDefault="00D25C9F" w:rsidP="00A20698">
      <w:pPr>
        <w:pStyle w:val="BodyTextIndent"/>
        <w:numPr>
          <w:ilvl w:val="0"/>
          <w:numId w:val="3"/>
        </w:numPr>
        <w:rPr>
          <w:rFonts w:eastAsia="MS Mincho"/>
        </w:rPr>
      </w:pPr>
      <w:r>
        <w:rPr>
          <w:rFonts w:eastAsia="MS Mincho"/>
        </w:rPr>
        <w:t>Link</w:t>
      </w:r>
      <w:r w:rsidR="001F7A27">
        <w:rPr>
          <w:rFonts w:eastAsia="MS Mincho"/>
        </w:rPr>
        <w:t xml:space="preserve"> CARLA development packages</w:t>
      </w:r>
    </w:p>
    <w:p w14:paraId="04ECE3A7" w14:textId="6B19DC37" w:rsidR="00A04AC4" w:rsidRDefault="00A04AC4" w:rsidP="00A20698">
      <w:pPr>
        <w:pStyle w:val="BodyTextIndent"/>
        <w:numPr>
          <w:ilvl w:val="0"/>
          <w:numId w:val="3"/>
        </w:numPr>
        <w:rPr>
          <w:rFonts w:eastAsia="MS Mincho"/>
        </w:rPr>
      </w:pPr>
      <w:r>
        <w:rPr>
          <w:rFonts w:eastAsia="MS Mincho"/>
        </w:rPr>
        <w:t xml:space="preserve">Install </w:t>
      </w:r>
      <w:proofErr w:type="spellStart"/>
      <w:r>
        <w:rPr>
          <w:rFonts w:eastAsia="MS Mincho"/>
        </w:rPr>
        <w:t>carla</w:t>
      </w:r>
      <w:proofErr w:type="spellEnd"/>
      <w:r>
        <w:rPr>
          <w:rFonts w:eastAsia="MS Mincho"/>
        </w:rPr>
        <w:t>-</w:t>
      </w:r>
      <w:proofErr w:type="spellStart"/>
      <w:r>
        <w:rPr>
          <w:rFonts w:eastAsia="MS Mincho"/>
        </w:rPr>
        <w:t>ros</w:t>
      </w:r>
      <w:proofErr w:type="spellEnd"/>
      <w:r>
        <w:rPr>
          <w:rFonts w:eastAsia="MS Mincho"/>
        </w:rPr>
        <w:t>-bridge</w:t>
      </w:r>
    </w:p>
    <w:p w14:paraId="7A0D12F1" w14:textId="0B064A5F" w:rsidR="00B30B43" w:rsidRDefault="001F7A27" w:rsidP="00B30B43">
      <w:pPr>
        <w:pStyle w:val="BodyTextIndent"/>
        <w:numPr>
          <w:ilvl w:val="0"/>
          <w:numId w:val="3"/>
        </w:numPr>
        <w:rPr>
          <w:rFonts w:eastAsia="MS Mincho"/>
        </w:rPr>
      </w:pPr>
      <w:r>
        <w:rPr>
          <w:rFonts w:eastAsia="MS Mincho"/>
        </w:rPr>
        <w:t xml:space="preserve">Install any extra </w:t>
      </w:r>
      <w:r w:rsidR="00B30B43">
        <w:rPr>
          <w:rFonts w:eastAsia="MS Mincho"/>
        </w:rPr>
        <w:t>dependencies</w:t>
      </w:r>
    </w:p>
    <w:p w14:paraId="0983E071" w14:textId="650F23F1" w:rsidR="000E4089" w:rsidRDefault="00406DBD" w:rsidP="000E4089">
      <w:pPr>
        <w:pStyle w:val="BodyTextIndent"/>
        <w:rPr>
          <w:rFonts w:eastAsia="MS Mincho"/>
        </w:rPr>
      </w:pPr>
      <w:r>
        <w:rPr>
          <w:rFonts w:eastAsia="MS Mincho"/>
        </w:rPr>
        <w:t xml:space="preserve">This paper will take a </w:t>
      </w:r>
      <w:proofErr w:type="spellStart"/>
      <w:r>
        <w:rPr>
          <w:rFonts w:eastAsia="MS Mincho"/>
        </w:rPr>
        <w:t>wholistic</w:t>
      </w:r>
      <w:proofErr w:type="spellEnd"/>
      <w:r>
        <w:rPr>
          <w:rFonts w:eastAsia="MS Mincho"/>
        </w:rPr>
        <w:t xml:space="preserve"> </w:t>
      </w:r>
      <w:r w:rsidR="0029426E">
        <w:rPr>
          <w:rFonts w:eastAsia="MS Mincho"/>
        </w:rPr>
        <w:t>approach in demonstrating the steps to install and configure the environment.</w:t>
      </w:r>
    </w:p>
    <w:p w14:paraId="4D4A0AC8" w14:textId="6828ADC8" w:rsidR="000E4089" w:rsidRDefault="000E4089" w:rsidP="000E4089">
      <w:pPr>
        <w:pStyle w:val="SectionHeading"/>
        <w:rPr>
          <w:rFonts w:eastAsia="MS Mincho"/>
        </w:rPr>
      </w:pPr>
      <w:r>
        <w:rPr>
          <w:rFonts w:eastAsia="MS Mincho"/>
        </w:rPr>
        <w:t>INSTALLING UBUNTU</w:t>
      </w:r>
    </w:p>
    <w:p w14:paraId="30F1F711" w14:textId="3D245E78" w:rsidR="002637D4" w:rsidRDefault="2E5E37D5" w:rsidP="2E5E37D5">
      <w:pPr>
        <w:pStyle w:val="BodyTextIndent"/>
        <w:rPr>
          <w:rFonts w:eastAsia="MS Mincho"/>
        </w:rPr>
      </w:pPr>
      <w:r w:rsidRPr="2E5E37D5">
        <w:rPr>
          <w:rFonts w:eastAsia="MS Mincho"/>
        </w:rPr>
        <w:t>Installing Ubuntu requires first writing an installation image onto a bootable media other than the one intended to host the development environment. In most cases, an 8 GB USB flash drive will suffice.</w:t>
      </w:r>
    </w:p>
    <w:p w14:paraId="3CD967D4" w14:textId="4D126AAD" w:rsidR="00B149EC" w:rsidRDefault="00C114B3" w:rsidP="00B30B43">
      <w:pPr>
        <w:pStyle w:val="BodyTextIndent"/>
        <w:rPr>
          <w:rFonts w:eastAsia="MS Mincho"/>
        </w:rPr>
      </w:pPr>
      <w:r>
        <w:rPr>
          <w:rFonts w:eastAsia="MS Mincho"/>
        </w:rPr>
        <w:t xml:space="preserve">The installation image can be found on the official </w:t>
      </w:r>
      <w:proofErr w:type="spellStart"/>
      <w:r>
        <w:rPr>
          <w:rFonts w:eastAsia="MS Mincho"/>
        </w:rPr>
        <w:t>ubuntu</w:t>
      </w:r>
      <w:proofErr w:type="spellEnd"/>
      <w:r>
        <w:rPr>
          <w:rFonts w:eastAsia="MS Mincho"/>
        </w:rPr>
        <w:t xml:space="preserve"> site</w:t>
      </w:r>
      <w:r w:rsidR="00335BC7">
        <w:rPr>
          <w:rFonts w:eastAsia="MS Mincho"/>
        </w:rPr>
        <w:t xml:space="preserve"> [</w:t>
      </w:r>
      <w:r w:rsidR="002C3758">
        <w:rPr>
          <w:rFonts w:eastAsia="MS Mincho"/>
        </w:rPr>
        <w:t>4</w:t>
      </w:r>
      <w:r w:rsidR="00335BC7">
        <w:rPr>
          <w:rFonts w:eastAsia="MS Mincho"/>
        </w:rPr>
        <w:t xml:space="preserve">]. A desktop image is </w:t>
      </w:r>
      <w:r w:rsidR="002F1725">
        <w:rPr>
          <w:rFonts w:eastAsia="MS Mincho"/>
        </w:rPr>
        <w:t xml:space="preserve">recommended due to it installing many graphical packages required for running CARLA. </w:t>
      </w:r>
      <w:r w:rsidR="00A100B3">
        <w:rPr>
          <w:rFonts w:eastAsia="MS Mincho"/>
        </w:rPr>
        <w:t>Click the link pointing to either the 64</w:t>
      </w:r>
      <w:r w:rsidR="00D02E92">
        <w:rPr>
          <w:rFonts w:eastAsia="MS Mincho"/>
        </w:rPr>
        <w:t xml:space="preserve">-bit (most common) or 32-bit image, referring to whether </w:t>
      </w:r>
      <w:r w:rsidR="00432513">
        <w:rPr>
          <w:rFonts w:eastAsia="MS Mincho"/>
        </w:rPr>
        <w:t xml:space="preserve">the PC intended on running CARLA is 32-bit or 64-bit. </w:t>
      </w:r>
    </w:p>
    <w:p w14:paraId="224C149F" w14:textId="2799DCA5" w:rsidR="00432513" w:rsidRDefault="2E5E37D5" w:rsidP="2E5E37D5">
      <w:pPr>
        <w:pStyle w:val="BodyTextIndent"/>
        <w:rPr>
          <w:rFonts w:eastAsia="MS Mincho"/>
        </w:rPr>
      </w:pPr>
      <w:r w:rsidRPr="2E5E37D5">
        <w:rPr>
          <w:rFonts w:eastAsia="MS Mincho"/>
        </w:rPr>
        <w:t xml:space="preserve">This will download </w:t>
      </w:r>
      <w:proofErr w:type="gramStart"/>
      <w:r w:rsidRPr="2E5E37D5">
        <w:rPr>
          <w:rFonts w:eastAsia="MS Mincho"/>
        </w:rPr>
        <w:t>a</w:t>
      </w:r>
      <w:proofErr w:type="gramEnd"/>
      <w:r w:rsidRPr="2E5E37D5">
        <w:rPr>
          <w:rFonts w:eastAsia="MS Mincho"/>
        </w:rPr>
        <w:t xml:space="preserve"> .ISO file, a common </w:t>
      </w:r>
      <w:proofErr w:type="spellStart"/>
      <w:r w:rsidRPr="2E5E37D5">
        <w:rPr>
          <w:rFonts w:eastAsia="MS Mincho"/>
        </w:rPr>
        <w:t>filetype</w:t>
      </w:r>
      <w:proofErr w:type="spellEnd"/>
      <w:r w:rsidRPr="2E5E37D5">
        <w:rPr>
          <w:rFonts w:eastAsia="MS Mincho"/>
        </w:rPr>
        <w:t xml:space="preserve"> used for storing copies of systems and CD / DVDs. Turning this into a bootable medium requires the use of an additional program. The recommended software for creating a bootable USB is Etcher [</w:t>
      </w:r>
      <w:r w:rsidR="002C3758">
        <w:rPr>
          <w:rFonts w:eastAsia="MS Mincho"/>
        </w:rPr>
        <w:t>5</w:t>
      </w:r>
      <w:r w:rsidRPr="2E5E37D5">
        <w:rPr>
          <w:rFonts w:eastAsia="MS Mincho"/>
        </w:rPr>
        <w:t>] for Windows, Mac, and Linux. A guide for creating a bootable USB flash drive on Mac has been created by Ubuntu [</w:t>
      </w:r>
      <w:r w:rsidR="002C3758">
        <w:rPr>
          <w:rFonts w:eastAsia="MS Mincho"/>
        </w:rPr>
        <w:t>6</w:t>
      </w:r>
      <w:r w:rsidRPr="2E5E37D5">
        <w:rPr>
          <w:rFonts w:eastAsia="MS Mincho"/>
        </w:rPr>
        <w:t>]. In short, running Etcher after inserting the USB flash drive into the machine will allow selecting the flash drive and the Ubuntu ISO, in order to create a bootable medium.</w:t>
      </w:r>
    </w:p>
    <w:p w14:paraId="3490A2C7" w14:textId="470D16D5" w:rsidR="00AD007F" w:rsidRDefault="2E5E37D5" w:rsidP="2E5E37D5">
      <w:pPr>
        <w:pStyle w:val="BodyTextIndent"/>
        <w:rPr>
          <w:rFonts w:eastAsia="MS Mincho"/>
        </w:rPr>
      </w:pPr>
      <w:r w:rsidRPr="2E5E37D5">
        <w:rPr>
          <w:rFonts w:eastAsia="MS Mincho"/>
        </w:rPr>
        <w:t xml:space="preserve">Once finished, restart the machine. During the initial splash screen displayed during boot, before any OS is loaded, press the key on the function row (F1-F12) corresponding to “select boot device.” If the USB flash drive was configured correctly, an entry labeled something like, “USB FLASH DRIVE”, or “BOOTABLE USB”, or “UBUNTU” will display amongst the list of bootable mediums. Select it start up the installation </w:t>
      </w:r>
      <w:r w:rsidRPr="2E5E37D5">
        <w:rPr>
          <w:rFonts w:eastAsia="MS Mincho"/>
        </w:rPr>
        <w:t xml:space="preserve">process. Ubuntu will ask the user to either install or to try the OS; selecting install will load the OS with the installation menu displayed. </w:t>
      </w:r>
    </w:p>
    <w:p w14:paraId="23D8BA01" w14:textId="6FA88F9D" w:rsidR="00286A7B" w:rsidRDefault="2E5E37D5" w:rsidP="2E5E37D5">
      <w:pPr>
        <w:pStyle w:val="BodyTextIndent"/>
        <w:rPr>
          <w:rFonts w:eastAsia="MS Mincho"/>
        </w:rPr>
      </w:pPr>
      <w:r w:rsidRPr="2E5E37D5">
        <w:rPr>
          <w:rFonts w:eastAsia="MS Mincho"/>
        </w:rPr>
        <w:t xml:space="preserve">Standard OS installation follows, including system language, time-zone, computer name, username and password, encryption, etc. Before committing to the install, the installer will prompt the user to pick the installation location. Once selected, any data stored at the location specified is not guaranteed to be recoverable. It is recommended that an entire drive is picked as the installation target, allowing for </w:t>
      </w:r>
      <w:proofErr w:type="spellStart"/>
      <w:r w:rsidRPr="2E5E37D5">
        <w:rPr>
          <w:rFonts w:eastAsia="MS Mincho"/>
        </w:rPr>
        <w:t>ubuntu</w:t>
      </w:r>
      <w:proofErr w:type="spellEnd"/>
      <w:r w:rsidRPr="2E5E37D5">
        <w:rPr>
          <w:rFonts w:eastAsia="MS Mincho"/>
        </w:rPr>
        <w:t xml:space="preserve"> to create the proper partition sizes automatically, but advanced users can specify specific partitions if they wish. Once complete, shut down the computer, remove the USB Flash drive, and boot up the computer, which should now have defaulted to Ubuntu as its default OS.</w:t>
      </w:r>
    </w:p>
    <w:p w14:paraId="0DF93854" w14:textId="10094F01" w:rsidR="009F72F3" w:rsidRDefault="009F72F3" w:rsidP="00286A7B">
      <w:pPr>
        <w:pStyle w:val="BodyTextIndent"/>
        <w:rPr>
          <w:rFonts w:eastAsia="MS Mincho"/>
        </w:rPr>
      </w:pPr>
      <w:r>
        <w:rPr>
          <w:rFonts w:eastAsia="MS Mincho"/>
        </w:rPr>
        <w:t xml:space="preserve">It is recommended that the machine is allowed time to update </w:t>
      </w:r>
      <w:r w:rsidR="00027B88">
        <w:rPr>
          <w:rFonts w:eastAsia="MS Mincho"/>
        </w:rPr>
        <w:t>all</w:t>
      </w:r>
      <w:r w:rsidR="0026195A">
        <w:rPr>
          <w:rFonts w:eastAsia="MS Mincho"/>
        </w:rPr>
        <w:t xml:space="preserve"> the packages that have pre-installed to their latest versions before continuing.</w:t>
      </w:r>
    </w:p>
    <w:p w14:paraId="06421D9D" w14:textId="3FEAFD22" w:rsidR="00286A7B" w:rsidRDefault="00286A7B" w:rsidP="00286A7B">
      <w:pPr>
        <w:pStyle w:val="SectionHeading"/>
        <w:rPr>
          <w:rFonts w:eastAsia="MS Mincho"/>
        </w:rPr>
      </w:pPr>
      <w:r>
        <w:rPr>
          <w:rFonts w:eastAsia="MS Mincho"/>
        </w:rPr>
        <w:t>INSTALLING ROS</w:t>
      </w:r>
    </w:p>
    <w:p w14:paraId="51A484FC" w14:textId="5C75C901" w:rsidR="00286A7B" w:rsidRDefault="2E5E37D5" w:rsidP="2E5E37D5">
      <w:pPr>
        <w:pStyle w:val="BodyTextIndent"/>
        <w:rPr>
          <w:rFonts w:eastAsia="MS Mincho"/>
        </w:rPr>
      </w:pPr>
      <w:r w:rsidRPr="2E5E37D5">
        <w:rPr>
          <w:rFonts w:eastAsia="MS Mincho"/>
        </w:rPr>
        <w:t>ROS has expansive documentation for installation, as well as tutorials on usage and package explanations [</w:t>
      </w:r>
      <w:r w:rsidR="002C3758">
        <w:rPr>
          <w:rFonts w:eastAsia="MS Mincho"/>
        </w:rPr>
        <w:t>7</w:t>
      </w:r>
      <w:r w:rsidRPr="2E5E37D5">
        <w:rPr>
          <w:rFonts w:eastAsia="MS Mincho"/>
        </w:rPr>
        <w:t>]. As such, specific commands for the installation process can be found on their documentation page, and this paper will cover the overall steps required to install ROS.</w:t>
      </w:r>
    </w:p>
    <w:p w14:paraId="3F5DA7FD" w14:textId="0977DEDA" w:rsidR="002A5CB2" w:rsidRDefault="00A92977" w:rsidP="00286A7B">
      <w:pPr>
        <w:pStyle w:val="BodyTextIndent"/>
        <w:rPr>
          <w:rFonts w:eastAsia="MS Mincho"/>
        </w:rPr>
      </w:pPr>
      <w:r>
        <w:rPr>
          <w:rFonts w:eastAsia="MS Mincho"/>
        </w:rPr>
        <w:t xml:space="preserve">The </w:t>
      </w:r>
      <w:r w:rsidR="00913C6F">
        <w:rPr>
          <w:rFonts w:eastAsia="MS Mincho"/>
        </w:rPr>
        <w:t>release</w:t>
      </w:r>
      <w:r>
        <w:rPr>
          <w:rFonts w:eastAsia="MS Mincho"/>
        </w:rPr>
        <w:t xml:space="preserve"> of ROS being used for this paper is Kinetic, targeted at Ubuntu </w:t>
      </w:r>
      <w:r w:rsidR="004D1109">
        <w:rPr>
          <w:rFonts w:eastAsia="MS Mincho"/>
        </w:rPr>
        <w:t xml:space="preserve">version </w:t>
      </w:r>
      <w:r>
        <w:rPr>
          <w:rFonts w:eastAsia="MS Mincho"/>
        </w:rPr>
        <w:t xml:space="preserve">16.04 LTS. </w:t>
      </w:r>
      <w:r w:rsidR="00913C6F">
        <w:rPr>
          <w:rFonts w:eastAsia="MS Mincho"/>
        </w:rPr>
        <w:t xml:space="preserve">The </w:t>
      </w:r>
      <w:r w:rsidR="00F763A3">
        <w:rPr>
          <w:rFonts w:eastAsia="MS Mincho"/>
        </w:rPr>
        <w:t>flow of steps is as follows:</w:t>
      </w:r>
    </w:p>
    <w:p w14:paraId="56AD148E" w14:textId="7B1517B5" w:rsidR="00F763A3" w:rsidRDefault="00F763A3" w:rsidP="00F763A3">
      <w:pPr>
        <w:pStyle w:val="BodyTextIndent"/>
        <w:numPr>
          <w:ilvl w:val="0"/>
          <w:numId w:val="4"/>
        </w:numPr>
        <w:rPr>
          <w:rFonts w:eastAsia="MS Mincho"/>
        </w:rPr>
      </w:pPr>
      <w:r>
        <w:rPr>
          <w:rFonts w:eastAsia="MS Mincho"/>
        </w:rPr>
        <w:t>Add ROS to the list of verified package repositories</w:t>
      </w:r>
    </w:p>
    <w:p w14:paraId="733B76D5" w14:textId="5C00459C" w:rsidR="009F72F3" w:rsidRDefault="00C22023" w:rsidP="00F763A3">
      <w:pPr>
        <w:pStyle w:val="BodyTextIndent"/>
        <w:numPr>
          <w:ilvl w:val="0"/>
          <w:numId w:val="4"/>
        </w:numPr>
        <w:rPr>
          <w:rFonts w:eastAsia="MS Mincho"/>
        </w:rPr>
      </w:pPr>
      <w:r>
        <w:rPr>
          <w:rFonts w:eastAsia="MS Mincho"/>
        </w:rPr>
        <w:t xml:space="preserve">Install </w:t>
      </w:r>
      <w:proofErr w:type="spellStart"/>
      <w:r>
        <w:rPr>
          <w:rFonts w:eastAsia="MS Mincho"/>
        </w:rPr>
        <w:t>ros</w:t>
      </w:r>
      <w:proofErr w:type="spellEnd"/>
      <w:r>
        <w:rPr>
          <w:rFonts w:eastAsia="MS Mincho"/>
        </w:rPr>
        <w:t>-kinetic-desktop-full</w:t>
      </w:r>
    </w:p>
    <w:p w14:paraId="117B5A20" w14:textId="0B0D02EE" w:rsidR="00C22023" w:rsidRDefault="001F1F89" w:rsidP="00F763A3">
      <w:pPr>
        <w:pStyle w:val="BodyTextIndent"/>
        <w:numPr>
          <w:ilvl w:val="0"/>
          <w:numId w:val="4"/>
        </w:numPr>
        <w:rPr>
          <w:rFonts w:eastAsia="MS Mincho"/>
        </w:rPr>
      </w:pPr>
      <w:r>
        <w:rPr>
          <w:rFonts w:eastAsia="MS Mincho"/>
        </w:rPr>
        <w:t xml:space="preserve">Initialize </w:t>
      </w:r>
      <w:proofErr w:type="spellStart"/>
      <w:r>
        <w:rPr>
          <w:rFonts w:eastAsia="MS Mincho"/>
        </w:rPr>
        <w:t>rosdep</w:t>
      </w:r>
      <w:proofErr w:type="spellEnd"/>
    </w:p>
    <w:p w14:paraId="0D361684" w14:textId="1E80576A" w:rsidR="001F1F89" w:rsidRDefault="001F1F89" w:rsidP="00F763A3">
      <w:pPr>
        <w:pStyle w:val="BodyTextIndent"/>
        <w:numPr>
          <w:ilvl w:val="0"/>
          <w:numId w:val="4"/>
        </w:numPr>
        <w:rPr>
          <w:rFonts w:eastAsia="MS Mincho"/>
        </w:rPr>
      </w:pPr>
      <w:r>
        <w:rPr>
          <w:rFonts w:eastAsia="MS Mincho"/>
        </w:rPr>
        <w:t>Edit the</w:t>
      </w:r>
      <w:r w:rsidR="006A7593">
        <w:rPr>
          <w:rFonts w:eastAsia="MS Mincho"/>
        </w:rPr>
        <w:t xml:space="preserve"> </w:t>
      </w:r>
      <w:r>
        <w:rPr>
          <w:rFonts w:eastAsia="MS Mincho"/>
        </w:rPr>
        <w:t>.</w:t>
      </w:r>
      <w:proofErr w:type="spellStart"/>
      <w:r>
        <w:rPr>
          <w:rFonts w:eastAsia="MS Mincho"/>
        </w:rPr>
        <w:t>bashrc</w:t>
      </w:r>
      <w:proofErr w:type="spellEnd"/>
      <w:r w:rsidR="0022369C">
        <w:rPr>
          <w:rFonts w:eastAsia="MS Mincho"/>
        </w:rPr>
        <w:t xml:space="preserve"> file</w:t>
      </w:r>
      <w:r>
        <w:rPr>
          <w:rFonts w:eastAsia="MS Mincho"/>
        </w:rPr>
        <w:t xml:space="preserve"> for ROS commands to be enabled by default</w:t>
      </w:r>
    </w:p>
    <w:p w14:paraId="35C17D9F" w14:textId="3C6B0573" w:rsidR="001F1F89" w:rsidRPr="00286A7B" w:rsidRDefault="00817831" w:rsidP="00F763A3">
      <w:pPr>
        <w:pStyle w:val="BodyTextIndent"/>
        <w:numPr>
          <w:ilvl w:val="0"/>
          <w:numId w:val="4"/>
        </w:numPr>
        <w:rPr>
          <w:rFonts w:eastAsia="MS Mincho"/>
        </w:rPr>
      </w:pPr>
      <w:r>
        <w:rPr>
          <w:rFonts w:eastAsia="MS Mincho"/>
        </w:rPr>
        <w:t>Install dependencies for building ROS packages</w:t>
      </w:r>
    </w:p>
    <w:p w14:paraId="2C579AE1" w14:textId="4C4A2106" w:rsidR="007C5573" w:rsidRDefault="2E5E37D5" w:rsidP="2E5E37D5">
      <w:pPr>
        <w:pStyle w:val="BodyTextIndent"/>
        <w:rPr>
          <w:rFonts w:eastAsia="MS Mincho"/>
        </w:rPr>
      </w:pPr>
      <w:r w:rsidRPr="2E5E37D5">
        <w:rPr>
          <w:rFonts w:eastAsia="MS Mincho"/>
        </w:rPr>
        <w:t xml:space="preserve">These steps will install all the packages used for developing with ROS, including their dependencies, and as such will make up around 5 GB of space. Creation of the catkin workspace will be delayed until after installing CARLA and its </w:t>
      </w:r>
      <w:proofErr w:type="spellStart"/>
      <w:r w:rsidRPr="2E5E37D5">
        <w:rPr>
          <w:rFonts w:eastAsia="MS Mincho"/>
        </w:rPr>
        <w:t>ros</w:t>
      </w:r>
      <w:proofErr w:type="spellEnd"/>
      <w:r w:rsidRPr="2E5E37D5">
        <w:rPr>
          <w:rFonts w:eastAsia="MS Mincho"/>
        </w:rPr>
        <w:t>-bridge due to their implementation.</w:t>
      </w:r>
    </w:p>
    <w:p w14:paraId="38F4B3E4" w14:textId="1E0929A6" w:rsidR="002C6380" w:rsidRDefault="000618C3" w:rsidP="002C6380">
      <w:pPr>
        <w:pStyle w:val="SectionHeading"/>
      </w:pPr>
      <w:r>
        <w:t>CLONE CARLA</w:t>
      </w:r>
    </w:p>
    <w:p w14:paraId="73A41647" w14:textId="78E7332E" w:rsidR="001E5492" w:rsidRDefault="2E5E37D5" w:rsidP="2E5E37D5">
      <w:pPr>
        <w:pStyle w:val="BodyTextIndent"/>
        <w:rPr>
          <w:rFonts w:eastAsia="MS Mincho"/>
        </w:rPr>
      </w:pPr>
      <w:r w:rsidRPr="2E5E37D5">
        <w:rPr>
          <w:rFonts w:eastAsia="MS Mincho"/>
        </w:rPr>
        <w:t>CARLA has provided useful documentation detailing information regarding the basics of running the simulation as well as installation requirements [</w:t>
      </w:r>
      <w:r w:rsidR="002C3758">
        <w:rPr>
          <w:rFonts w:eastAsia="MS Mincho"/>
        </w:rPr>
        <w:t>8</w:t>
      </w:r>
      <w:r w:rsidRPr="2E5E37D5">
        <w:rPr>
          <w:rFonts w:eastAsia="MS Mincho"/>
        </w:rPr>
        <w:t xml:space="preserve">]. These will be referenced during the install and setup process. The latest release of CARLA can be found on its </w:t>
      </w:r>
      <w:proofErr w:type="spellStart"/>
      <w:r w:rsidRPr="2E5E37D5">
        <w:rPr>
          <w:rFonts w:eastAsia="MS Mincho"/>
        </w:rPr>
        <w:t>github</w:t>
      </w:r>
      <w:proofErr w:type="spellEnd"/>
      <w:r w:rsidRPr="2E5E37D5">
        <w:rPr>
          <w:rFonts w:eastAsia="MS Mincho"/>
        </w:rPr>
        <w:t xml:space="preserve"> repository [</w:t>
      </w:r>
      <w:r w:rsidR="002C3758">
        <w:rPr>
          <w:rFonts w:eastAsia="MS Mincho"/>
        </w:rPr>
        <w:t>9</w:t>
      </w:r>
      <w:r w:rsidRPr="2E5E37D5">
        <w:rPr>
          <w:rFonts w:eastAsia="MS Mincho"/>
        </w:rPr>
        <w:t xml:space="preserve">]. </w:t>
      </w:r>
      <w:proofErr w:type="spellStart"/>
      <w:r w:rsidRPr="2E5E37D5">
        <w:rPr>
          <w:rFonts w:eastAsia="MS Mincho"/>
        </w:rPr>
        <w:t>Git</w:t>
      </w:r>
      <w:proofErr w:type="spellEnd"/>
      <w:r w:rsidRPr="2E5E37D5">
        <w:rPr>
          <w:rFonts w:eastAsia="MS Mincho"/>
        </w:rPr>
        <w:t xml:space="preserve"> is an open-source software version-control system which tracks every change made during software development. </w:t>
      </w:r>
      <w:proofErr w:type="spellStart"/>
      <w:r w:rsidRPr="2E5E37D5">
        <w:rPr>
          <w:rFonts w:eastAsia="MS Mincho"/>
        </w:rPr>
        <w:t>Github</w:t>
      </w:r>
      <w:proofErr w:type="spellEnd"/>
      <w:r w:rsidRPr="2E5E37D5">
        <w:rPr>
          <w:rFonts w:eastAsia="MS Mincho"/>
        </w:rPr>
        <w:t xml:space="preserve"> is the most popular hosting site for </w:t>
      </w:r>
      <w:proofErr w:type="spellStart"/>
      <w:r w:rsidRPr="2E5E37D5">
        <w:rPr>
          <w:rFonts w:eastAsia="MS Mincho"/>
        </w:rPr>
        <w:t>git</w:t>
      </w:r>
      <w:proofErr w:type="spellEnd"/>
      <w:r w:rsidRPr="2E5E37D5">
        <w:rPr>
          <w:rFonts w:eastAsia="MS Mincho"/>
        </w:rPr>
        <w:t xml:space="preserve"> repositories, and most open-source projects utilize the site for its renowned collaboration and backup services.</w:t>
      </w:r>
    </w:p>
    <w:p w14:paraId="0B9FF606" w14:textId="6A325CB3" w:rsidR="002C6380" w:rsidRDefault="2E5E37D5" w:rsidP="2E5E37D5">
      <w:pPr>
        <w:pStyle w:val="BodyTextIndent"/>
        <w:rPr>
          <w:rFonts w:eastAsia="MS Mincho"/>
        </w:rPr>
      </w:pPr>
      <w:r w:rsidRPr="2E5E37D5">
        <w:rPr>
          <w:rFonts w:eastAsia="MS Mincho"/>
        </w:rPr>
        <w:lastRenderedPageBreak/>
        <w:t xml:space="preserve"> Using that repository, clone its contents into the Documents folder using the following commands from the Ubuntu command line interface:</w:t>
      </w:r>
    </w:p>
    <w:p w14:paraId="46AA9E39" w14:textId="1A84CD79" w:rsidR="00580182" w:rsidRDefault="00580182" w:rsidP="00D772C3">
      <w:pPr>
        <w:pStyle w:val="BodyTextIndent"/>
        <w:rPr>
          <w:rFonts w:eastAsia="MS Mincho"/>
        </w:rPr>
      </w:pPr>
    </w:p>
    <w:p w14:paraId="48EAF903" w14:textId="720C6042" w:rsidR="007F21E5" w:rsidRPr="008E6396" w:rsidRDefault="007F21E5" w:rsidP="008E6396">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gramStart"/>
      <w:r w:rsidRPr="008E6396">
        <w:rPr>
          <w:rFonts w:ascii="Courier" w:hAnsi="Courier" w:cs="Courier New"/>
          <w:color w:val="333333"/>
          <w:kern w:val="0"/>
          <w:lang w:eastAsia="ja-JP"/>
        </w:rPr>
        <w:t>cd</w:t>
      </w:r>
      <w:proofErr w:type="gramEnd"/>
      <w:r w:rsidRPr="008E6396">
        <w:rPr>
          <w:rFonts w:ascii="Courier" w:hAnsi="Courier" w:cs="Courier New"/>
          <w:color w:val="333333"/>
          <w:kern w:val="0"/>
          <w:lang w:eastAsia="ja-JP"/>
        </w:rPr>
        <w:t xml:space="preserve"> ~/Documents</w:t>
      </w:r>
    </w:p>
    <w:p w14:paraId="149A8875" w14:textId="71F33548" w:rsidR="00A33A1E" w:rsidRPr="00D25F54" w:rsidRDefault="007F21E5" w:rsidP="00D25F54">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proofErr w:type="gramStart"/>
      <w:r w:rsidRPr="008E6396">
        <w:rPr>
          <w:rFonts w:ascii="Courier" w:hAnsi="Courier" w:cs="Courier New"/>
          <w:color w:val="333333"/>
          <w:kern w:val="0"/>
          <w:lang w:eastAsia="ja-JP"/>
        </w:rPr>
        <w:t>git</w:t>
      </w:r>
      <w:proofErr w:type="spellEnd"/>
      <w:proofErr w:type="gramEnd"/>
      <w:r w:rsidRPr="008E6396">
        <w:rPr>
          <w:rFonts w:ascii="Courier" w:hAnsi="Courier" w:cs="Courier New"/>
          <w:color w:val="333333"/>
          <w:kern w:val="0"/>
          <w:lang w:eastAsia="ja-JP"/>
        </w:rPr>
        <w:t xml:space="preserve"> clone https://github.com/carla-simulator/carla.git </w:t>
      </w:r>
      <w:proofErr w:type="spellStart"/>
      <w:r w:rsidRPr="008E6396">
        <w:rPr>
          <w:rFonts w:ascii="Courier" w:hAnsi="Courier" w:cs="Courier New"/>
          <w:color w:val="333333"/>
          <w:kern w:val="0"/>
          <w:lang w:eastAsia="ja-JP"/>
        </w:rPr>
        <w:t>carla</w:t>
      </w:r>
      <w:proofErr w:type="spellEnd"/>
    </w:p>
    <w:p w14:paraId="50B7CCE8" w14:textId="6D1F58FD" w:rsidR="00B77725" w:rsidRDefault="00B77725" w:rsidP="00037C95">
      <w:pPr>
        <w:suppressAutoHyphens w:val="0"/>
        <w:overflowPunct/>
        <w:autoSpaceDE/>
        <w:autoSpaceDN/>
        <w:adjustRightInd/>
        <w:ind w:firstLine="360"/>
        <w:jc w:val="left"/>
        <w:textAlignment w:val="auto"/>
        <w:rPr>
          <w:rFonts w:eastAsia="MS Mincho"/>
        </w:rPr>
      </w:pPr>
      <w:r>
        <w:rPr>
          <w:rFonts w:eastAsia="MS Mincho"/>
        </w:rPr>
        <w:t xml:space="preserve">Before running any of the examples provided, </w:t>
      </w:r>
      <w:r w:rsidR="004F4A8A">
        <w:rPr>
          <w:rFonts w:eastAsia="MS Mincho"/>
        </w:rPr>
        <w:t xml:space="preserve">installation of </w:t>
      </w:r>
      <w:proofErr w:type="spellStart"/>
      <w:r w:rsidR="004F4A8A">
        <w:rPr>
          <w:rFonts w:eastAsia="MS Mincho"/>
        </w:rPr>
        <w:t>pygame</w:t>
      </w:r>
      <w:proofErr w:type="spellEnd"/>
      <w:r w:rsidR="009D4356">
        <w:rPr>
          <w:rFonts w:eastAsia="MS Mincho"/>
        </w:rPr>
        <w:t xml:space="preserve"> and </w:t>
      </w:r>
      <w:proofErr w:type="spellStart"/>
      <w:r w:rsidR="009D4356">
        <w:rPr>
          <w:rFonts w:eastAsia="MS Mincho"/>
        </w:rPr>
        <w:t>numpy</w:t>
      </w:r>
      <w:proofErr w:type="spellEnd"/>
      <w:r w:rsidR="004F4A8A">
        <w:rPr>
          <w:rFonts w:eastAsia="MS Mincho"/>
        </w:rPr>
        <w:t xml:space="preserve"> is necessary to run the python scripts. Installation can be done using:</w:t>
      </w:r>
    </w:p>
    <w:p w14:paraId="1C3B8D38" w14:textId="33A56666" w:rsidR="004F4A8A" w:rsidRDefault="004F4A8A" w:rsidP="00D772C3">
      <w:pPr>
        <w:pStyle w:val="BodyTextIndent"/>
        <w:rPr>
          <w:rFonts w:eastAsia="MS Mincho"/>
        </w:rPr>
      </w:pPr>
    </w:p>
    <w:p w14:paraId="3718A29C" w14:textId="5356CCA3" w:rsidR="00916079" w:rsidRPr="00D25F54" w:rsidRDefault="009D4356" w:rsidP="00D25F54">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gramStart"/>
      <w:r w:rsidRPr="008E6396">
        <w:rPr>
          <w:rFonts w:ascii="Courier" w:hAnsi="Courier" w:cs="Courier New"/>
          <w:color w:val="333333"/>
          <w:kern w:val="0"/>
          <w:lang w:eastAsia="ja-JP"/>
        </w:rPr>
        <w:t>p</w:t>
      </w:r>
      <w:r w:rsidR="004F4A8A" w:rsidRPr="008E6396">
        <w:rPr>
          <w:rFonts w:ascii="Courier" w:hAnsi="Courier" w:cs="Courier New"/>
          <w:color w:val="333333"/>
          <w:kern w:val="0"/>
          <w:lang w:eastAsia="ja-JP"/>
        </w:rPr>
        <w:t>ython</w:t>
      </w:r>
      <w:proofErr w:type="gramEnd"/>
      <w:r w:rsidR="004F4A8A" w:rsidRPr="008E6396">
        <w:rPr>
          <w:rFonts w:ascii="Courier" w:hAnsi="Courier" w:cs="Courier New"/>
          <w:color w:val="333333"/>
          <w:kern w:val="0"/>
          <w:lang w:eastAsia="ja-JP"/>
        </w:rPr>
        <w:t xml:space="preserve"> -m install --user </w:t>
      </w:r>
      <w:proofErr w:type="spellStart"/>
      <w:r w:rsidR="004F4A8A" w:rsidRPr="008E6396">
        <w:rPr>
          <w:rFonts w:ascii="Courier" w:hAnsi="Courier" w:cs="Courier New"/>
          <w:color w:val="333333"/>
          <w:kern w:val="0"/>
          <w:lang w:eastAsia="ja-JP"/>
        </w:rPr>
        <w:t>pygame</w:t>
      </w:r>
      <w:proofErr w:type="spellEnd"/>
      <w:r w:rsidRPr="008E6396">
        <w:rPr>
          <w:rFonts w:ascii="Courier" w:hAnsi="Courier" w:cs="Courier New"/>
          <w:color w:val="333333"/>
          <w:kern w:val="0"/>
          <w:lang w:eastAsia="ja-JP"/>
        </w:rPr>
        <w:t xml:space="preserve"> </w:t>
      </w:r>
      <w:proofErr w:type="spellStart"/>
      <w:r w:rsidRPr="008E6396">
        <w:rPr>
          <w:rFonts w:ascii="Courier" w:hAnsi="Courier" w:cs="Courier New"/>
          <w:color w:val="333333"/>
          <w:kern w:val="0"/>
          <w:lang w:eastAsia="ja-JP"/>
        </w:rPr>
        <w:t>numpy</w:t>
      </w:r>
      <w:proofErr w:type="spellEnd"/>
    </w:p>
    <w:p w14:paraId="278BFAA0" w14:textId="128D434F" w:rsidR="00916079" w:rsidRDefault="2E5E37D5" w:rsidP="2E5E37D5">
      <w:pPr>
        <w:pStyle w:val="BodyTextIndent"/>
        <w:rPr>
          <w:rFonts w:eastAsia="MS Mincho"/>
        </w:rPr>
      </w:pPr>
      <w:r w:rsidRPr="2E5E37D5">
        <w:rPr>
          <w:rFonts w:eastAsia="MS Mincho"/>
        </w:rPr>
        <w:t>CARLA should now be successfully installed, and any of the examples in their documentation can be run to demonstrate some of the simulator’s capabilities.</w:t>
      </w:r>
    </w:p>
    <w:p w14:paraId="016D59CC" w14:textId="009D39F7" w:rsidR="00263440" w:rsidRDefault="000A385A" w:rsidP="00A43A2E">
      <w:pPr>
        <w:pStyle w:val="SectionHeading"/>
      </w:pPr>
      <w:r>
        <w:t>LINK CARLA DEVELOPMENT PACKAGES</w:t>
      </w:r>
    </w:p>
    <w:p w14:paraId="7231E049" w14:textId="5548AEA7" w:rsidR="00A43A2E" w:rsidRDefault="2E5E37D5" w:rsidP="00263440">
      <w:pPr>
        <w:pStyle w:val="BodyTextIndent"/>
      </w:pPr>
      <w:r>
        <w:t>One final step in ensuring CARLA is ready for development is linking their Python development packages to the system variable PYTHONPATH. By doing so, it allows programs utilizing the CARLA library to be run on the development machine, both as individual scripts and as nodes run through ROS.</w:t>
      </w:r>
    </w:p>
    <w:p w14:paraId="3EAE3C7D" w14:textId="03602BEA" w:rsidR="00662ED0" w:rsidRDefault="2E5E37D5" w:rsidP="00263440">
      <w:pPr>
        <w:pStyle w:val="BodyTextIndent"/>
      </w:pPr>
      <w:r>
        <w:t>This PYTHONPATH variable can be modified in many ways, including manually appending to the variable during the launch of a ROS package. However, the easier and recommended method is to append a command to the end of the .</w:t>
      </w:r>
      <w:proofErr w:type="spellStart"/>
      <w:r>
        <w:t>bashrc</w:t>
      </w:r>
      <w:proofErr w:type="spellEnd"/>
      <w:r>
        <w:t xml:space="preserve"> file located in the home directory. This file can be thought of as a list of commands to be run whenever a bash terminal of any sort is created on the development machine, including any made by ROS nodes and packages. </w:t>
      </w:r>
    </w:p>
    <w:p w14:paraId="6F5A9BAA" w14:textId="761BE5FB" w:rsidR="00300197" w:rsidRDefault="2E5E37D5" w:rsidP="00263440">
      <w:pPr>
        <w:pStyle w:val="BodyTextIndent"/>
      </w:pPr>
      <w:r>
        <w:t>Before linking, the .egg (a file compression format like tar and zip) containing the CARLA libraries must be located. As of version 0.9.5, the version being used in this paper, the archive is located at:</w:t>
      </w:r>
    </w:p>
    <w:p w14:paraId="4DFA73A3" w14:textId="1C33013E" w:rsidR="004E0A8B" w:rsidRDefault="004E0A8B" w:rsidP="00263440">
      <w:pPr>
        <w:pStyle w:val="BodyTextIndent"/>
      </w:pPr>
    </w:p>
    <w:p w14:paraId="72A09EC0" w14:textId="6B459BB7" w:rsidR="00FA063F" w:rsidRPr="00D25F54" w:rsidRDefault="004E0A8B" w:rsidP="00D25F54">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8E6396">
        <w:rPr>
          <w:rFonts w:ascii="Courier" w:hAnsi="Courier" w:cs="Courier New"/>
          <w:color w:val="333333"/>
          <w:kern w:val="0"/>
          <w:lang w:eastAsia="ja-JP"/>
        </w:rPr>
        <w:t>$(CARLA)/</w:t>
      </w:r>
      <w:proofErr w:type="spellStart"/>
      <w:r w:rsidRPr="008E6396">
        <w:rPr>
          <w:rFonts w:ascii="Courier" w:hAnsi="Courier" w:cs="Courier New"/>
          <w:color w:val="333333"/>
          <w:kern w:val="0"/>
          <w:lang w:eastAsia="ja-JP"/>
        </w:rPr>
        <w:t>PythonAPI</w:t>
      </w:r>
      <w:proofErr w:type="spellEnd"/>
      <w:r w:rsidRPr="008E6396">
        <w:rPr>
          <w:rFonts w:ascii="Courier" w:hAnsi="Courier" w:cs="Courier New"/>
          <w:color w:val="333333"/>
          <w:kern w:val="0"/>
          <w:lang w:eastAsia="ja-JP"/>
        </w:rPr>
        <w:t>/</w:t>
      </w:r>
      <w:proofErr w:type="spellStart"/>
      <w:r w:rsidRPr="008E6396">
        <w:rPr>
          <w:rFonts w:ascii="Courier" w:hAnsi="Courier" w:cs="Courier New"/>
          <w:color w:val="333333"/>
          <w:kern w:val="0"/>
          <w:lang w:eastAsia="ja-JP"/>
        </w:rPr>
        <w:t>carla</w:t>
      </w:r>
      <w:proofErr w:type="spellEnd"/>
      <w:r w:rsidRPr="008E6396">
        <w:rPr>
          <w:rFonts w:ascii="Courier" w:hAnsi="Courier" w:cs="Courier New"/>
          <w:color w:val="333333"/>
          <w:kern w:val="0"/>
          <w:lang w:eastAsia="ja-JP"/>
        </w:rPr>
        <w:t>/</w:t>
      </w:r>
      <w:proofErr w:type="spellStart"/>
      <w:r w:rsidRPr="008E6396">
        <w:rPr>
          <w:rFonts w:ascii="Courier" w:hAnsi="Courier" w:cs="Courier New"/>
          <w:color w:val="333333"/>
          <w:kern w:val="0"/>
          <w:lang w:eastAsia="ja-JP"/>
        </w:rPr>
        <w:t>dist</w:t>
      </w:r>
      <w:proofErr w:type="spellEnd"/>
      <w:r w:rsidRPr="008E6396">
        <w:rPr>
          <w:rFonts w:ascii="Courier" w:hAnsi="Courier" w:cs="Courier New"/>
          <w:color w:val="333333"/>
          <w:kern w:val="0"/>
          <w:lang w:eastAsia="ja-JP"/>
        </w:rPr>
        <w:t>/carla-0.9.5-pyX.</w:t>
      </w:r>
      <w:r w:rsidR="00FA063F" w:rsidRPr="008E6396">
        <w:rPr>
          <w:rFonts w:ascii="Courier" w:hAnsi="Courier" w:cs="Courier New"/>
          <w:color w:val="333333"/>
          <w:kern w:val="0"/>
          <w:lang w:eastAsia="ja-JP"/>
        </w:rPr>
        <w:t>Y</w:t>
      </w:r>
      <w:r w:rsidRPr="008E6396">
        <w:rPr>
          <w:rFonts w:ascii="Courier" w:hAnsi="Courier" w:cs="Courier New"/>
          <w:color w:val="333333"/>
          <w:kern w:val="0"/>
          <w:lang w:eastAsia="ja-JP"/>
        </w:rPr>
        <w:t>-linux-x86_64.egg</w:t>
      </w:r>
    </w:p>
    <w:p w14:paraId="4FE0CB23" w14:textId="250E4160" w:rsidR="003A6010" w:rsidRDefault="2E5E37D5" w:rsidP="003A6010">
      <w:pPr>
        <w:pStyle w:val="BodyTextIndent"/>
      </w:pPr>
      <w:r>
        <w:t>X.Y is the python version the library was developed for. There are two target versions in the 0.9.5 version of CARLA: Python 2.7 and 3.5. ROS development and communication packages are developed for Python 2.7, therefore this paper utilized the archive:</w:t>
      </w:r>
    </w:p>
    <w:p w14:paraId="41A91F82" w14:textId="77777777" w:rsidR="003A6010" w:rsidRDefault="003A6010" w:rsidP="003A6010">
      <w:pPr>
        <w:pStyle w:val="BodyTextIndent"/>
      </w:pPr>
    </w:p>
    <w:p w14:paraId="23CDFCCE" w14:textId="2B5E8020" w:rsidR="003A6010" w:rsidRPr="00D25F54" w:rsidRDefault="003A6010" w:rsidP="00D25F54">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gramStart"/>
      <w:r w:rsidRPr="008E6396">
        <w:rPr>
          <w:rFonts w:ascii="Courier" w:hAnsi="Courier" w:cs="Courier New"/>
          <w:color w:val="333333"/>
          <w:kern w:val="0"/>
          <w:lang w:eastAsia="ja-JP"/>
        </w:rPr>
        <w:t>carla-0.9.5-py2.7-linux-x86_64.egg</w:t>
      </w:r>
      <w:proofErr w:type="gramEnd"/>
    </w:p>
    <w:p w14:paraId="2645AA64" w14:textId="35087E0E" w:rsidR="003A6010" w:rsidRDefault="00E03587" w:rsidP="003A6010">
      <w:pPr>
        <w:pStyle w:val="BodyTextIndent"/>
      </w:pPr>
      <w:r>
        <w:t xml:space="preserve">Furthermore, </w:t>
      </w:r>
      <w:r w:rsidR="00DD4405">
        <w:t xml:space="preserve">the </w:t>
      </w:r>
      <w:proofErr w:type="spellStart"/>
      <w:r w:rsidR="00DD4405">
        <w:t>carla</w:t>
      </w:r>
      <w:proofErr w:type="spellEnd"/>
      <w:r w:rsidR="00DD4405">
        <w:t>-</w:t>
      </w:r>
      <w:proofErr w:type="spellStart"/>
      <w:r w:rsidR="00DD4405">
        <w:t>ros</w:t>
      </w:r>
      <w:proofErr w:type="spellEnd"/>
      <w:r w:rsidR="00DD4405">
        <w:t xml:space="preserve">-bridge operates under the assumption that the archive is located </w:t>
      </w:r>
      <w:r w:rsidR="00A6405C">
        <w:t>at</w:t>
      </w:r>
      <w:r w:rsidR="00F87590">
        <w:t>:</w:t>
      </w:r>
      <w:r w:rsidR="00A6405C">
        <w:t xml:space="preserve"> </w:t>
      </w:r>
    </w:p>
    <w:p w14:paraId="2ECD74AA" w14:textId="1B0160AC" w:rsidR="00F87590" w:rsidRDefault="00F87590" w:rsidP="003A6010">
      <w:pPr>
        <w:pStyle w:val="BodyTextIndent"/>
      </w:pPr>
    </w:p>
    <w:p w14:paraId="6F0412B1" w14:textId="7B093C49" w:rsidR="00F87590" w:rsidRPr="00EE172E" w:rsidRDefault="00F87590" w:rsidP="00EE172E">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8E6396">
        <w:rPr>
          <w:rFonts w:ascii="Courier" w:hAnsi="Courier" w:cs="Courier New"/>
          <w:color w:val="333333"/>
          <w:kern w:val="0"/>
          <w:lang w:eastAsia="ja-JP"/>
        </w:rPr>
        <w:t>$(CARLA)/</w:t>
      </w:r>
      <w:proofErr w:type="spellStart"/>
      <w:r w:rsidRPr="008E6396">
        <w:rPr>
          <w:rFonts w:ascii="Courier" w:hAnsi="Courier" w:cs="Courier New"/>
          <w:color w:val="333333"/>
          <w:kern w:val="0"/>
          <w:lang w:eastAsia="ja-JP"/>
        </w:rPr>
        <w:t>PythonAPI</w:t>
      </w:r>
      <w:proofErr w:type="spellEnd"/>
      <w:r w:rsidRPr="008E6396">
        <w:rPr>
          <w:rFonts w:ascii="Courier" w:hAnsi="Courier" w:cs="Courier New"/>
          <w:color w:val="333333"/>
          <w:kern w:val="0"/>
          <w:lang w:eastAsia="ja-JP"/>
        </w:rPr>
        <w:t>/</w:t>
      </w:r>
      <w:proofErr w:type="spellStart"/>
      <w:r w:rsidRPr="008E6396">
        <w:rPr>
          <w:rFonts w:ascii="Courier" w:hAnsi="Courier" w:cs="Courier New"/>
          <w:color w:val="333333"/>
          <w:kern w:val="0"/>
          <w:lang w:eastAsia="ja-JP"/>
        </w:rPr>
        <w:t>carla</w:t>
      </w:r>
      <w:proofErr w:type="spellEnd"/>
    </w:p>
    <w:p w14:paraId="6FD356EC" w14:textId="22C1C137" w:rsidR="00F87590" w:rsidRDefault="004B6AE5" w:rsidP="003A6010">
      <w:pPr>
        <w:pStyle w:val="BodyTextIndent"/>
      </w:pPr>
      <w:r>
        <w:t>So,</w:t>
      </w:r>
      <w:r w:rsidR="00F87590">
        <w:t xml:space="preserve"> </w:t>
      </w:r>
      <w:r w:rsidR="0032167D">
        <w:t xml:space="preserve">a symbolic link also needs to be created so that the archive points to that destination. </w:t>
      </w:r>
      <w:r w:rsidR="000C6E12">
        <w:t>All of these can be distilled down to one command, which will take the command</w:t>
      </w:r>
      <w:r w:rsidR="000A5857">
        <w:t xml:space="preserve"> </w:t>
      </w:r>
      <w:r w:rsidR="000C6E12">
        <w:t xml:space="preserve">and append it to the </w:t>
      </w:r>
      <w:r w:rsidR="000A5857">
        <w:t>end of the .</w:t>
      </w:r>
      <w:proofErr w:type="spellStart"/>
      <w:r w:rsidR="000A5857">
        <w:t>bashrc</w:t>
      </w:r>
      <w:proofErr w:type="spellEnd"/>
      <w:r w:rsidR="000A5857">
        <w:t xml:space="preserve"> file:</w:t>
      </w:r>
    </w:p>
    <w:p w14:paraId="53164C5C" w14:textId="77777777" w:rsidR="007217DB" w:rsidRDefault="007217DB" w:rsidP="000A5857"/>
    <w:p w14:paraId="4073211E" w14:textId="28915124" w:rsidR="000A5857" w:rsidRPr="00D25F54" w:rsidRDefault="000A5857" w:rsidP="00D25F54">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gramStart"/>
      <w:r w:rsidRPr="008E6396">
        <w:rPr>
          <w:rFonts w:ascii="Courier" w:hAnsi="Courier" w:cs="Courier New"/>
          <w:color w:val="333333"/>
          <w:kern w:val="0"/>
          <w:lang w:eastAsia="ja-JP"/>
        </w:rPr>
        <w:t>echo</w:t>
      </w:r>
      <w:proofErr w:type="gramEnd"/>
      <w:r w:rsidRPr="008E6396">
        <w:rPr>
          <w:rFonts w:ascii="Courier" w:hAnsi="Courier" w:cs="Courier New"/>
          <w:color w:val="333333"/>
          <w:kern w:val="0"/>
          <w:lang w:eastAsia="ja-JP"/>
        </w:rPr>
        <w:t xml:space="preserve"> “export PYTHONPATH=$PYTHONPATH:/home/emilybarbour/Documents/carla/PythonAPI/carla/dist/carla-0.9.5-py2.7-linux-x86_64.egg:/home/emilybarbour/Documents/carla/PythonAPI/carla/”</w:t>
      </w:r>
      <w:r w:rsidR="004B536B" w:rsidRPr="008E6396">
        <w:rPr>
          <w:rFonts w:ascii="Courier" w:hAnsi="Courier" w:cs="Courier New"/>
          <w:color w:val="333333"/>
          <w:kern w:val="0"/>
          <w:lang w:eastAsia="ja-JP"/>
        </w:rPr>
        <w:t xml:space="preserve"> &gt;&gt; ~/.</w:t>
      </w:r>
      <w:proofErr w:type="spellStart"/>
      <w:r w:rsidR="004B536B" w:rsidRPr="008E6396">
        <w:rPr>
          <w:rFonts w:ascii="Courier" w:hAnsi="Courier" w:cs="Courier New"/>
          <w:color w:val="333333"/>
          <w:kern w:val="0"/>
          <w:lang w:eastAsia="ja-JP"/>
        </w:rPr>
        <w:t>bashrc</w:t>
      </w:r>
      <w:proofErr w:type="spellEnd"/>
    </w:p>
    <w:p w14:paraId="52BBD699" w14:textId="6C0351F1" w:rsidR="004B536B" w:rsidRDefault="2E5E37D5" w:rsidP="003A6010">
      <w:pPr>
        <w:pStyle w:val="BodyTextIndent"/>
      </w:pPr>
      <w:r>
        <w:t>Finally, either sourcing the .</w:t>
      </w:r>
      <w:proofErr w:type="spellStart"/>
      <w:r>
        <w:t>bashrc</w:t>
      </w:r>
      <w:proofErr w:type="spellEnd"/>
      <w:r>
        <w:t xml:space="preserve"> file, or rebooting the terminal will execute that command and allow the CARLA libraries to be successfully imported.</w:t>
      </w:r>
    </w:p>
    <w:p w14:paraId="3863F1E5" w14:textId="019B9F5E" w:rsidR="004B6AE5" w:rsidRDefault="005E3A26" w:rsidP="004B6AE5">
      <w:pPr>
        <w:pStyle w:val="SectionHeading"/>
      </w:pPr>
      <w:r>
        <w:t>INSTALL CARLA-ROS-BRIDGE</w:t>
      </w:r>
    </w:p>
    <w:p w14:paraId="3272FEA3" w14:textId="1500A858" w:rsidR="004B6AE5" w:rsidRDefault="00B81EFB" w:rsidP="003A6010">
      <w:pPr>
        <w:pStyle w:val="BodyTextIndent"/>
      </w:pPr>
      <w:r>
        <w:t>The C</w:t>
      </w:r>
      <w:r w:rsidR="00557161">
        <w:t xml:space="preserve">ARLA </w:t>
      </w:r>
      <w:proofErr w:type="spellStart"/>
      <w:r w:rsidR="00557161">
        <w:t>ros</w:t>
      </w:r>
      <w:proofErr w:type="spellEnd"/>
      <w:r w:rsidR="00557161">
        <w:t>-bridge [</w:t>
      </w:r>
      <w:r w:rsidR="002C3758">
        <w:t>10</w:t>
      </w:r>
      <w:r w:rsidR="00557161">
        <w:t>] can be found from the same author on GitHub as the main CARLA repository</w:t>
      </w:r>
      <w:r w:rsidR="00CA0C0F">
        <w:t xml:space="preserve">. The README contains helpful information about installation, as well as </w:t>
      </w:r>
      <w:r w:rsidR="002B3CA7">
        <w:t>all</w:t>
      </w:r>
      <w:r w:rsidR="00CA0C0F">
        <w:t xml:space="preserve"> the messages</w:t>
      </w:r>
      <w:r w:rsidR="00E85D49">
        <w:t xml:space="preserve"> and integrations available for ROS nodes to interact with.</w:t>
      </w:r>
    </w:p>
    <w:p w14:paraId="75F8C95D" w14:textId="4928B84F" w:rsidR="004B6AE5" w:rsidRDefault="00475C0B" w:rsidP="003A6010">
      <w:pPr>
        <w:pStyle w:val="BodyTextIndent"/>
      </w:pPr>
      <w:r>
        <w:t xml:space="preserve">The exact commands to setup the </w:t>
      </w:r>
      <w:proofErr w:type="spellStart"/>
      <w:r>
        <w:t>ros</w:t>
      </w:r>
      <w:proofErr w:type="spellEnd"/>
      <w:r>
        <w:t xml:space="preserve">-bridge can be found </w:t>
      </w:r>
      <w:r w:rsidR="005638DC">
        <w:t>in the README, but an overview of the steps are as follows:</w:t>
      </w:r>
    </w:p>
    <w:p w14:paraId="3A337DE6" w14:textId="6471BA2B" w:rsidR="005638DC" w:rsidRDefault="005638DC" w:rsidP="003A6010">
      <w:pPr>
        <w:pStyle w:val="BodyTextIndent"/>
      </w:pPr>
    </w:p>
    <w:p w14:paraId="79FFE6BF" w14:textId="45D5BEE7" w:rsidR="005638DC" w:rsidRDefault="005638DC" w:rsidP="005638DC">
      <w:pPr>
        <w:pStyle w:val="BodyTextIndent"/>
        <w:numPr>
          <w:ilvl w:val="0"/>
          <w:numId w:val="6"/>
        </w:numPr>
      </w:pPr>
      <w:r>
        <w:t>Create the folder structure</w:t>
      </w:r>
    </w:p>
    <w:p w14:paraId="34096D20" w14:textId="135AD726" w:rsidR="005638DC" w:rsidRDefault="005638DC" w:rsidP="005638DC">
      <w:pPr>
        <w:pStyle w:val="BodyTextIndent"/>
        <w:numPr>
          <w:ilvl w:val="0"/>
          <w:numId w:val="6"/>
        </w:numPr>
      </w:pPr>
      <w:r>
        <w:t xml:space="preserve">Clone the repository </w:t>
      </w:r>
    </w:p>
    <w:p w14:paraId="1EFC87B3" w14:textId="6A7A2652" w:rsidR="00494705" w:rsidRDefault="00494705" w:rsidP="005638DC">
      <w:pPr>
        <w:pStyle w:val="BodyTextIndent"/>
        <w:numPr>
          <w:ilvl w:val="0"/>
          <w:numId w:val="6"/>
        </w:numPr>
      </w:pPr>
      <w:r>
        <w:t xml:space="preserve">Link </w:t>
      </w:r>
      <w:proofErr w:type="spellStart"/>
      <w:r>
        <w:t>ros</w:t>
      </w:r>
      <w:proofErr w:type="spellEnd"/>
      <w:r>
        <w:t xml:space="preserve">-bridge packages into the </w:t>
      </w:r>
      <w:proofErr w:type="spellStart"/>
      <w:r>
        <w:t>catkin_ws</w:t>
      </w:r>
      <w:proofErr w:type="spellEnd"/>
      <w:r w:rsidR="00B95A19">
        <w:t>/</w:t>
      </w:r>
      <w:proofErr w:type="spellStart"/>
      <w:r w:rsidR="00B95A19">
        <w:t>src</w:t>
      </w:r>
      <w:proofErr w:type="spellEnd"/>
      <w:r w:rsidR="00B95A19">
        <w:t xml:space="preserve"> folder</w:t>
      </w:r>
    </w:p>
    <w:p w14:paraId="6B1D0D0A" w14:textId="0208F8BD" w:rsidR="00B95A19" w:rsidRDefault="00582AA8" w:rsidP="005638DC">
      <w:pPr>
        <w:pStyle w:val="BodyTextIndent"/>
        <w:numPr>
          <w:ilvl w:val="0"/>
          <w:numId w:val="6"/>
        </w:numPr>
      </w:pPr>
      <w:r>
        <w:t xml:space="preserve">Install all required ROS package dependencies found in each </w:t>
      </w:r>
      <w:proofErr w:type="spellStart"/>
      <w:r w:rsidR="0030039A">
        <w:t>ros</w:t>
      </w:r>
      <w:proofErr w:type="spellEnd"/>
      <w:r w:rsidR="0030039A">
        <w:t>-bridge package</w:t>
      </w:r>
    </w:p>
    <w:p w14:paraId="2D3B17FE" w14:textId="2631EBB8" w:rsidR="0030039A" w:rsidRDefault="0030039A" w:rsidP="005638DC">
      <w:pPr>
        <w:pStyle w:val="BodyTextIndent"/>
        <w:numPr>
          <w:ilvl w:val="0"/>
          <w:numId w:val="6"/>
        </w:numPr>
      </w:pPr>
      <w:r>
        <w:t xml:space="preserve">Compile the packages and link them to the </w:t>
      </w:r>
      <w:r w:rsidR="00E357AB">
        <w:t>ROS</w:t>
      </w:r>
      <w:r>
        <w:t xml:space="preserve"> workspace</w:t>
      </w:r>
    </w:p>
    <w:p w14:paraId="41C110AB" w14:textId="26A95A72" w:rsidR="007B44F4" w:rsidRDefault="007B44F4" w:rsidP="007B44F4">
      <w:pPr>
        <w:pStyle w:val="BodyTextIndent"/>
      </w:pPr>
    </w:p>
    <w:p w14:paraId="49FF9796" w14:textId="33DA7E14" w:rsidR="007B44F4" w:rsidRPr="003A6010" w:rsidRDefault="2E5E37D5" w:rsidP="007B44F4">
      <w:pPr>
        <w:pStyle w:val="BodyTextIndent"/>
      </w:pPr>
      <w:proofErr w:type="gramStart"/>
      <w:r>
        <w:t>launching</w:t>
      </w:r>
      <w:proofErr w:type="gramEnd"/>
      <w:r>
        <w:t xml:space="preserve"> any of the .launch files in the </w:t>
      </w:r>
      <w:proofErr w:type="spellStart"/>
      <w:r>
        <w:t>carla_ros_bridge</w:t>
      </w:r>
      <w:proofErr w:type="spellEnd"/>
      <w:r>
        <w:t xml:space="preserve"> package will successfully connect to the simulator</w:t>
      </w:r>
      <w:r w:rsidR="007D1466">
        <w:t xml:space="preserve"> if an instance of the CARLA simulator is already running on the machine.</w:t>
      </w:r>
    </w:p>
    <w:p w14:paraId="6DFD8CB4" w14:textId="2FF7CE72" w:rsidR="008176AB" w:rsidRDefault="008176AB" w:rsidP="008176AB">
      <w:pPr>
        <w:pStyle w:val="SectionHeading"/>
      </w:pPr>
      <w:r>
        <w:t>INSTALL EXTRA DEPENDENCIES</w:t>
      </w:r>
    </w:p>
    <w:p w14:paraId="50B7C10E" w14:textId="37B96D90" w:rsidR="008176AB" w:rsidRDefault="2E5E37D5" w:rsidP="008176AB">
      <w:pPr>
        <w:pStyle w:val="BodyTextIndent"/>
      </w:pPr>
      <w:r>
        <w:t>Several extra libraries that can be useful for developing different types of autonomous vehicles are also included:</w:t>
      </w:r>
    </w:p>
    <w:p w14:paraId="77ABBF8E" w14:textId="12E09463" w:rsidR="00A17FB0" w:rsidRDefault="00A17FB0" w:rsidP="008176AB">
      <w:pPr>
        <w:pStyle w:val="BodyTextIndent"/>
      </w:pPr>
    </w:p>
    <w:p w14:paraId="4CA95FB9" w14:textId="1E4474C2" w:rsidR="00A17FB0" w:rsidRDefault="00A17FB0" w:rsidP="00A17FB0">
      <w:pPr>
        <w:pStyle w:val="BodyTextIndent"/>
        <w:numPr>
          <w:ilvl w:val="0"/>
          <w:numId w:val="8"/>
        </w:numPr>
      </w:pPr>
      <w:r>
        <w:t xml:space="preserve">CUDA 9.0 and </w:t>
      </w:r>
      <w:proofErr w:type="spellStart"/>
      <w:r>
        <w:t>cuDNN</w:t>
      </w:r>
      <w:proofErr w:type="spellEnd"/>
      <w:r>
        <w:t xml:space="preserve"> 7.0</w:t>
      </w:r>
      <w:r w:rsidR="00F516F0">
        <w:t xml:space="preserve"> [</w:t>
      </w:r>
      <w:r w:rsidR="00541049">
        <w:t>1</w:t>
      </w:r>
      <w:r w:rsidR="002C3758">
        <w:t>1</w:t>
      </w:r>
      <w:r w:rsidR="00F516F0">
        <w:t>]</w:t>
      </w:r>
      <w:r>
        <w:t xml:space="preserve">: </w:t>
      </w:r>
      <w:r w:rsidR="00974D8A">
        <w:t xml:space="preserve">Libraries for developing applications that utilize CUDA cores found on an NVIDIA GPU. Useful for any </w:t>
      </w:r>
      <w:r w:rsidR="00CB0549">
        <w:t xml:space="preserve">application that can utilize vector mathematics to vastly speed up calculations, such as LIDAR processing and Machine Learning. </w:t>
      </w:r>
    </w:p>
    <w:p w14:paraId="62A501AB" w14:textId="0968E000" w:rsidR="00E55966" w:rsidRDefault="00E55966" w:rsidP="00E55966">
      <w:pPr>
        <w:pStyle w:val="BodyTextIndent"/>
        <w:numPr>
          <w:ilvl w:val="0"/>
          <w:numId w:val="8"/>
        </w:numPr>
      </w:pPr>
      <w:proofErr w:type="spellStart"/>
      <w:r>
        <w:t>ros_numpy</w:t>
      </w:r>
      <w:proofErr w:type="spellEnd"/>
      <w:r w:rsidR="00BF53B5">
        <w:t xml:space="preserve"> [1</w:t>
      </w:r>
      <w:r w:rsidR="002C3758">
        <w:t>2</w:t>
      </w:r>
      <w:r w:rsidR="00BF53B5">
        <w:t>]</w:t>
      </w:r>
      <w:r>
        <w:t xml:space="preserve">: Helpful package to convert ROS Sensor data types to </w:t>
      </w:r>
      <w:proofErr w:type="spellStart"/>
      <w:r>
        <w:t>numpy</w:t>
      </w:r>
      <w:proofErr w:type="spellEnd"/>
      <w:r>
        <w:t xml:space="preserve"> arrays, a fast and efficient way of representing data in python.</w:t>
      </w:r>
      <w:r w:rsidR="006B4C5C">
        <w:t xml:space="preserve"> Placing the </w:t>
      </w:r>
      <w:r w:rsidR="0096353B">
        <w:t>repository</w:t>
      </w:r>
      <w:r w:rsidR="006B4C5C">
        <w:t xml:space="preserve"> inside the </w:t>
      </w:r>
      <w:proofErr w:type="spellStart"/>
      <w:r w:rsidR="006B4C5C">
        <w:t>catkin_ws</w:t>
      </w:r>
      <w:proofErr w:type="spellEnd"/>
      <w:r w:rsidR="006B4C5C">
        <w:t>/</w:t>
      </w:r>
      <w:proofErr w:type="spellStart"/>
      <w:r w:rsidR="006B4C5C">
        <w:t>src</w:t>
      </w:r>
      <w:proofErr w:type="spellEnd"/>
      <w:r w:rsidR="006B4C5C">
        <w:t xml:space="preserve"> will add its library </w:t>
      </w:r>
      <w:r w:rsidR="006B4C5C">
        <w:lastRenderedPageBreak/>
        <w:t>to ROS packages upon</w:t>
      </w:r>
      <w:r w:rsidR="0096353B">
        <w:t xml:space="preserve"> a one-time execution of </w:t>
      </w:r>
      <w:proofErr w:type="spellStart"/>
      <w:r w:rsidR="0096353B">
        <w:t>catkin_make</w:t>
      </w:r>
      <w:proofErr w:type="spellEnd"/>
      <w:r w:rsidR="0096353B">
        <w:t xml:space="preserve">. </w:t>
      </w:r>
    </w:p>
    <w:p w14:paraId="45709F37" w14:textId="009E2F75" w:rsidR="006D1510" w:rsidRDefault="008F2CBA" w:rsidP="00E55966">
      <w:pPr>
        <w:pStyle w:val="BodyTextIndent"/>
        <w:numPr>
          <w:ilvl w:val="0"/>
          <w:numId w:val="8"/>
        </w:numPr>
      </w:pPr>
      <w:r>
        <w:t xml:space="preserve">Point </w:t>
      </w:r>
      <w:r w:rsidR="00A66568">
        <w:t>C</w:t>
      </w:r>
      <w:r>
        <w:t xml:space="preserve">loud </w:t>
      </w:r>
      <w:r w:rsidR="00A66568">
        <w:t>L</w:t>
      </w:r>
      <w:r>
        <w:t>ibrary</w:t>
      </w:r>
      <w:r w:rsidR="00A66568">
        <w:t xml:space="preserve"> (PCL) [</w:t>
      </w:r>
      <w:r w:rsidR="002C3758">
        <w:t>13r</w:t>
      </w:r>
      <w:r w:rsidR="00A66568">
        <w:t>]</w:t>
      </w:r>
      <w:r w:rsidR="00985BC2">
        <w:t xml:space="preserve">: An </w:t>
      </w:r>
      <w:proofErr w:type="spellStart"/>
      <w:r w:rsidR="00985BC2">
        <w:t>opensource</w:t>
      </w:r>
      <w:proofErr w:type="spellEnd"/>
      <w:r w:rsidR="00985BC2">
        <w:t xml:space="preserve"> library containing many </w:t>
      </w:r>
      <w:r w:rsidR="009F205D">
        <w:t xml:space="preserve">algorithms for filtering and interpreting Point Clouds, the data organization ROS </w:t>
      </w:r>
      <w:proofErr w:type="spellStart"/>
      <w:r w:rsidR="009F205D">
        <w:t>Lidars</w:t>
      </w:r>
      <w:proofErr w:type="spellEnd"/>
      <w:r w:rsidR="009F205D">
        <w:t xml:space="preserve"> utilize</w:t>
      </w:r>
      <w:r w:rsidR="0024572A">
        <w:t xml:space="preserve">. Installation can be done by </w:t>
      </w:r>
      <w:r w:rsidR="00277A38">
        <w:t xml:space="preserve">adding the following commands to </w:t>
      </w:r>
      <w:r w:rsidR="00D81B2B">
        <w:t>the CMakeLists.txt file in a</w:t>
      </w:r>
      <w:r w:rsidR="00277A38">
        <w:t xml:space="preserve"> dummy </w:t>
      </w:r>
      <w:proofErr w:type="spellStart"/>
      <w:r w:rsidR="00277A38">
        <w:t>ros</w:t>
      </w:r>
      <w:proofErr w:type="spellEnd"/>
      <w:r w:rsidR="00277A38">
        <w:t xml:space="preserve"> package inside the </w:t>
      </w:r>
      <w:proofErr w:type="spellStart"/>
      <w:r w:rsidR="00277A38">
        <w:t>catkin_ws</w:t>
      </w:r>
      <w:proofErr w:type="spellEnd"/>
      <w:r w:rsidR="00277A38">
        <w:t>:</w:t>
      </w:r>
    </w:p>
    <w:p w14:paraId="13D67A3B" w14:textId="261BEF92" w:rsidR="009723F7" w:rsidRDefault="009723F7" w:rsidP="009723F7">
      <w:pPr>
        <w:pStyle w:val="BodyTextIndent"/>
      </w:pPr>
    </w:p>
    <w:p w14:paraId="1ABD0E26" w14:textId="77777777" w:rsidR="009723F7" w:rsidRPr="009723F7" w:rsidRDefault="009723F7" w:rsidP="009723F7">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r w:rsidRPr="009723F7">
        <w:rPr>
          <w:rFonts w:ascii="Courier" w:hAnsi="Courier" w:cs="Courier New"/>
          <w:color w:val="333333"/>
          <w:kern w:val="0"/>
          <w:lang w:eastAsia="ja-JP"/>
        </w:rPr>
        <w:t>find_</w:t>
      </w:r>
      <w:proofErr w:type="gramStart"/>
      <w:r w:rsidRPr="009723F7">
        <w:rPr>
          <w:rFonts w:ascii="Courier" w:hAnsi="Courier" w:cs="Courier New"/>
          <w:color w:val="333333"/>
          <w:kern w:val="0"/>
          <w:lang w:eastAsia="ja-JP"/>
        </w:rPr>
        <w:t>package</w:t>
      </w:r>
      <w:proofErr w:type="spellEnd"/>
      <w:r w:rsidRPr="009723F7">
        <w:rPr>
          <w:rFonts w:ascii="Courier" w:hAnsi="Courier" w:cs="Courier New"/>
          <w:color w:val="333333"/>
          <w:kern w:val="0"/>
          <w:lang w:eastAsia="ja-JP"/>
        </w:rPr>
        <w:t>(</w:t>
      </w:r>
      <w:proofErr w:type="gramEnd"/>
      <w:r w:rsidRPr="009723F7">
        <w:rPr>
          <w:rFonts w:ascii="Courier" w:hAnsi="Courier" w:cs="Courier New"/>
          <w:color w:val="333333"/>
          <w:kern w:val="0"/>
          <w:lang w:eastAsia="ja-JP"/>
        </w:rPr>
        <w:t>PCL REQUIRED)</w:t>
      </w:r>
    </w:p>
    <w:p w14:paraId="61D49727" w14:textId="77777777" w:rsidR="009723F7" w:rsidRPr="009723F7" w:rsidRDefault="009723F7" w:rsidP="009723F7">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9723F7">
        <w:rPr>
          <w:rFonts w:ascii="Courier" w:hAnsi="Courier" w:cs="Courier New"/>
          <w:color w:val="333333"/>
          <w:kern w:val="0"/>
          <w:lang w:eastAsia="ja-JP"/>
        </w:rPr>
        <w:t>...</w:t>
      </w:r>
    </w:p>
    <w:p w14:paraId="33B79AB8" w14:textId="77777777" w:rsidR="009723F7" w:rsidRPr="009723F7" w:rsidRDefault="009723F7" w:rsidP="58238A33">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lang w:eastAsia="ja-JP"/>
        </w:rPr>
      </w:pPr>
      <w:proofErr w:type="spellStart"/>
      <w:r w:rsidRPr="009723F7">
        <w:rPr>
          <w:rFonts w:ascii="Courier" w:hAnsi="Courier" w:cs="Courier New"/>
          <w:color w:val="333333"/>
          <w:kern w:val="0"/>
          <w:lang w:eastAsia="ja-JP"/>
        </w:rPr>
        <w:t>include_</w:t>
      </w:r>
      <w:proofErr w:type="gramStart"/>
      <w:r w:rsidRPr="009723F7">
        <w:rPr>
          <w:rFonts w:ascii="Courier" w:hAnsi="Courier" w:cs="Courier New"/>
          <w:color w:val="333333"/>
          <w:kern w:val="0"/>
          <w:lang w:eastAsia="ja-JP"/>
        </w:rPr>
        <w:t>directories</w:t>
      </w:r>
      <w:proofErr w:type="spellEnd"/>
      <w:r w:rsidRPr="009723F7">
        <w:rPr>
          <w:rFonts w:ascii="Courier" w:hAnsi="Courier" w:cs="Courier New"/>
          <w:color w:val="333333"/>
          <w:kern w:val="0"/>
          <w:lang w:eastAsia="ja-JP"/>
        </w:rPr>
        <w:t>(</w:t>
      </w:r>
      <w:proofErr w:type="gramEnd"/>
      <w:r w:rsidRPr="009723F7">
        <w:rPr>
          <w:rFonts w:ascii="Courier" w:hAnsi="Courier" w:cs="Courier New"/>
          <w:color w:val="333333"/>
          <w:kern w:val="0"/>
          <w:lang w:eastAsia="ja-JP"/>
        </w:rPr>
        <w:t>${PCL_INCLUDE_DIRS})</w:t>
      </w:r>
    </w:p>
    <w:p w14:paraId="25B75FBC" w14:textId="77777777" w:rsidR="009723F7" w:rsidRPr="009723F7" w:rsidRDefault="009723F7" w:rsidP="009723F7">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9723F7">
        <w:rPr>
          <w:rFonts w:ascii="Courier" w:hAnsi="Courier" w:cs="Courier New"/>
          <w:color w:val="333333"/>
          <w:kern w:val="0"/>
          <w:lang w:eastAsia="ja-JP"/>
        </w:rPr>
        <w:t>...</w:t>
      </w:r>
    </w:p>
    <w:p w14:paraId="21D869EA" w14:textId="7F25D5CF" w:rsidR="004313F1" w:rsidRPr="004313F1" w:rsidRDefault="009723F7" w:rsidP="004313F1">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r w:rsidRPr="009723F7">
        <w:rPr>
          <w:rFonts w:ascii="Courier" w:hAnsi="Courier" w:cs="Courier New"/>
          <w:color w:val="333333"/>
          <w:kern w:val="0"/>
          <w:lang w:eastAsia="ja-JP"/>
        </w:rPr>
        <w:t>target_link_</w:t>
      </w:r>
      <w:proofErr w:type="gramStart"/>
      <w:r w:rsidRPr="009723F7">
        <w:rPr>
          <w:rFonts w:ascii="Courier" w:hAnsi="Courier" w:cs="Courier New"/>
          <w:color w:val="333333"/>
          <w:kern w:val="0"/>
          <w:lang w:eastAsia="ja-JP"/>
        </w:rPr>
        <w:t>libraries</w:t>
      </w:r>
      <w:proofErr w:type="spellEnd"/>
      <w:r w:rsidRPr="009723F7">
        <w:rPr>
          <w:rFonts w:ascii="Courier" w:hAnsi="Courier" w:cs="Courier New"/>
          <w:color w:val="333333"/>
          <w:kern w:val="0"/>
          <w:lang w:eastAsia="ja-JP"/>
        </w:rPr>
        <w:t>(</w:t>
      </w:r>
      <w:proofErr w:type="gramEnd"/>
      <w:r w:rsidRPr="009723F7">
        <w:rPr>
          <w:rFonts w:ascii="Courier" w:hAnsi="Courier" w:cs="Courier New"/>
          <w:color w:val="333333"/>
          <w:kern w:val="0"/>
          <w:lang w:eastAsia="ja-JP"/>
        </w:rPr>
        <w:t>&lt;YOUR_TARGET&gt; ${PCL_LIBRARIES})</w:t>
      </w:r>
    </w:p>
    <w:p w14:paraId="2034D44B" w14:textId="3ED69120" w:rsidR="00C964B4" w:rsidRDefault="004313F1" w:rsidP="00D25F54">
      <w:pPr>
        <w:pStyle w:val="BodyTextIndent"/>
      </w:pPr>
      <w:r>
        <w:t xml:space="preserve">Then </w:t>
      </w:r>
      <w:r w:rsidR="00C964B4">
        <w:t>ROS will install the package with the following command:</w:t>
      </w:r>
    </w:p>
    <w:p w14:paraId="488A517D" w14:textId="77777777" w:rsidR="00D25F54" w:rsidRDefault="00D25F54" w:rsidP="00D25F54">
      <w:pPr>
        <w:pStyle w:val="BodyTextIndent"/>
      </w:pPr>
    </w:p>
    <w:p w14:paraId="7779035E" w14:textId="02292B3E" w:rsidR="00C964B4" w:rsidRPr="00C964B4" w:rsidRDefault="00EA2587" w:rsidP="00C964B4">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proofErr w:type="gramStart"/>
      <w:r>
        <w:rPr>
          <w:rFonts w:ascii="Courier" w:hAnsi="Courier" w:cs="Courier New"/>
          <w:color w:val="333333"/>
          <w:kern w:val="0"/>
          <w:lang w:eastAsia="ja-JP"/>
        </w:rPr>
        <w:t>rosdep</w:t>
      </w:r>
      <w:proofErr w:type="spellEnd"/>
      <w:proofErr w:type="gramEnd"/>
      <w:r w:rsidR="00E749CD">
        <w:rPr>
          <w:rFonts w:ascii="Courier" w:hAnsi="Courier" w:cs="Courier New"/>
          <w:color w:val="333333"/>
          <w:kern w:val="0"/>
          <w:lang w:eastAsia="ja-JP"/>
        </w:rPr>
        <w:t xml:space="preserve"> install –from-paths </w:t>
      </w:r>
      <w:proofErr w:type="spellStart"/>
      <w:r w:rsidR="00E749CD">
        <w:rPr>
          <w:rFonts w:ascii="Courier" w:hAnsi="Courier" w:cs="Courier New"/>
          <w:color w:val="333333"/>
          <w:kern w:val="0"/>
          <w:lang w:eastAsia="ja-JP"/>
        </w:rPr>
        <w:t>src</w:t>
      </w:r>
      <w:proofErr w:type="spellEnd"/>
      <w:r w:rsidR="00E749CD">
        <w:rPr>
          <w:rFonts w:ascii="Courier" w:hAnsi="Courier" w:cs="Courier New"/>
          <w:color w:val="333333"/>
          <w:kern w:val="0"/>
          <w:lang w:eastAsia="ja-JP"/>
        </w:rPr>
        <w:t xml:space="preserve"> –ignore-</w:t>
      </w:r>
      <w:proofErr w:type="spellStart"/>
      <w:r w:rsidR="00E749CD">
        <w:rPr>
          <w:rFonts w:ascii="Courier" w:hAnsi="Courier" w:cs="Courier New"/>
          <w:color w:val="333333"/>
          <w:kern w:val="0"/>
          <w:lang w:eastAsia="ja-JP"/>
        </w:rPr>
        <w:t>src</w:t>
      </w:r>
      <w:proofErr w:type="spellEnd"/>
      <w:r>
        <w:rPr>
          <w:rFonts w:ascii="Courier" w:hAnsi="Courier" w:cs="Courier New"/>
          <w:color w:val="333333"/>
          <w:kern w:val="0"/>
          <w:lang w:eastAsia="ja-JP"/>
        </w:rPr>
        <w:t xml:space="preserve"> –</w:t>
      </w:r>
      <w:proofErr w:type="spellStart"/>
      <w:r>
        <w:rPr>
          <w:rFonts w:ascii="Courier" w:hAnsi="Courier" w:cs="Courier New"/>
          <w:color w:val="333333"/>
          <w:kern w:val="0"/>
          <w:lang w:eastAsia="ja-JP"/>
        </w:rPr>
        <w:t>rosdistro</w:t>
      </w:r>
      <w:proofErr w:type="spellEnd"/>
      <w:r>
        <w:rPr>
          <w:rFonts w:ascii="Courier" w:hAnsi="Courier" w:cs="Courier New"/>
          <w:color w:val="333333"/>
          <w:kern w:val="0"/>
          <w:lang w:eastAsia="ja-JP"/>
        </w:rPr>
        <w:t xml:space="preserve"> kinetic -y</w:t>
      </w:r>
    </w:p>
    <w:p w14:paraId="3835C05A" w14:textId="172B5DFC" w:rsidR="002031A3" w:rsidRDefault="00785E43" w:rsidP="00785E43">
      <w:pPr>
        <w:pStyle w:val="BodyTextIndent"/>
        <w:numPr>
          <w:ilvl w:val="0"/>
          <w:numId w:val="8"/>
        </w:numPr>
      </w:pPr>
      <w:r>
        <w:t xml:space="preserve">additional python packages through pip: </w:t>
      </w:r>
      <w:proofErr w:type="spellStart"/>
      <w:r>
        <w:t>matplotlib</w:t>
      </w:r>
      <w:proofErr w:type="spellEnd"/>
      <w:r>
        <w:t xml:space="preserve">, </w:t>
      </w:r>
      <w:proofErr w:type="spellStart"/>
      <w:r>
        <w:t>scipy</w:t>
      </w:r>
      <w:proofErr w:type="spellEnd"/>
    </w:p>
    <w:p w14:paraId="75C15334" w14:textId="30AA4B64" w:rsidR="001A7BD7" w:rsidRDefault="001A7BD7" w:rsidP="00785E43">
      <w:pPr>
        <w:pStyle w:val="BodyTextIndent"/>
        <w:numPr>
          <w:ilvl w:val="0"/>
          <w:numId w:val="8"/>
        </w:numPr>
      </w:pPr>
      <w:r>
        <w:t xml:space="preserve">additional python packages through </w:t>
      </w:r>
      <w:r w:rsidR="00EE5377">
        <w:t>apt-get: python-</w:t>
      </w:r>
      <w:proofErr w:type="spellStart"/>
      <w:r w:rsidR="00EE5377">
        <w:t>opencv</w:t>
      </w:r>
      <w:proofErr w:type="spellEnd"/>
      <w:r w:rsidR="00EE5377">
        <w:t>, python-</w:t>
      </w:r>
      <w:proofErr w:type="spellStart"/>
      <w:r w:rsidR="00EE5377">
        <w:t>opencv</w:t>
      </w:r>
      <w:proofErr w:type="spellEnd"/>
      <w:r w:rsidR="00EE5377">
        <w:t>-</w:t>
      </w:r>
      <w:proofErr w:type="spellStart"/>
      <w:r w:rsidR="00EE5377">
        <w:t>contrib</w:t>
      </w:r>
      <w:proofErr w:type="spellEnd"/>
    </w:p>
    <w:p w14:paraId="1A445DE5" w14:textId="007A9636" w:rsidR="00825CA3" w:rsidRDefault="00825CA3" w:rsidP="00825CA3">
      <w:pPr>
        <w:pStyle w:val="BodyTextIndent"/>
      </w:pPr>
    </w:p>
    <w:p w14:paraId="7D21FC68" w14:textId="268793E7" w:rsidR="00825CA3" w:rsidRDefault="00825CA3" w:rsidP="00825CA3">
      <w:pPr>
        <w:pStyle w:val="SectionHeading"/>
      </w:pPr>
      <w:r>
        <w:t>INTRODUCTION TO CARLA</w:t>
      </w:r>
    </w:p>
    <w:p w14:paraId="79E1463E" w14:textId="237696C5" w:rsidR="00825CA3" w:rsidRDefault="2E5E37D5" w:rsidP="00825CA3">
      <w:pPr>
        <w:pStyle w:val="BodyTextIndent"/>
      </w:pPr>
      <w:r>
        <w:t>With the development environment configured, a coarse overview of CARLA is presented. One key idea to note is that each process in CARLA runs as its own instance, their only communication amongst one another being the Python CARLA library. Because of this, the CARLA simulator, once launched, will need to persist in its own bash terminal, and subsequent terminals will need to be opened to each host their own programs.</w:t>
      </w:r>
    </w:p>
    <w:p w14:paraId="616BE0BD" w14:textId="2F1EE05F" w:rsidR="00CD5414" w:rsidRDefault="2E5E37D5" w:rsidP="00825CA3">
      <w:pPr>
        <w:pStyle w:val="BodyTextIndent"/>
      </w:pPr>
      <w:r>
        <w:t>In order to launch CARLA, the CarlaUE4.sh bash script needs to be executed. An example command might be:</w:t>
      </w:r>
    </w:p>
    <w:p w14:paraId="47A6B475" w14:textId="6165DAB9" w:rsidR="004B0F00" w:rsidRDefault="004B0F00" w:rsidP="00825CA3">
      <w:pPr>
        <w:pStyle w:val="BodyTextIndent"/>
      </w:pPr>
    </w:p>
    <w:p w14:paraId="442655B5" w14:textId="77777777" w:rsidR="004B0F00" w:rsidRPr="004B0F00" w:rsidRDefault="004B0F00" w:rsidP="004B0F00">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4B0F00">
        <w:rPr>
          <w:rFonts w:ascii="Courier" w:hAnsi="Courier" w:cs="Courier New"/>
          <w:color w:val="333333"/>
          <w:kern w:val="0"/>
          <w:lang w:eastAsia="ja-JP"/>
        </w:rPr>
        <w:t>./CarlaUE4.sh -windowed -</w:t>
      </w:r>
      <w:proofErr w:type="spellStart"/>
      <w:r w:rsidRPr="004B0F00">
        <w:rPr>
          <w:rFonts w:ascii="Courier" w:hAnsi="Courier" w:cs="Courier New"/>
          <w:color w:val="333333"/>
          <w:kern w:val="0"/>
          <w:lang w:eastAsia="ja-JP"/>
        </w:rPr>
        <w:t>ResX</w:t>
      </w:r>
      <w:proofErr w:type="spellEnd"/>
      <w:r w:rsidRPr="004B0F00">
        <w:rPr>
          <w:rFonts w:ascii="Courier" w:hAnsi="Courier" w:cs="Courier New"/>
          <w:color w:val="333333"/>
          <w:kern w:val="0"/>
          <w:lang w:eastAsia="ja-JP"/>
        </w:rPr>
        <w:t>=320 -</w:t>
      </w:r>
      <w:proofErr w:type="spellStart"/>
      <w:r w:rsidRPr="004B0F00">
        <w:rPr>
          <w:rFonts w:ascii="Courier" w:hAnsi="Courier" w:cs="Courier New"/>
          <w:color w:val="333333"/>
          <w:kern w:val="0"/>
          <w:lang w:eastAsia="ja-JP"/>
        </w:rPr>
        <w:t>ResY</w:t>
      </w:r>
      <w:proofErr w:type="spellEnd"/>
      <w:r w:rsidRPr="004B0F00">
        <w:rPr>
          <w:rFonts w:ascii="Courier" w:hAnsi="Courier" w:cs="Courier New"/>
          <w:color w:val="333333"/>
          <w:kern w:val="0"/>
          <w:lang w:eastAsia="ja-JP"/>
        </w:rPr>
        <w:t>=240 -benchmark -fps=10</w:t>
      </w:r>
    </w:p>
    <w:p w14:paraId="072AB6BA" w14:textId="1348E78A" w:rsidR="00D41D82" w:rsidRDefault="2E5E37D5" w:rsidP="00825CA3">
      <w:pPr>
        <w:pStyle w:val="BodyTextIndent"/>
      </w:pPr>
      <w:r>
        <w:t xml:space="preserve">Any Unreal Engine 4 command can be passed to the bash script. Extra, CARLA specific commands have been added as well. </w:t>
      </w:r>
      <w:r w:rsidR="0BC13ECF">
        <w:t>A fixed</w:t>
      </w:r>
      <w:r>
        <w:t xml:space="preserve"> framerate can be achieved with the fps=X command, and is recommended</w:t>
      </w:r>
      <w:r w:rsidR="004A083A">
        <w:t xml:space="preserve"> </w:t>
      </w:r>
      <w:r>
        <w:t>to set</w:t>
      </w:r>
      <w:r w:rsidR="004A083A">
        <w:t xml:space="preserve"> </w:t>
      </w:r>
      <w:r w:rsidR="0BC13ECF">
        <w:t>to define the time step between each iteration</w:t>
      </w:r>
      <w:r>
        <w:t>.</w:t>
      </w:r>
      <w:r w:rsidR="004E1807">
        <w:t xml:space="preserve"> For example, launching CARLA with a fixed framerate of 20 on low quality will look like this:</w:t>
      </w:r>
    </w:p>
    <w:p w14:paraId="115FAEF2" w14:textId="1EC73B7B" w:rsidR="004E1807" w:rsidRDefault="004E1807" w:rsidP="00825CA3">
      <w:pPr>
        <w:pStyle w:val="BodyTextIndent"/>
      </w:pPr>
    </w:p>
    <w:p w14:paraId="5C418EAF" w14:textId="66A6ED79" w:rsidR="004E1807" w:rsidRPr="004E1807" w:rsidRDefault="004E1807" w:rsidP="004E1807">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4B0F00">
        <w:rPr>
          <w:rFonts w:ascii="Courier" w:hAnsi="Courier" w:cs="Courier New"/>
          <w:color w:val="333333"/>
          <w:kern w:val="0"/>
          <w:lang w:eastAsia="ja-JP"/>
        </w:rPr>
        <w:t>./CarlaUE4.sh</w:t>
      </w:r>
      <w:r>
        <w:rPr>
          <w:rFonts w:ascii="Courier" w:hAnsi="Courier" w:cs="Courier New"/>
          <w:color w:val="333333"/>
          <w:kern w:val="0"/>
          <w:lang w:eastAsia="ja-JP"/>
        </w:rPr>
        <w:t xml:space="preserve"> </w:t>
      </w:r>
      <w:r w:rsidRPr="004B0F00">
        <w:rPr>
          <w:rFonts w:ascii="Courier" w:hAnsi="Courier" w:cs="Courier New"/>
          <w:color w:val="333333"/>
          <w:kern w:val="0"/>
          <w:lang w:eastAsia="ja-JP"/>
        </w:rPr>
        <w:t>-fps=10</w:t>
      </w:r>
      <w:r w:rsidR="00833913">
        <w:rPr>
          <w:rFonts w:ascii="Courier" w:hAnsi="Courier" w:cs="Courier New"/>
          <w:color w:val="333333"/>
          <w:kern w:val="0"/>
          <w:lang w:eastAsia="ja-JP"/>
        </w:rPr>
        <w:t xml:space="preserve"> </w:t>
      </w:r>
      <w:r w:rsidR="00055454" w:rsidRPr="00055454">
        <w:rPr>
          <w:rFonts w:ascii="Courier" w:hAnsi="Courier" w:cs="Courier New"/>
          <w:color w:val="333333"/>
          <w:kern w:val="0"/>
          <w:lang w:eastAsia="ja-JP"/>
        </w:rPr>
        <w:t>-quality-level=Low</w:t>
      </w:r>
    </w:p>
    <w:p w14:paraId="4B0855D4" w14:textId="77777777" w:rsidR="004E1807" w:rsidRDefault="004E1807" w:rsidP="00825CA3">
      <w:pPr>
        <w:pStyle w:val="BodyTextIndent"/>
      </w:pPr>
    </w:p>
    <w:p w14:paraId="1B84CC77" w14:textId="16B579A4" w:rsidR="004B0F00" w:rsidRDefault="2E5E37D5" w:rsidP="00825CA3">
      <w:pPr>
        <w:pStyle w:val="BodyTextIndent"/>
      </w:pPr>
      <w:r>
        <w:t>Other important commands feature setting maps, loading scenarios, setting graphics fidelity, and setting the local port over which CARLA-program communications will occur.</w:t>
      </w:r>
    </w:p>
    <w:p w14:paraId="04FE14C3" w14:textId="226F4047" w:rsidR="00467ACA" w:rsidRDefault="00467ACA" w:rsidP="00825CA3">
      <w:pPr>
        <w:pStyle w:val="BodyTextIndent"/>
      </w:pPr>
    </w:p>
    <w:p w14:paraId="2101A98E" w14:textId="2FFFFDBD" w:rsidR="00467ACA" w:rsidRDefault="2E5E37D5" w:rsidP="00825CA3">
      <w:pPr>
        <w:pStyle w:val="BodyTextIndent"/>
      </w:pPr>
      <w:r>
        <w:t xml:space="preserve">Once launched, CARLA will open the map specified, or the default. Once the world has been loaded, the simulation is ready for Python programs to communicate. </w:t>
      </w:r>
    </w:p>
    <w:p w14:paraId="4B653FEE" w14:textId="77777777" w:rsidR="007B12AD" w:rsidRDefault="007B12AD" w:rsidP="00825CA3">
      <w:pPr>
        <w:pStyle w:val="BodyTextIndent"/>
      </w:pPr>
    </w:p>
    <w:p w14:paraId="4E58DADC" w14:textId="758C38D8" w:rsidR="007B12AD" w:rsidRDefault="007B12AD" w:rsidP="007B12AD">
      <w:pPr>
        <w:pStyle w:val="BodyTextIndent"/>
        <w:ind w:firstLine="0"/>
        <w:jc w:val="center"/>
        <w:rPr>
          <w:rFonts w:eastAsia="MS Mincho"/>
        </w:rPr>
      </w:pPr>
      <w:r>
        <w:rPr>
          <w:rFonts w:eastAsia="MS Mincho"/>
          <w:noProof/>
        </w:rPr>
        <w:drawing>
          <wp:inline distT="0" distB="0" distL="0" distR="0" wp14:anchorId="3BB94A01" wp14:editId="7A3D31EA">
            <wp:extent cx="1794933"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1794933" cy="1009650"/>
                    </a:xfrm>
                    <a:prstGeom prst="rect">
                      <a:avLst/>
                    </a:prstGeom>
                    <a:noFill/>
                    <a:ln>
                      <a:noFill/>
                    </a:ln>
                  </pic:spPr>
                </pic:pic>
              </a:graphicData>
            </a:graphic>
          </wp:inline>
        </w:drawing>
      </w:r>
    </w:p>
    <w:p w14:paraId="41D1033D" w14:textId="77777777" w:rsidR="007B12AD" w:rsidRDefault="007B12AD" w:rsidP="007B12AD">
      <w:pPr>
        <w:pStyle w:val="BodyTextIndent"/>
        <w:rPr>
          <w:rFonts w:eastAsia="MS Mincho"/>
        </w:rPr>
      </w:pPr>
    </w:p>
    <w:p w14:paraId="5E092CAF" w14:textId="44B6C213" w:rsidR="00A42FB6" w:rsidRDefault="007B12AD" w:rsidP="00B25955">
      <w:pPr>
        <w:pStyle w:val="FigureCaption"/>
      </w:pPr>
      <w:r>
        <w:t xml:space="preserve">Figure 1. </w:t>
      </w:r>
      <w:r w:rsidR="00DF14CB">
        <w:t>De</w:t>
      </w:r>
      <w:r w:rsidR="00B25955">
        <w:t>fault Map with no vehicles loaded when running CarlaUE4.sh</w:t>
      </w:r>
    </w:p>
    <w:p w14:paraId="60552579" w14:textId="77777777" w:rsidR="00B25955" w:rsidRPr="00B25955" w:rsidRDefault="00B25955" w:rsidP="00B25955">
      <w:pPr>
        <w:pStyle w:val="BodyTextIndent"/>
      </w:pPr>
    </w:p>
    <w:p w14:paraId="36374B81" w14:textId="29CBB68D" w:rsidR="00A42FB6" w:rsidRDefault="2E5E37D5" w:rsidP="00825CA3">
      <w:pPr>
        <w:pStyle w:val="BodyTextIndent"/>
      </w:pPr>
      <w:r>
        <w:t>Many of the different functions available to developers are demonstrated by the python examples bundled with the CARLA repository. Some of the notable include:</w:t>
      </w:r>
    </w:p>
    <w:p w14:paraId="470A7CA7" w14:textId="785CDD5E" w:rsidR="00B700BB" w:rsidRDefault="00B700BB" w:rsidP="00825CA3">
      <w:pPr>
        <w:pStyle w:val="BodyTextIndent"/>
      </w:pPr>
    </w:p>
    <w:p w14:paraId="1DA56306" w14:textId="35EC80E9" w:rsidR="00B700BB" w:rsidRDefault="00B10F44" w:rsidP="00B700BB">
      <w:pPr>
        <w:pStyle w:val="BodyTextIndent"/>
        <w:numPr>
          <w:ilvl w:val="0"/>
          <w:numId w:val="10"/>
        </w:numPr>
      </w:pPr>
      <w:r>
        <w:t xml:space="preserve">setting weather conditions, which affect traction and </w:t>
      </w:r>
      <w:r w:rsidR="000242A2">
        <w:t>camera sensor data</w:t>
      </w:r>
    </w:p>
    <w:p w14:paraId="4D1A2AC8" w14:textId="127D9B2E" w:rsidR="000242A2" w:rsidRDefault="2E5E37D5" w:rsidP="00B700BB">
      <w:pPr>
        <w:pStyle w:val="BodyTextIndent"/>
        <w:numPr>
          <w:ilvl w:val="0"/>
          <w:numId w:val="10"/>
        </w:numPr>
      </w:pPr>
      <w:r>
        <w:t>setting and changing maps, scenarios</w:t>
      </w:r>
    </w:p>
    <w:p w14:paraId="0DF85A81" w14:textId="5DA853C8" w:rsidR="000242A2" w:rsidRDefault="000242A2" w:rsidP="00B700BB">
      <w:pPr>
        <w:pStyle w:val="BodyTextIndent"/>
        <w:numPr>
          <w:ilvl w:val="0"/>
          <w:numId w:val="10"/>
        </w:numPr>
      </w:pPr>
      <w:r>
        <w:t xml:space="preserve">accessing vehicles </w:t>
      </w:r>
      <w:r w:rsidR="00367227">
        <w:t>in the simulation and reading or modifying properties, such as position, speed</w:t>
      </w:r>
    </w:p>
    <w:p w14:paraId="1DA2F97F" w14:textId="793B34F4" w:rsidR="00367227" w:rsidRDefault="00E04AA4" w:rsidP="00B700BB">
      <w:pPr>
        <w:pStyle w:val="BodyTextIndent"/>
        <w:numPr>
          <w:ilvl w:val="0"/>
          <w:numId w:val="10"/>
        </w:numPr>
      </w:pPr>
      <w:r>
        <w:t>spawning vehicles, removing vehicles</w:t>
      </w:r>
    </w:p>
    <w:p w14:paraId="00885F0A" w14:textId="55128476" w:rsidR="00D763B3" w:rsidRDefault="00E04AA4" w:rsidP="00E723C6">
      <w:pPr>
        <w:pStyle w:val="BodyTextIndent"/>
        <w:numPr>
          <w:ilvl w:val="0"/>
          <w:numId w:val="10"/>
        </w:numPr>
      </w:pPr>
      <w:r>
        <w:t>controlling traffic lights</w:t>
      </w:r>
    </w:p>
    <w:p w14:paraId="42708613" w14:textId="29D8FBEC" w:rsidR="00E723C6" w:rsidRDefault="00E723C6" w:rsidP="00E723C6">
      <w:pPr>
        <w:pStyle w:val="BodyTextIndent"/>
        <w:numPr>
          <w:ilvl w:val="0"/>
          <w:numId w:val="10"/>
        </w:numPr>
      </w:pPr>
      <w:r>
        <w:t>Comparing world positions, generating paths between positions following road laws</w:t>
      </w:r>
    </w:p>
    <w:p w14:paraId="044566CD" w14:textId="47D479E5" w:rsidR="001F0897" w:rsidRDefault="001F0897" w:rsidP="00E723C6">
      <w:pPr>
        <w:pStyle w:val="BodyTextIndent"/>
        <w:numPr>
          <w:ilvl w:val="0"/>
          <w:numId w:val="10"/>
        </w:numPr>
      </w:pPr>
      <w:r>
        <w:t xml:space="preserve">converting between graphical coordinates and </w:t>
      </w:r>
      <w:proofErr w:type="spellStart"/>
      <w:r>
        <w:t>geoSat</w:t>
      </w:r>
      <w:proofErr w:type="spellEnd"/>
      <w:r>
        <w:t xml:space="preserve"> coordinates</w:t>
      </w:r>
    </w:p>
    <w:p w14:paraId="37F03E06" w14:textId="147B5AF4" w:rsidR="00194233" w:rsidRDefault="00194233" w:rsidP="00194233">
      <w:pPr>
        <w:pStyle w:val="SectionHeading"/>
      </w:pPr>
      <w:r>
        <w:t>ROS INTEGRATION</w:t>
      </w:r>
    </w:p>
    <w:p w14:paraId="1F29445A" w14:textId="7A9EBBC0" w:rsidR="001F0897" w:rsidRDefault="2E5E37D5" w:rsidP="001F0897">
      <w:pPr>
        <w:pStyle w:val="BodyTextIndent"/>
      </w:pPr>
      <w:r>
        <w:t xml:space="preserve">One of the benefits of ROS is its ability to separate development amongst many packages and create applications that combine those packages together for a specific controls stack. The ROS integration furthers this development ideology by allowing an additional package to be developed alongside a control stack dedicated for a physical vehicle, delivering sensor data to </w:t>
      </w:r>
      <w:proofErr w:type="gramStart"/>
      <w:r>
        <w:t>said</w:t>
      </w:r>
      <w:proofErr w:type="gramEnd"/>
      <w:r>
        <w:t xml:space="preserve"> package in the same way the physical vehicle would. In essence, it allows a system to be “tricked” into thinking CARLA data is real world data, allowing it to be tested and trained without the physical vehicle, and all the danger and limitations that imposes.</w:t>
      </w:r>
    </w:p>
    <w:p w14:paraId="378C63E3" w14:textId="3B0F6810" w:rsidR="00F2743C" w:rsidRDefault="0073735F" w:rsidP="00364137">
      <w:pPr>
        <w:pStyle w:val="BodyTextIndent"/>
      </w:pPr>
      <w:r>
        <w:t xml:space="preserve">In order to </w:t>
      </w:r>
      <w:r w:rsidR="00CA7684">
        <w:t xml:space="preserve">have ROS integrate with CARLA, the </w:t>
      </w:r>
      <w:proofErr w:type="spellStart"/>
      <w:r w:rsidR="00CA7684">
        <w:t>carla_ros_bridge</w:t>
      </w:r>
      <w:proofErr w:type="spellEnd"/>
      <w:r w:rsidR="00CA7684">
        <w:t xml:space="preserve"> package needs to be launched alongside the vehicle controls stack and the user developed CARLA </w:t>
      </w:r>
      <w:r w:rsidR="00CA7684">
        <w:lastRenderedPageBreak/>
        <w:t>integration scripts</w:t>
      </w:r>
      <w:r w:rsidR="00CD27BA">
        <w:t xml:space="preserve">, all of which can be done within a single launch file. The </w:t>
      </w:r>
      <w:proofErr w:type="spellStart"/>
      <w:r w:rsidR="00CD27BA">
        <w:t>ros</w:t>
      </w:r>
      <w:proofErr w:type="spellEnd"/>
      <w:r w:rsidR="00CD27BA">
        <w:t xml:space="preserve">-bridge communicates with CARLA, relaying information such as map, </w:t>
      </w:r>
      <w:r w:rsidR="001774D7">
        <w:t xml:space="preserve">synchronization, simulation time, </w:t>
      </w:r>
      <w:r w:rsidR="006A395A">
        <w:t xml:space="preserve">and basic information about any dynamic object placed in the map. </w:t>
      </w:r>
      <w:r w:rsidR="003F6851" w:rsidRPr="00A4493A">
        <w:t xml:space="preserve"> </w:t>
      </w:r>
    </w:p>
    <w:p w14:paraId="56D5711A" w14:textId="092ED280" w:rsidR="002A4820" w:rsidRDefault="2E5E37D5" w:rsidP="00F2743C">
      <w:pPr>
        <w:pStyle w:val="BodyTextIndent"/>
      </w:pPr>
      <w:r>
        <w:t xml:space="preserve">Furthermore, any vehicle matching one of the names inside a list will be given a large host of topics ranging from sensor data to vehicle position, as well as the ability to control the vehicle either through a throttle, steering model, or an Ackermann drive model. These topics return simulated sensor data in the standard ROS format, speeding up development times. </w:t>
      </w:r>
    </w:p>
    <w:p w14:paraId="3E535B07" w14:textId="77777777" w:rsidR="00364137" w:rsidRDefault="00364137" w:rsidP="00F2743C">
      <w:pPr>
        <w:pStyle w:val="BodyTextIndent"/>
      </w:pPr>
    </w:p>
    <w:p w14:paraId="2299E4EA" w14:textId="77777777" w:rsidR="00364137" w:rsidRDefault="00364137" w:rsidP="00364137">
      <w:pPr>
        <w:pStyle w:val="BodyTextIndent"/>
        <w:ind w:firstLine="0"/>
        <w:jc w:val="center"/>
        <w:rPr>
          <w:rFonts w:eastAsia="MS Mincho"/>
        </w:rPr>
      </w:pPr>
      <w:r>
        <w:rPr>
          <w:rFonts w:eastAsia="MS Mincho"/>
          <w:noProof/>
        </w:rPr>
        <w:drawing>
          <wp:inline distT="0" distB="0" distL="0" distR="0" wp14:anchorId="3F513AD8" wp14:editId="2A4B5566">
            <wp:extent cx="1792999"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tretch>
                      <a:fillRect/>
                    </a:stretch>
                  </pic:blipFill>
                  <pic:spPr bwMode="auto">
                    <a:xfrm>
                      <a:off x="0" y="0"/>
                      <a:ext cx="1792999" cy="1009650"/>
                    </a:xfrm>
                    <a:prstGeom prst="rect">
                      <a:avLst/>
                    </a:prstGeom>
                    <a:noFill/>
                    <a:ln>
                      <a:noFill/>
                    </a:ln>
                  </pic:spPr>
                </pic:pic>
              </a:graphicData>
            </a:graphic>
          </wp:inline>
        </w:drawing>
      </w:r>
    </w:p>
    <w:p w14:paraId="04EFBBB4" w14:textId="77777777" w:rsidR="00364137" w:rsidRDefault="00364137" w:rsidP="00364137">
      <w:pPr>
        <w:pStyle w:val="BodyTextIndent"/>
        <w:rPr>
          <w:rFonts w:eastAsia="MS Mincho"/>
        </w:rPr>
      </w:pPr>
    </w:p>
    <w:p w14:paraId="720E1DCB" w14:textId="56EEC527" w:rsidR="00364137" w:rsidRDefault="00364137" w:rsidP="00364137">
      <w:pPr>
        <w:pStyle w:val="FigureCaption"/>
      </w:pPr>
      <w:r>
        <w:t xml:space="preserve">Figure 2. RVIZ Display showing topic information from sensors and diagnostics generated from the </w:t>
      </w:r>
      <w:proofErr w:type="spellStart"/>
      <w:r>
        <w:t>ros_bridge</w:t>
      </w:r>
      <w:proofErr w:type="spellEnd"/>
      <w:r>
        <w:t xml:space="preserve">. Only ROS controlled vehicle exists in this example. </w:t>
      </w:r>
    </w:p>
    <w:p w14:paraId="3B72724C" w14:textId="77777777" w:rsidR="00364137" w:rsidRPr="00364137" w:rsidRDefault="00364137" w:rsidP="00364137">
      <w:pPr>
        <w:pStyle w:val="BodyTextIndent"/>
      </w:pPr>
    </w:p>
    <w:p w14:paraId="15695917" w14:textId="7387112B" w:rsidR="003A1F79" w:rsidRDefault="2E5E37D5">
      <w:pPr>
        <w:pStyle w:val="BodyTextIndent"/>
      </w:pPr>
      <w:r>
        <w:t xml:space="preserve">Another package inside the </w:t>
      </w:r>
      <w:proofErr w:type="spellStart"/>
      <w:r>
        <w:t>ros</w:t>
      </w:r>
      <w:proofErr w:type="spellEnd"/>
      <w:r>
        <w:t xml:space="preserve">-bridge exists for quickly configuring vehicles and sensor arrays, as well as providing a launch file to quickly spawn the vehicle into the environment for control. Through a </w:t>
      </w:r>
      <w:proofErr w:type="spellStart"/>
      <w:r>
        <w:t>json</w:t>
      </w:r>
      <w:proofErr w:type="spellEnd"/>
      <w:r>
        <w:t xml:space="preserve"> file, a list of sensors, their type, name, position relative to the ground center of the car (in meters). Data created by these sensors can be found in the topics:</w:t>
      </w:r>
    </w:p>
    <w:p w14:paraId="519B1E92" w14:textId="77777777" w:rsidR="003A1F79" w:rsidRDefault="003A1F79">
      <w:pPr>
        <w:pStyle w:val="BodyTextIndent"/>
      </w:pPr>
    </w:p>
    <w:p w14:paraId="4212CC5D" w14:textId="616B5B48" w:rsidR="00F2743C" w:rsidRDefault="003A1F79" w:rsidP="003A1F7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proofErr w:type="gramStart"/>
      <w:r w:rsidRPr="003A1F79">
        <w:rPr>
          <w:rFonts w:ascii="Courier" w:hAnsi="Courier" w:cs="Courier New"/>
          <w:color w:val="333333"/>
          <w:kern w:val="0"/>
          <w:lang w:eastAsia="ja-JP"/>
        </w:rPr>
        <w:t>carla</w:t>
      </w:r>
      <w:proofErr w:type="spellEnd"/>
      <w:proofErr w:type="gramEnd"/>
      <w:r w:rsidR="000807AE">
        <w:rPr>
          <w:rFonts w:ascii="Courier" w:hAnsi="Courier" w:cs="Courier New"/>
          <w:color w:val="333333"/>
          <w:kern w:val="0"/>
          <w:lang w:eastAsia="ja-JP"/>
        </w:rPr>
        <w:t>/</w:t>
      </w:r>
      <w:r w:rsidRPr="003A1F79">
        <w:rPr>
          <w:rFonts w:ascii="Courier" w:hAnsi="Courier" w:cs="Courier New"/>
          <w:color w:val="333333"/>
          <w:kern w:val="0"/>
          <w:lang w:eastAsia="ja-JP"/>
        </w:rPr>
        <w:t>(VEHICLE_NAME</w:t>
      </w:r>
      <w:r w:rsidR="000807AE">
        <w:rPr>
          <w:rFonts w:ascii="Courier" w:hAnsi="Courier" w:cs="Courier New"/>
          <w:color w:val="333333"/>
          <w:kern w:val="0"/>
          <w:lang w:eastAsia="ja-JP"/>
        </w:rPr>
        <w:t>)</w:t>
      </w:r>
      <w:r w:rsidRPr="003A1F79">
        <w:rPr>
          <w:rFonts w:ascii="Courier" w:hAnsi="Courier" w:cs="Courier New"/>
          <w:color w:val="333333"/>
          <w:kern w:val="0"/>
          <w:lang w:eastAsia="ja-JP"/>
        </w:rPr>
        <w:t>/(SENSOR_NAME)</w:t>
      </w:r>
      <w:r w:rsidR="005114A5" w:rsidRPr="003A1F79">
        <w:rPr>
          <w:rFonts w:ascii="Courier" w:hAnsi="Courier" w:cs="Courier New"/>
          <w:color w:val="333333"/>
          <w:kern w:val="0"/>
          <w:lang w:eastAsia="ja-JP"/>
        </w:rPr>
        <w:t xml:space="preserve"> </w:t>
      </w:r>
    </w:p>
    <w:p w14:paraId="4AA583DA" w14:textId="481BAC76" w:rsidR="00674902" w:rsidRDefault="2E5E37D5" w:rsidP="00741864">
      <w:pPr>
        <w:pStyle w:val="BodyTextIndent"/>
      </w:pPr>
      <w:r>
        <w:t>Finally, a ROS package exists that can convert a pose in the environment to a path from the vehicle to the pose following road laws. This is particularly useful for testing vehicle controls and path following without having to calculate the path itself with sensor data.</w:t>
      </w:r>
    </w:p>
    <w:p w14:paraId="31E288B2" w14:textId="668DB06E" w:rsidR="00674902" w:rsidRDefault="00674902" w:rsidP="00674902">
      <w:pPr>
        <w:pStyle w:val="SectionHeading"/>
        <w:rPr>
          <w:rFonts w:eastAsia="MS Mincho"/>
        </w:rPr>
      </w:pPr>
      <w:r>
        <w:rPr>
          <w:rFonts w:eastAsia="MS Mincho"/>
        </w:rPr>
        <w:t>Example Package</w:t>
      </w:r>
    </w:p>
    <w:p w14:paraId="64B65BFA" w14:textId="283145F6" w:rsidR="00192C9E" w:rsidRDefault="2E5E37D5" w:rsidP="2E5E37D5">
      <w:pPr>
        <w:pStyle w:val="BodyTextIndent"/>
        <w:rPr>
          <w:rFonts w:eastAsia="MS Mincho"/>
        </w:rPr>
      </w:pPr>
      <w:r w:rsidRPr="2E5E37D5">
        <w:rPr>
          <w:rFonts w:eastAsia="MS Mincho"/>
        </w:rPr>
        <w:t>This next section gives an overview on the specifics to create a ROS package that will:</w:t>
      </w:r>
    </w:p>
    <w:p w14:paraId="6711CEA3" w14:textId="64A46100" w:rsidR="00192C9E" w:rsidRDefault="00192C9E" w:rsidP="00192C9E">
      <w:pPr>
        <w:pStyle w:val="BodyTextIndent"/>
        <w:numPr>
          <w:ilvl w:val="0"/>
          <w:numId w:val="11"/>
        </w:numPr>
        <w:rPr>
          <w:rFonts w:eastAsia="MS Mincho"/>
        </w:rPr>
      </w:pPr>
      <w:r>
        <w:rPr>
          <w:rFonts w:eastAsia="MS Mincho"/>
        </w:rPr>
        <w:t xml:space="preserve">Connect the </w:t>
      </w:r>
      <w:proofErr w:type="spellStart"/>
      <w:r>
        <w:rPr>
          <w:rFonts w:eastAsia="MS Mincho"/>
        </w:rPr>
        <w:t>ros</w:t>
      </w:r>
      <w:proofErr w:type="spellEnd"/>
      <w:r>
        <w:rPr>
          <w:rFonts w:eastAsia="MS Mincho"/>
        </w:rPr>
        <w:t>-bridge to the CARLA process</w:t>
      </w:r>
    </w:p>
    <w:p w14:paraId="112A3470" w14:textId="3B478A68" w:rsidR="00192C9E" w:rsidRDefault="00D8485C" w:rsidP="00192C9E">
      <w:pPr>
        <w:pStyle w:val="BodyTextIndent"/>
        <w:numPr>
          <w:ilvl w:val="0"/>
          <w:numId w:val="11"/>
        </w:numPr>
        <w:rPr>
          <w:rFonts w:eastAsia="MS Mincho"/>
        </w:rPr>
      </w:pPr>
      <w:r>
        <w:rPr>
          <w:rFonts w:eastAsia="MS Mincho"/>
        </w:rPr>
        <w:t>Spawn in an ego-vehicle with a specific sensor array and vehicle type</w:t>
      </w:r>
    </w:p>
    <w:p w14:paraId="64964E7F" w14:textId="7BF79D74" w:rsidR="00AA046B" w:rsidRDefault="2E5E37D5" w:rsidP="2E5E37D5">
      <w:pPr>
        <w:pStyle w:val="BodyTextIndent"/>
        <w:numPr>
          <w:ilvl w:val="0"/>
          <w:numId w:val="11"/>
        </w:numPr>
        <w:rPr>
          <w:rFonts w:eastAsia="MS Mincho"/>
        </w:rPr>
      </w:pPr>
      <w:r w:rsidRPr="2E5E37D5">
        <w:rPr>
          <w:rFonts w:eastAsia="MS Mincho"/>
        </w:rPr>
        <w:t>Control the vehicle in either a ‘Throttle Steer’ model or an Ackermann model</w:t>
      </w:r>
    </w:p>
    <w:p w14:paraId="444ECF54" w14:textId="28EA4F55" w:rsidR="00023FF4" w:rsidRDefault="00023FF4" w:rsidP="00192C9E">
      <w:pPr>
        <w:pStyle w:val="BodyTextIndent"/>
        <w:numPr>
          <w:ilvl w:val="0"/>
          <w:numId w:val="11"/>
        </w:numPr>
        <w:rPr>
          <w:rFonts w:eastAsia="MS Mincho"/>
        </w:rPr>
      </w:pPr>
      <w:r>
        <w:rPr>
          <w:rFonts w:eastAsia="MS Mincho"/>
        </w:rPr>
        <w:t>Enable and disable built in autopilot</w:t>
      </w:r>
    </w:p>
    <w:p w14:paraId="3FF230C4" w14:textId="3AF5F366" w:rsidR="00C77817" w:rsidRDefault="00C77817" w:rsidP="00C77817">
      <w:pPr>
        <w:pStyle w:val="BodyTextIndent"/>
        <w:numPr>
          <w:ilvl w:val="0"/>
          <w:numId w:val="11"/>
        </w:numPr>
        <w:rPr>
          <w:rFonts w:eastAsia="MS Mincho"/>
        </w:rPr>
      </w:pPr>
      <w:r>
        <w:rPr>
          <w:rFonts w:eastAsia="MS Mincho"/>
        </w:rPr>
        <w:t>Send basic motor commands</w:t>
      </w:r>
    </w:p>
    <w:p w14:paraId="0887579D" w14:textId="07351D92" w:rsidR="002A38F9" w:rsidRPr="002A38F9" w:rsidRDefault="002A38F9" w:rsidP="002A38F9">
      <w:pPr>
        <w:pStyle w:val="BodyTextIndent"/>
        <w:numPr>
          <w:ilvl w:val="0"/>
          <w:numId w:val="11"/>
        </w:numPr>
        <w:rPr>
          <w:rFonts w:eastAsia="MS Mincho"/>
        </w:rPr>
      </w:pPr>
      <w:r>
        <w:rPr>
          <w:rFonts w:eastAsia="MS Mincho"/>
        </w:rPr>
        <w:t>Receive and process LIDAR data coming from the ego-vehicle</w:t>
      </w:r>
    </w:p>
    <w:p w14:paraId="0A504056" w14:textId="73239533" w:rsidR="00741864" w:rsidRDefault="001779AC" w:rsidP="00741864">
      <w:pPr>
        <w:pStyle w:val="SectionHeading"/>
        <w:rPr>
          <w:rFonts w:eastAsia="MS Mincho"/>
        </w:rPr>
      </w:pPr>
      <w:r>
        <w:rPr>
          <w:rFonts w:eastAsia="MS Mincho"/>
        </w:rPr>
        <w:t>Launching ros-bridge</w:t>
      </w:r>
    </w:p>
    <w:p w14:paraId="5A1F29D0" w14:textId="3F720977" w:rsidR="00741864" w:rsidRDefault="00005376" w:rsidP="00741864">
      <w:pPr>
        <w:pStyle w:val="BodyTextIndent"/>
        <w:rPr>
          <w:rFonts w:eastAsia="MS Mincho"/>
        </w:rPr>
      </w:pPr>
      <w:r>
        <w:rPr>
          <w:rFonts w:eastAsia="MS Mincho"/>
        </w:rPr>
        <w:t>First, after creating the catkin</w:t>
      </w:r>
      <w:r w:rsidR="00C05D00">
        <w:rPr>
          <w:rFonts w:eastAsia="MS Mincho"/>
        </w:rPr>
        <w:t xml:space="preserve"> package, a launch file will be created to spawn instances of all of the vehicles nodes, as well as </w:t>
      </w:r>
      <w:proofErr w:type="spellStart"/>
      <w:r w:rsidR="00C4106A">
        <w:rPr>
          <w:rFonts w:eastAsia="MS Mincho"/>
        </w:rPr>
        <w:t>ros</w:t>
      </w:r>
      <w:proofErr w:type="spellEnd"/>
      <w:r w:rsidR="00C4106A">
        <w:rPr>
          <w:rFonts w:eastAsia="MS Mincho"/>
        </w:rPr>
        <w:t xml:space="preserve">-bridge. Common </w:t>
      </w:r>
      <w:r w:rsidR="00875700">
        <w:rPr>
          <w:rFonts w:eastAsia="MS Mincho"/>
        </w:rPr>
        <w:t xml:space="preserve">organizational practices for ROS dictate a </w:t>
      </w:r>
      <w:proofErr w:type="spellStart"/>
      <w:r w:rsidR="00875700">
        <w:rPr>
          <w:rFonts w:eastAsia="MS Mincho"/>
        </w:rPr>
        <w:t>config</w:t>
      </w:r>
      <w:proofErr w:type="spellEnd"/>
      <w:r w:rsidR="00875700">
        <w:rPr>
          <w:rFonts w:eastAsia="MS Mincho"/>
        </w:rPr>
        <w:t xml:space="preserve">, include, launch, and </w:t>
      </w:r>
      <w:proofErr w:type="spellStart"/>
      <w:r w:rsidR="00875700">
        <w:rPr>
          <w:rFonts w:eastAsia="MS Mincho"/>
        </w:rPr>
        <w:t>src</w:t>
      </w:r>
      <w:proofErr w:type="spellEnd"/>
      <w:r w:rsidR="00875700">
        <w:rPr>
          <w:rFonts w:eastAsia="MS Mincho"/>
        </w:rPr>
        <w:t xml:space="preserve"> folder be created inside the package to help organize all of the files needed to run the vehicle. Thus, </w:t>
      </w:r>
      <w:r w:rsidR="00845B66">
        <w:rPr>
          <w:rFonts w:eastAsia="MS Mincho"/>
        </w:rPr>
        <w:t>the launch file will be</w:t>
      </w:r>
      <w:r w:rsidR="003B260B">
        <w:rPr>
          <w:rFonts w:eastAsia="MS Mincho"/>
        </w:rPr>
        <w:t xml:space="preserve"> located at</w:t>
      </w:r>
      <w:r w:rsidR="00845B66">
        <w:rPr>
          <w:rFonts w:eastAsia="MS Mincho"/>
        </w:rPr>
        <w:t>:</w:t>
      </w:r>
    </w:p>
    <w:p w14:paraId="587A6434" w14:textId="6A630564" w:rsidR="00845B66" w:rsidRDefault="00845B66" w:rsidP="00741864">
      <w:pPr>
        <w:pStyle w:val="BodyTextIndent"/>
        <w:rPr>
          <w:rFonts w:eastAsia="MS Mincho"/>
        </w:rPr>
      </w:pPr>
    </w:p>
    <w:p w14:paraId="73D2B9BF" w14:textId="68C2C3F7" w:rsidR="00845B66" w:rsidRPr="003B260B" w:rsidRDefault="00845B66" w:rsidP="003B260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3B260B">
        <w:rPr>
          <w:rFonts w:ascii="Courier" w:hAnsi="Courier" w:cs="Courier New"/>
          <w:color w:val="333333"/>
          <w:kern w:val="0"/>
          <w:lang w:eastAsia="ja-JP"/>
        </w:rPr>
        <w:t>${PACKAGE}/launch/${</w:t>
      </w:r>
      <w:r w:rsidR="003B260B" w:rsidRPr="003B260B">
        <w:rPr>
          <w:rFonts w:ascii="Courier" w:hAnsi="Courier" w:cs="Courier New"/>
          <w:color w:val="333333"/>
          <w:kern w:val="0"/>
          <w:lang w:eastAsia="ja-JP"/>
        </w:rPr>
        <w:t>NAME}.launch</w:t>
      </w:r>
    </w:p>
    <w:p w14:paraId="76FC1559" w14:textId="76FA5D6A" w:rsidR="00741864" w:rsidRDefault="003B260B" w:rsidP="000807AE">
      <w:pPr>
        <w:pStyle w:val="BodyTextIndent"/>
      </w:pPr>
      <w:r>
        <w:t xml:space="preserve">Keep in mind that </w:t>
      </w:r>
      <w:r w:rsidR="001B40C7">
        <w:t xml:space="preserve">while this specific example utilizes a single launch file, separating individual parts into their own launch files helps modularize </w:t>
      </w:r>
      <w:r w:rsidR="00364647">
        <w:t>the system, allowing for multiple launch files to be created to initialize different parts of the system for different environments or testing purposes.</w:t>
      </w:r>
    </w:p>
    <w:p w14:paraId="4B074F5D" w14:textId="77777777" w:rsidR="00AF6192" w:rsidRDefault="001F2F6B" w:rsidP="000807AE">
      <w:pPr>
        <w:pStyle w:val="BodyTextIndent"/>
      </w:pPr>
      <w:r>
        <w:t xml:space="preserve">The launch file is written in </w:t>
      </w:r>
      <w:r w:rsidR="00775210">
        <w:t xml:space="preserve">a markup language akin to XML. As a result, any </w:t>
      </w:r>
      <w:r w:rsidR="00AF6192">
        <w:t>piece described hereafter can theoretically be placed inside any launch file, as long as the hierarchy is properly respected.</w:t>
      </w:r>
    </w:p>
    <w:p w14:paraId="7DDEA197" w14:textId="67BDB2FD" w:rsidR="00364647" w:rsidRDefault="2E5E37D5" w:rsidP="000807AE">
      <w:pPr>
        <w:pStyle w:val="BodyTextIndent"/>
      </w:pPr>
      <w:r>
        <w:t xml:space="preserve"> Finally, it is recommended to mask any potentially variable information at the top of the launch file with default values, such that any of them can be quickly modified from the command line without need to modify the launch file. In order to create an argument with a default value, use the following command as the first child of the launch node:</w:t>
      </w:r>
    </w:p>
    <w:p w14:paraId="63F1D94B" w14:textId="502A0602" w:rsidR="0099382E" w:rsidRDefault="0099382E" w:rsidP="000807AE">
      <w:pPr>
        <w:pStyle w:val="BodyTextIndent"/>
      </w:pPr>
    </w:p>
    <w:p w14:paraId="77356CEA" w14:textId="361CE41A" w:rsidR="0099382E" w:rsidRPr="00773659" w:rsidRDefault="00773659" w:rsidP="0077365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773659">
        <w:rPr>
          <w:rFonts w:ascii="Courier" w:hAnsi="Courier" w:cs="Courier New"/>
          <w:color w:val="333333"/>
          <w:kern w:val="0"/>
          <w:lang w:eastAsia="ja-JP"/>
        </w:rPr>
        <w:t>&lt;</w:t>
      </w:r>
      <w:proofErr w:type="spellStart"/>
      <w:r w:rsidRPr="00773659">
        <w:rPr>
          <w:rFonts w:ascii="Courier" w:hAnsi="Courier" w:cs="Courier New"/>
          <w:color w:val="333333"/>
          <w:kern w:val="0"/>
          <w:lang w:eastAsia="ja-JP"/>
        </w:rPr>
        <w:t>arg</w:t>
      </w:r>
      <w:proofErr w:type="spellEnd"/>
      <w:r w:rsidRPr="00773659">
        <w:rPr>
          <w:rFonts w:ascii="Courier" w:hAnsi="Courier" w:cs="Courier New"/>
          <w:color w:val="333333"/>
          <w:kern w:val="0"/>
          <w:lang w:eastAsia="ja-JP"/>
        </w:rPr>
        <w:t xml:space="preserve"> name='</w:t>
      </w:r>
      <w:r>
        <w:rPr>
          <w:rFonts w:ascii="Courier" w:hAnsi="Courier" w:cs="Courier New"/>
          <w:color w:val="333333"/>
          <w:kern w:val="0"/>
          <w:lang w:eastAsia="ja-JP"/>
        </w:rPr>
        <w:t>NAME</w:t>
      </w:r>
      <w:r w:rsidRPr="00773659">
        <w:rPr>
          <w:rFonts w:ascii="Courier" w:hAnsi="Courier" w:cs="Courier New"/>
          <w:color w:val="333333"/>
          <w:kern w:val="0"/>
          <w:lang w:eastAsia="ja-JP"/>
        </w:rPr>
        <w:t>' default='</w:t>
      </w:r>
      <w:r>
        <w:rPr>
          <w:rFonts w:ascii="Courier" w:hAnsi="Courier" w:cs="Courier New"/>
          <w:color w:val="333333"/>
          <w:kern w:val="0"/>
          <w:lang w:eastAsia="ja-JP"/>
        </w:rPr>
        <w:t>VALUE</w:t>
      </w:r>
      <w:r w:rsidRPr="00773659">
        <w:rPr>
          <w:rFonts w:ascii="Courier" w:hAnsi="Courier" w:cs="Courier New"/>
          <w:color w:val="333333"/>
          <w:kern w:val="0"/>
          <w:lang w:eastAsia="ja-JP"/>
        </w:rPr>
        <w:t>'/&gt;</w:t>
      </w:r>
    </w:p>
    <w:p w14:paraId="3470C69F" w14:textId="5F73B361" w:rsidR="005B0F4B" w:rsidRDefault="2E5E37D5" w:rsidP="2E5E37D5">
      <w:pPr>
        <w:pStyle w:val="BodyTextIndent"/>
        <w:rPr>
          <w:rFonts w:eastAsia="MS Mincho"/>
        </w:rPr>
      </w:pPr>
      <w:r w:rsidRPr="2E5E37D5">
        <w:rPr>
          <w:rFonts w:eastAsia="MS Mincho"/>
        </w:rPr>
        <w:t xml:space="preserve">Where NAME is the name to be referenced both in the command line and in the launch file, and VALUE is the default value to be used if no argument is passed via the command line. Both NAME and VALUE are encased in single quotes. The argument can thereafter be used anywhere a string would be used, most often signified by single or double quotes. </w:t>
      </w:r>
    </w:p>
    <w:p w14:paraId="3283F6F8" w14:textId="591CC13B" w:rsidR="00AD234E" w:rsidRDefault="00AD234E" w:rsidP="00773659">
      <w:pPr>
        <w:pStyle w:val="BodyTextIndent"/>
        <w:rPr>
          <w:rFonts w:eastAsia="MS Mincho"/>
        </w:rPr>
      </w:pPr>
      <w:r>
        <w:rPr>
          <w:rFonts w:eastAsia="MS Mincho"/>
        </w:rPr>
        <w:t>For example, the following would initialize the HOST</w:t>
      </w:r>
      <w:r w:rsidR="009F04A5">
        <w:rPr>
          <w:rFonts w:eastAsia="MS Mincho"/>
        </w:rPr>
        <w:t xml:space="preserve"> argument with the value </w:t>
      </w:r>
      <w:r w:rsidR="008B7087">
        <w:rPr>
          <w:rFonts w:eastAsia="MS Mincho"/>
        </w:rPr>
        <w:t>localhost</w:t>
      </w:r>
      <w:r w:rsidR="009F04A5">
        <w:rPr>
          <w:rFonts w:eastAsia="MS Mincho"/>
        </w:rPr>
        <w:t xml:space="preserve">, and will be used in the creation of the </w:t>
      </w:r>
      <w:proofErr w:type="spellStart"/>
      <w:r w:rsidR="00C378F4">
        <w:rPr>
          <w:rFonts w:eastAsia="MS Mincho"/>
        </w:rPr>
        <w:t>ros</w:t>
      </w:r>
      <w:proofErr w:type="spellEnd"/>
      <w:r w:rsidR="00C378F4">
        <w:rPr>
          <w:rFonts w:eastAsia="MS Mincho"/>
        </w:rPr>
        <w:t>-bridge:</w:t>
      </w:r>
    </w:p>
    <w:p w14:paraId="57B0E4BA" w14:textId="38439ECB" w:rsidR="00C378F4" w:rsidRDefault="00C378F4" w:rsidP="00773659">
      <w:pPr>
        <w:pStyle w:val="BodyTextIndent"/>
        <w:rPr>
          <w:rFonts w:eastAsia="MS Mincho"/>
        </w:rPr>
      </w:pPr>
    </w:p>
    <w:p w14:paraId="152FA8D1" w14:textId="16B316C8" w:rsidR="00C378F4" w:rsidRPr="00363038" w:rsidRDefault="00C378F4" w:rsidP="00363038">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363038">
        <w:rPr>
          <w:rFonts w:ascii="Courier" w:hAnsi="Courier" w:cs="Courier New"/>
          <w:color w:val="333333"/>
          <w:kern w:val="0"/>
          <w:lang w:eastAsia="ja-JP"/>
        </w:rPr>
        <w:t>&lt;</w:t>
      </w:r>
      <w:proofErr w:type="spellStart"/>
      <w:r w:rsidRPr="00363038">
        <w:rPr>
          <w:rFonts w:ascii="Courier" w:hAnsi="Courier" w:cs="Courier New"/>
          <w:color w:val="333333"/>
          <w:kern w:val="0"/>
          <w:lang w:eastAsia="ja-JP"/>
        </w:rPr>
        <w:t>arg</w:t>
      </w:r>
      <w:proofErr w:type="spellEnd"/>
      <w:r w:rsidRPr="00363038">
        <w:rPr>
          <w:rFonts w:ascii="Courier" w:hAnsi="Courier" w:cs="Courier New"/>
          <w:color w:val="333333"/>
          <w:kern w:val="0"/>
          <w:lang w:eastAsia="ja-JP"/>
        </w:rPr>
        <w:t xml:space="preserve"> name='host' default='localhost'/&gt;</w:t>
      </w:r>
    </w:p>
    <w:p w14:paraId="3A6BF815" w14:textId="77777777" w:rsidR="00363038" w:rsidRPr="00363038" w:rsidRDefault="00363038" w:rsidP="00363038">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363038">
        <w:rPr>
          <w:rFonts w:ascii="Courier" w:hAnsi="Courier" w:cs="Courier New"/>
          <w:color w:val="333333"/>
          <w:kern w:val="0"/>
          <w:lang w:eastAsia="ja-JP"/>
        </w:rPr>
        <w:t xml:space="preserve">&lt;include file="$(find </w:t>
      </w:r>
      <w:proofErr w:type="spellStart"/>
      <w:r w:rsidRPr="00363038">
        <w:rPr>
          <w:rFonts w:ascii="Courier" w:hAnsi="Courier" w:cs="Courier New"/>
          <w:color w:val="333333"/>
          <w:kern w:val="0"/>
          <w:lang w:eastAsia="ja-JP"/>
        </w:rPr>
        <w:t>carla_ros_bridge</w:t>
      </w:r>
      <w:proofErr w:type="spellEnd"/>
      <w:r w:rsidRPr="00363038">
        <w:rPr>
          <w:rFonts w:ascii="Courier" w:hAnsi="Courier" w:cs="Courier New"/>
          <w:color w:val="333333"/>
          <w:kern w:val="0"/>
          <w:lang w:eastAsia="ja-JP"/>
        </w:rPr>
        <w:t>)/launch/</w:t>
      </w:r>
      <w:proofErr w:type="spellStart"/>
      <w:r w:rsidRPr="00363038">
        <w:rPr>
          <w:rFonts w:ascii="Courier" w:hAnsi="Courier" w:cs="Courier New"/>
          <w:color w:val="333333"/>
          <w:kern w:val="0"/>
          <w:lang w:eastAsia="ja-JP"/>
        </w:rPr>
        <w:t>carla_ros_bridge.launch</w:t>
      </w:r>
      <w:proofErr w:type="spellEnd"/>
      <w:r w:rsidRPr="00363038">
        <w:rPr>
          <w:rFonts w:ascii="Courier" w:hAnsi="Courier" w:cs="Courier New"/>
          <w:color w:val="333333"/>
          <w:kern w:val="0"/>
          <w:lang w:eastAsia="ja-JP"/>
        </w:rPr>
        <w:t>"&gt;</w:t>
      </w:r>
    </w:p>
    <w:p w14:paraId="63A43F3A" w14:textId="77777777" w:rsidR="00813973" w:rsidRDefault="00363038" w:rsidP="00363038">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363038">
        <w:rPr>
          <w:rFonts w:ascii="Courier" w:hAnsi="Courier" w:cs="Courier New"/>
          <w:color w:val="333333"/>
          <w:kern w:val="0"/>
          <w:lang w:eastAsia="ja-JP"/>
        </w:rPr>
        <w:t xml:space="preserve">        &lt;</w:t>
      </w:r>
      <w:proofErr w:type="spellStart"/>
      <w:r w:rsidRPr="00363038">
        <w:rPr>
          <w:rFonts w:ascii="Courier" w:hAnsi="Courier" w:cs="Courier New"/>
          <w:color w:val="333333"/>
          <w:kern w:val="0"/>
          <w:lang w:eastAsia="ja-JP"/>
        </w:rPr>
        <w:t>arg</w:t>
      </w:r>
      <w:proofErr w:type="spellEnd"/>
      <w:r w:rsidRPr="00363038">
        <w:rPr>
          <w:rFonts w:ascii="Courier" w:hAnsi="Courier" w:cs="Courier New"/>
          <w:color w:val="333333"/>
          <w:kern w:val="0"/>
          <w:lang w:eastAsia="ja-JP"/>
        </w:rPr>
        <w:t xml:space="preserve"> name='host' </w:t>
      </w:r>
    </w:p>
    <w:p w14:paraId="3EE7795F" w14:textId="390BAE16" w:rsidR="008B7087" w:rsidRDefault="00813973" w:rsidP="00363038">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proofErr w:type="gramStart"/>
      <w:r w:rsidR="00363038" w:rsidRPr="00363038">
        <w:rPr>
          <w:rFonts w:ascii="Courier" w:hAnsi="Courier" w:cs="Courier New"/>
          <w:color w:val="333333"/>
          <w:kern w:val="0"/>
          <w:lang w:eastAsia="ja-JP"/>
        </w:rPr>
        <w:t>value</w:t>
      </w:r>
      <w:proofErr w:type="gramEnd"/>
      <w:r w:rsidR="00363038" w:rsidRPr="00363038">
        <w:rPr>
          <w:rFonts w:ascii="Courier" w:hAnsi="Courier" w:cs="Courier New"/>
          <w:color w:val="333333"/>
          <w:kern w:val="0"/>
          <w:lang w:eastAsia="ja-JP"/>
        </w:rPr>
        <w:t>='$(</w:t>
      </w:r>
      <w:proofErr w:type="spellStart"/>
      <w:r w:rsidR="00363038" w:rsidRPr="00363038">
        <w:rPr>
          <w:rFonts w:ascii="Courier" w:hAnsi="Courier" w:cs="Courier New"/>
          <w:color w:val="333333"/>
          <w:kern w:val="0"/>
          <w:lang w:eastAsia="ja-JP"/>
        </w:rPr>
        <w:t>arg</w:t>
      </w:r>
      <w:proofErr w:type="spellEnd"/>
      <w:r w:rsidR="00363038" w:rsidRPr="00363038">
        <w:rPr>
          <w:rFonts w:ascii="Courier" w:hAnsi="Courier" w:cs="Courier New"/>
          <w:color w:val="333333"/>
          <w:kern w:val="0"/>
          <w:lang w:eastAsia="ja-JP"/>
        </w:rPr>
        <w:t xml:space="preserve"> host)'/&gt;</w:t>
      </w:r>
    </w:p>
    <w:p w14:paraId="79253152" w14:textId="4B882824" w:rsidR="008B7087" w:rsidRDefault="008B7087" w:rsidP="00363038">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w:t>
      </w:r>
    </w:p>
    <w:p w14:paraId="4178B828" w14:textId="0E5A2BAD" w:rsidR="008B7087" w:rsidRDefault="2E5E37D5" w:rsidP="2E5E37D5">
      <w:pPr>
        <w:pStyle w:val="BodyTextIndent"/>
        <w:rPr>
          <w:rFonts w:eastAsia="MS Mincho"/>
        </w:rPr>
      </w:pPr>
      <w:r w:rsidRPr="2E5E37D5">
        <w:rPr>
          <w:rFonts w:eastAsia="MS Mincho"/>
        </w:rPr>
        <w:t xml:space="preserve">In essence, using the $ identifier specifies that the immediate portion of the string encapsulated in parentheses should contain a command and value pair. For arguments, the command is </w:t>
      </w:r>
      <w:proofErr w:type="spellStart"/>
      <w:r w:rsidRPr="2E5E37D5">
        <w:rPr>
          <w:rFonts w:eastAsia="MS Mincho"/>
        </w:rPr>
        <w:t>arg</w:t>
      </w:r>
      <w:proofErr w:type="spellEnd"/>
      <w:r w:rsidRPr="2E5E37D5">
        <w:rPr>
          <w:rFonts w:eastAsia="MS Mincho"/>
        </w:rPr>
        <w:t xml:space="preserve"> and the value is the name of the argument intended to be used. If the argument is not found in the file above the current line or </w:t>
      </w:r>
      <w:r w:rsidRPr="2E5E37D5">
        <w:rPr>
          <w:rFonts w:eastAsia="MS Mincho"/>
        </w:rPr>
        <w:lastRenderedPageBreak/>
        <w:t xml:space="preserve">does not have a value set for it (which can be prevented by setting a default value), the launch file will throw an error, and will </w:t>
      </w:r>
      <w:proofErr w:type="spellStart"/>
      <w:r w:rsidRPr="2E5E37D5">
        <w:rPr>
          <w:rFonts w:eastAsia="MS Mincho"/>
        </w:rPr>
        <w:t>shutdown</w:t>
      </w:r>
      <w:proofErr w:type="spellEnd"/>
      <w:r w:rsidRPr="2E5E37D5">
        <w:rPr>
          <w:rFonts w:eastAsia="MS Mincho"/>
        </w:rPr>
        <w:t xml:space="preserve"> any ROS nodes created by the file.  </w:t>
      </w:r>
    </w:p>
    <w:p w14:paraId="1D28A4DF" w14:textId="4CB4B9B5" w:rsidR="001779AC" w:rsidRDefault="2E5E37D5" w:rsidP="2E5E37D5">
      <w:pPr>
        <w:pStyle w:val="BodyTextIndent"/>
        <w:rPr>
          <w:rFonts w:eastAsia="MS Mincho"/>
        </w:rPr>
      </w:pPr>
      <w:r w:rsidRPr="2E5E37D5">
        <w:rPr>
          <w:rFonts w:eastAsia="MS Mincho"/>
        </w:rPr>
        <w:t xml:space="preserve">In order to boot the </w:t>
      </w:r>
      <w:proofErr w:type="spellStart"/>
      <w:r w:rsidRPr="2E5E37D5">
        <w:rPr>
          <w:rFonts w:eastAsia="MS Mincho"/>
        </w:rPr>
        <w:t>ros</w:t>
      </w:r>
      <w:proofErr w:type="spellEnd"/>
      <w:r w:rsidRPr="2E5E37D5">
        <w:rPr>
          <w:rFonts w:eastAsia="MS Mincho"/>
        </w:rPr>
        <w:t xml:space="preserve">-bridge with the launch file, an include child pointing to the </w:t>
      </w:r>
      <w:proofErr w:type="spellStart"/>
      <w:r w:rsidRPr="2E5E37D5">
        <w:rPr>
          <w:rFonts w:eastAsia="MS Mincho"/>
        </w:rPr>
        <w:t>ros</w:t>
      </w:r>
      <w:proofErr w:type="spellEnd"/>
      <w:r w:rsidRPr="2E5E37D5">
        <w:rPr>
          <w:rFonts w:eastAsia="MS Mincho"/>
        </w:rPr>
        <w:t>-bridge launch file developed by CARLA must exist inside the launch file, such as:</w:t>
      </w:r>
    </w:p>
    <w:p w14:paraId="5D0BEACD" w14:textId="2D3BA180" w:rsidR="00FE418B" w:rsidRDefault="00FE418B" w:rsidP="008B7087">
      <w:pPr>
        <w:pStyle w:val="BodyTextIndent"/>
        <w:rPr>
          <w:rFonts w:eastAsia="MS Mincho"/>
        </w:rPr>
      </w:pPr>
    </w:p>
    <w:p w14:paraId="25548728" w14:textId="77777777" w:rsidR="00FE418B" w:rsidRPr="00FE418B" w:rsidRDefault="00FE418B" w:rsidP="00FE418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gramStart"/>
      <w:r w:rsidRPr="00FE418B">
        <w:rPr>
          <w:rFonts w:ascii="Courier" w:hAnsi="Courier" w:cs="Courier New"/>
          <w:color w:val="333333"/>
          <w:kern w:val="0"/>
          <w:lang w:eastAsia="ja-JP"/>
        </w:rPr>
        <w:t>&lt;!--</w:t>
      </w:r>
      <w:proofErr w:type="gramEnd"/>
      <w:r w:rsidRPr="00FE418B">
        <w:rPr>
          <w:rFonts w:ascii="Courier" w:hAnsi="Courier" w:cs="Courier New"/>
          <w:color w:val="333333"/>
          <w:kern w:val="0"/>
          <w:lang w:eastAsia="ja-JP"/>
        </w:rPr>
        <w:t xml:space="preserve">    BOOT ROS &lt;-&gt; CARLA INTERFACE  --&gt;</w:t>
      </w:r>
    </w:p>
    <w:p w14:paraId="6D54185B" w14:textId="77777777" w:rsidR="00FE418B" w:rsidRDefault="00FE418B" w:rsidP="00FE418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FE418B">
        <w:rPr>
          <w:rFonts w:ascii="Courier" w:hAnsi="Courier" w:cs="Courier New"/>
          <w:color w:val="333333"/>
          <w:kern w:val="0"/>
          <w:lang w:eastAsia="ja-JP"/>
        </w:rPr>
        <w:t xml:space="preserve">    &lt;include </w:t>
      </w:r>
    </w:p>
    <w:p w14:paraId="36D1D369" w14:textId="4E3758B6" w:rsidR="00FE418B" w:rsidRPr="00FE418B" w:rsidRDefault="00FE418B" w:rsidP="00FE418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proofErr w:type="gramStart"/>
      <w:r w:rsidRPr="00FE418B">
        <w:rPr>
          <w:rFonts w:ascii="Courier" w:hAnsi="Courier" w:cs="Courier New"/>
          <w:color w:val="333333"/>
          <w:kern w:val="0"/>
          <w:lang w:eastAsia="ja-JP"/>
        </w:rPr>
        <w:t>file</w:t>
      </w:r>
      <w:proofErr w:type="gramEnd"/>
      <w:r w:rsidRPr="00FE418B">
        <w:rPr>
          <w:rFonts w:ascii="Courier" w:hAnsi="Courier" w:cs="Courier New"/>
          <w:color w:val="333333"/>
          <w:kern w:val="0"/>
          <w:lang w:eastAsia="ja-JP"/>
        </w:rPr>
        <w:t xml:space="preserve">="$(find </w:t>
      </w:r>
      <w:proofErr w:type="spellStart"/>
      <w:r w:rsidRPr="00FE418B">
        <w:rPr>
          <w:rFonts w:ascii="Courier" w:hAnsi="Courier" w:cs="Courier New"/>
          <w:color w:val="333333"/>
          <w:kern w:val="0"/>
          <w:lang w:eastAsia="ja-JP"/>
        </w:rPr>
        <w:t>carla_ros_bridge</w:t>
      </w:r>
      <w:proofErr w:type="spellEnd"/>
      <w:r w:rsidRPr="00FE418B">
        <w:rPr>
          <w:rFonts w:ascii="Courier" w:hAnsi="Courier" w:cs="Courier New"/>
          <w:color w:val="333333"/>
          <w:kern w:val="0"/>
          <w:lang w:eastAsia="ja-JP"/>
        </w:rPr>
        <w:t>)/launch/</w:t>
      </w:r>
      <w:proofErr w:type="spellStart"/>
      <w:r w:rsidRPr="00FE418B">
        <w:rPr>
          <w:rFonts w:ascii="Courier" w:hAnsi="Courier" w:cs="Courier New"/>
          <w:color w:val="333333"/>
          <w:kern w:val="0"/>
          <w:lang w:eastAsia="ja-JP"/>
        </w:rPr>
        <w:t>carla_ros_bridge.launch</w:t>
      </w:r>
      <w:proofErr w:type="spellEnd"/>
      <w:r w:rsidRPr="00FE418B">
        <w:rPr>
          <w:rFonts w:ascii="Courier" w:hAnsi="Courier" w:cs="Courier New"/>
          <w:color w:val="333333"/>
          <w:kern w:val="0"/>
          <w:lang w:eastAsia="ja-JP"/>
        </w:rPr>
        <w:t>"&gt;</w:t>
      </w:r>
    </w:p>
    <w:p w14:paraId="76EB1EE7" w14:textId="77777777" w:rsidR="00FE418B" w:rsidRDefault="00FE418B" w:rsidP="00FE418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FE418B">
        <w:rPr>
          <w:rFonts w:ascii="Courier" w:hAnsi="Courier" w:cs="Courier New"/>
          <w:color w:val="333333"/>
          <w:kern w:val="0"/>
          <w:lang w:eastAsia="ja-JP"/>
        </w:rPr>
        <w:t xml:space="preserve">        </w:t>
      </w:r>
      <w:r>
        <w:rPr>
          <w:rFonts w:ascii="Courier" w:hAnsi="Courier" w:cs="Courier New"/>
          <w:color w:val="333333"/>
          <w:kern w:val="0"/>
          <w:lang w:eastAsia="ja-JP"/>
        </w:rPr>
        <w:tab/>
      </w:r>
      <w:r w:rsidRPr="00FE418B">
        <w:rPr>
          <w:rFonts w:ascii="Courier" w:hAnsi="Courier" w:cs="Courier New"/>
          <w:color w:val="333333"/>
          <w:kern w:val="0"/>
          <w:lang w:eastAsia="ja-JP"/>
        </w:rPr>
        <w:t>&lt;</w:t>
      </w:r>
      <w:proofErr w:type="spellStart"/>
      <w:r w:rsidRPr="00FE418B">
        <w:rPr>
          <w:rFonts w:ascii="Courier" w:hAnsi="Courier" w:cs="Courier New"/>
          <w:color w:val="333333"/>
          <w:kern w:val="0"/>
          <w:lang w:eastAsia="ja-JP"/>
        </w:rPr>
        <w:t>arg</w:t>
      </w:r>
      <w:proofErr w:type="spellEnd"/>
      <w:r w:rsidRPr="00FE418B">
        <w:rPr>
          <w:rFonts w:ascii="Courier" w:hAnsi="Courier" w:cs="Courier New"/>
          <w:color w:val="333333"/>
          <w:kern w:val="0"/>
          <w:lang w:eastAsia="ja-JP"/>
        </w:rPr>
        <w:t xml:space="preserve"> name='host' </w:t>
      </w:r>
    </w:p>
    <w:p w14:paraId="2AA840BB" w14:textId="61369ABB" w:rsidR="00FE418B" w:rsidRPr="00FE418B" w:rsidRDefault="00FE418B" w:rsidP="00FE418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Pr>
          <w:rFonts w:ascii="Courier" w:hAnsi="Courier" w:cs="Courier New"/>
          <w:color w:val="333333"/>
          <w:kern w:val="0"/>
          <w:lang w:eastAsia="ja-JP"/>
        </w:rPr>
        <w:tab/>
      </w:r>
      <w:proofErr w:type="gramStart"/>
      <w:r w:rsidRPr="00FE418B">
        <w:rPr>
          <w:rFonts w:ascii="Courier" w:hAnsi="Courier" w:cs="Courier New"/>
          <w:color w:val="333333"/>
          <w:kern w:val="0"/>
          <w:lang w:eastAsia="ja-JP"/>
        </w:rPr>
        <w:t>value</w:t>
      </w:r>
      <w:proofErr w:type="gramEnd"/>
      <w:r w:rsidRPr="00FE418B">
        <w:rPr>
          <w:rFonts w:ascii="Courier" w:hAnsi="Courier" w:cs="Courier New"/>
          <w:color w:val="333333"/>
          <w:kern w:val="0"/>
          <w:lang w:eastAsia="ja-JP"/>
        </w:rPr>
        <w:t>='$(</w:t>
      </w:r>
      <w:proofErr w:type="spellStart"/>
      <w:r w:rsidRPr="00FE418B">
        <w:rPr>
          <w:rFonts w:ascii="Courier" w:hAnsi="Courier" w:cs="Courier New"/>
          <w:color w:val="333333"/>
          <w:kern w:val="0"/>
          <w:lang w:eastAsia="ja-JP"/>
        </w:rPr>
        <w:t>arg</w:t>
      </w:r>
      <w:proofErr w:type="spellEnd"/>
      <w:r w:rsidRPr="00FE418B">
        <w:rPr>
          <w:rFonts w:ascii="Courier" w:hAnsi="Courier" w:cs="Courier New"/>
          <w:color w:val="333333"/>
          <w:kern w:val="0"/>
          <w:lang w:eastAsia="ja-JP"/>
        </w:rPr>
        <w:t xml:space="preserve"> host)'/&gt;</w:t>
      </w:r>
    </w:p>
    <w:p w14:paraId="407879C4" w14:textId="77777777" w:rsidR="00FE418B" w:rsidRDefault="00FE418B" w:rsidP="00FE418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FE418B">
        <w:rPr>
          <w:rFonts w:ascii="Courier" w:hAnsi="Courier" w:cs="Courier New"/>
          <w:color w:val="333333"/>
          <w:kern w:val="0"/>
          <w:lang w:eastAsia="ja-JP"/>
        </w:rPr>
        <w:t xml:space="preserve">        </w:t>
      </w:r>
      <w:r>
        <w:rPr>
          <w:rFonts w:ascii="Courier" w:hAnsi="Courier" w:cs="Courier New"/>
          <w:color w:val="333333"/>
          <w:kern w:val="0"/>
          <w:lang w:eastAsia="ja-JP"/>
        </w:rPr>
        <w:tab/>
      </w:r>
      <w:r w:rsidRPr="00FE418B">
        <w:rPr>
          <w:rFonts w:ascii="Courier" w:hAnsi="Courier" w:cs="Courier New"/>
          <w:color w:val="333333"/>
          <w:kern w:val="0"/>
          <w:lang w:eastAsia="ja-JP"/>
        </w:rPr>
        <w:t>&lt;</w:t>
      </w:r>
      <w:proofErr w:type="spellStart"/>
      <w:r w:rsidRPr="00FE418B">
        <w:rPr>
          <w:rFonts w:ascii="Courier" w:hAnsi="Courier" w:cs="Courier New"/>
          <w:color w:val="333333"/>
          <w:kern w:val="0"/>
          <w:lang w:eastAsia="ja-JP"/>
        </w:rPr>
        <w:t>arg</w:t>
      </w:r>
      <w:proofErr w:type="spellEnd"/>
      <w:r w:rsidRPr="00FE418B">
        <w:rPr>
          <w:rFonts w:ascii="Courier" w:hAnsi="Courier" w:cs="Courier New"/>
          <w:color w:val="333333"/>
          <w:kern w:val="0"/>
          <w:lang w:eastAsia="ja-JP"/>
        </w:rPr>
        <w:t xml:space="preserve"> name='port' </w:t>
      </w:r>
    </w:p>
    <w:p w14:paraId="13C81AC1" w14:textId="0BF33E08" w:rsidR="00FE418B" w:rsidRPr="00FE418B" w:rsidRDefault="00FE418B" w:rsidP="00FE418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Pr>
          <w:rFonts w:ascii="Courier" w:hAnsi="Courier" w:cs="Courier New"/>
          <w:color w:val="333333"/>
          <w:kern w:val="0"/>
          <w:lang w:eastAsia="ja-JP"/>
        </w:rPr>
        <w:tab/>
      </w:r>
      <w:proofErr w:type="gramStart"/>
      <w:r w:rsidRPr="00FE418B">
        <w:rPr>
          <w:rFonts w:ascii="Courier" w:hAnsi="Courier" w:cs="Courier New"/>
          <w:color w:val="333333"/>
          <w:kern w:val="0"/>
          <w:lang w:eastAsia="ja-JP"/>
        </w:rPr>
        <w:t>value</w:t>
      </w:r>
      <w:proofErr w:type="gramEnd"/>
      <w:r w:rsidRPr="00FE418B">
        <w:rPr>
          <w:rFonts w:ascii="Courier" w:hAnsi="Courier" w:cs="Courier New"/>
          <w:color w:val="333333"/>
          <w:kern w:val="0"/>
          <w:lang w:eastAsia="ja-JP"/>
        </w:rPr>
        <w:t>='$(</w:t>
      </w:r>
      <w:proofErr w:type="spellStart"/>
      <w:r w:rsidRPr="00FE418B">
        <w:rPr>
          <w:rFonts w:ascii="Courier" w:hAnsi="Courier" w:cs="Courier New"/>
          <w:color w:val="333333"/>
          <w:kern w:val="0"/>
          <w:lang w:eastAsia="ja-JP"/>
        </w:rPr>
        <w:t>arg</w:t>
      </w:r>
      <w:proofErr w:type="spellEnd"/>
      <w:r w:rsidRPr="00FE418B">
        <w:rPr>
          <w:rFonts w:ascii="Courier" w:hAnsi="Courier" w:cs="Courier New"/>
          <w:color w:val="333333"/>
          <w:kern w:val="0"/>
          <w:lang w:eastAsia="ja-JP"/>
        </w:rPr>
        <w:t xml:space="preserve"> </w:t>
      </w:r>
      <w:r w:rsidR="00503FF9">
        <w:rPr>
          <w:rFonts w:ascii="Courier" w:hAnsi="Courier" w:cs="Courier New"/>
          <w:color w:val="333333"/>
          <w:kern w:val="0"/>
          <w:lang w:eastAsia="ja-JP"/>
        </w:rPr>
        <w:t>port</w:t>
      </w:r>
      <w:r w:rsidRPr="00FE418B">
        <w:rPr>
          <w:rFonts w:ascii="Courier" w:hAnsi="Courier" w:cs="Courier New"/>
          <w:color w:val="333333"/>
          <w:kern w:val="0"/>
          <w:lang w:eastAsia="ja-JP"/>
        </w:rPr>
        <w:t xml:space="preserve">)'/&gt; </w:t>
      </w:r>
    </w:p>
    <w:p w14:paraId="63AF7BF9" w14:textId="7EB72943" w:rsidR="00FE418B" w:rsidRPr="00FE418B" w:rsidRDefault="00FE418B" w:rsidP="00FE418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FE418B">
        <w:rPr>
          <w:rFonts w:ascii="Courier" w:hAnsi="Courier" w:cs="Courier New"/>
          <w:color w:val="333333"/>
          <w:kern w:val="0"/>
          <w:lang w:eastAsia="ja-JP"/>
        </w:rPr>
        <w:t xml:space="preserve">    &lt;/include&gt;</w:t>
      </w:r>
    </w:p>
    <w:p w14:paraId="09DD08D0" w14:textId="130CA3F0" w:rsidR="00A245A3" w:rsidRDefault="2E5E37D5" w:rsidP="2E5E37D5">
      <w:pPr>
        <w:pStyle w:val="BodyTextIndent"/>
        <w:rPr>
          <w:rFonts w:eastAsia="MS Mincho"/>
        </w:rPr>
      </w:pPr>
      <w:r w:rsidRPr="2E5E37D5">
        <w:rPr>
          <w:rFonts w:eastAsia="MS Mincho"/>
        </w:rPr>
        <w:t xml:space="preserve">As noted previously, two </w:t>
      </w:r>
      <w:proofErr w:type="spellStart"/>
      <w:r w:rsidRPr="2E5E37D5">
        <w:rPr>
          <w:rFonts w:eastAsia="MS Mincho"/>
        </w:rPr>
        <w:t>arguemnts</w:t>
      </w:r>
      <w:proofErr w:type="spellEnd"/>
      <w:r w:rsidRPr="2E5E37D5">
        <w:rPr>
          <w:rFonts w:eastAsia="MS Mincho"/>
        </w:rPr>
        <w:t xml:space="preserve"> were stored: host and port. By storing this information as arguments, it allows the ROS package to point to any CARLA instance running on any port or IP, including ones not located on the local machine. </w:t>
      </w:r>
    </w:p>
    <w:p w14:paraId="35BC2C47" w14:textId="05C342A6" w:rsidR="003648E1" w:rsidRDefault="003648E1" w:rsidP="003648E1">
      <w:pPr>
        <w:pStyle w:val="SectionHeading"/>
        <w:rPr>
          <w:rFonts w:eastAsia="MS Mincho"/>
        </w:rPr>
      </w:pPr>
      <w:r>
        <w:rPr>
          <w:rFonts w:eastAsia="MS Mincho"/>
        </w:rPr>
        <w:t>Spawn ego-vehicle</w:t>
      </w:r>
    </w:p>
    <w:p w14:paraId="7326E215" w14:textId="76314850" w:rsidR="003648E1" w:rsidRDefault="00DF6397" w:rsidP="00503FF9">
      <w:pPr>
        <w:pStyle w:val="BodyTextIndent"/>
        <w:rPr>
          <w:rFonts w:eastAsia="MS Mincho"/>
        </w:rPr>
      </w:pPr>
      <w:r>
        <w:rPr>
          <w:rFonts w:eastAsia="MS Mincho"/>
        </w:rPr>
        <w:t xml:space="preserve">The term ego-vehicle indicates a vehicle in the CARLA simulation that is intended to be interfaced with </w:t>
      </w:r>
      <w:r w:rsidR="00BD5BE1">
        <w:rPr>
          <w:rFonts w:eastAsia="MS Mincho"/>
        </w:rPr>
        <w:t xml:space="preserve">using the </w:t>
      </w:r>
      <w:proofErr w:type="spellStart"/>
      <w:r w:rsidR="00BD5BE1">
        <w:rPr>
          <w:rFonts w:eastAsia="MS Mincho"/>
        </w:rPr>
        <w:t>ros</w:t>
      </w:r>
      <w:proofErr w:type="spellEnd"/>
      <w:r w:rsidR="00BD5BE1">
        <w:rPr>
          <w:rFonts w:eastAsia="MS Mincho"/>
        </w:rPr>
        <w:t xml:space="preserve">-bridge. As such, any vehicle named ego-vehicle (or other custom names if a custom </w:t>
      </w:r>
      <w:proofErr w:type="spellStart"/>
      <w:r w:rsidR="00BD5BE1">
        <w:rPr>
          <w:rFonts w:eastAsia="MS Mincho"/>
        </w:rPr>
        <w:t>config</w:t>
      </w:r>
      <w:proofErr w:type="spellEnd"/>
      <w:r w:rsidR="00BD5BE1">
        <w:rPr>
          <w:rFonts w:eastAsia="MS Mincho"/>
        </w:rPr>
        <w:t xml:space="preserve"> file is loaded) will </w:t>
      </w:r>
      <w:r w:rsidR="00DA08FD">
        <w:rPr>
          <w:rFonts w:eastAsia="MS Mincho"/>
        </w:rPr>
        <w:t>have publisher and subscriber topics created so that sensor information can be read and vehicle commands can be sent.</w:t>
      </w:r>
    </w:p>
    <w:p w14:paraId="3198CD9E" w14:textId="395C4CD8" w:rsidR="00E80F2B" w:rsidRDefault="2E5E37D5" w:rsidP="2E5E37D5">
      <w:pPr>
        <w:pStyle w:val="BodyTextIndent"/>
        <w:rPr>
          <w:rFonts w:eastAsia="MS Mincho"/>
        </w:rPr>
      </w:pPr>
      <w:r w:rsidRPr="2E5E37D5">
        <w:rPr>
          <w:rFonts w:eastAsia="MS Mincho"/>
        </w:rPr>
        <w:t xml:space="preserve">Spawning an ego-vehicle is done in a similar manner to booting </w:t>
      </w:r>
      <w:proofErr w:type="spellStart"/>
      <w:r w:rsidRPr="2E5E37D5">
        <w:rPr>
          <w:rFonts w:eastAsia="MS Mincho"/>
        </w:rPr>
        <w:t>ros</w:t>
      </w:r>
      <w:proofErr w:type="spellEnd"/>
      <w:r w:rsidRPr="2E5E37D5">
        <w:rPr>
          <w:rFonts w:eastAsia="MS Mincho"/>
        </w:rPr>
        <w:t>-bridge, however an additional file is needed in order to communicate vehicle and sensor information. A JSON file is created and passed to a CARLA developed launch file indicated which vehicles the ego-vehicle can choose from (ranging from an exact model to vehicle size description).</w:t>
      </w:r>
    </w:p>
    <w:p w14:paraId="4928DBB2" w14:textId="77777777" w:rsidR="00702BFB" w:rsidRDefault="00E80F2B" w:rsidP="00503FF9">
      <w:pPr>
        <w:pStyle w:val="BodyTextIndent"/>
        <w:rPr>
          <w:rFonts w:eastAsia="MS Mincho"/>
        </w:rPr>
      </w:pPr>
      <w:r>
        <w:rPr>
          <w:rFonts w:eastAsia="MS Mincho"/>
        </w:rPr>
        <w:t xml:space="preserve">JSON </w:t>
      </w:r>
      <w:r w:rsidR="00EE777C">
        <w:rPr>
          <w:rFonts w:eastAsia="MS Mincho"/>
        </w:rPr>
        <w:t>is a data structure designed to easily represent key value pairs in a</w:t>
      </w:r>
      <w:r w:rsidR="00B25890">
        <w:rPr>
          <w:rFonts w:eastAsia="MS Mincho"/>
        </w:rPr>
        <w:t xml:space="preserve"> hierarchical manner, allowing for definitions of parent-child relationships</w:t>
      </w:r>
      <w:r w:rsidR="00702BFB">
        <w:rPr>
          <w:rFonts w:eastAsia="MS Mincho"/>
        </w:rPr>
        <w:t xml:space="preserve">. </w:t>
      </w:r>
    </w:p>
    <w:p w14:paraId="5BB02603" w14:textId="6DC213BE" w:rsidR="00DA08FD" w:rsidRDefault="00C77C61" w:rsidP="00503FF9">
      <w:pPr>
        <w:pStyle w:val="BodyTextIndent"/>
        <w:rPr>
          <w:rFonts w:eastAsia="MS Mincho"/>
        </w:rPr>
      </w:pPr>
      <w:r>
        <w:rPr>
          <w:rFonts w:eastAsia="MS Mincho"/>
        </w:rPr>
        <w:t xml:space="preserve"> </w:t>
      </w:r>
      <w:r w:rsidR="00702BFB">
        <w:rPr>
          <w:rFonts w:eastAsia="MS Mincho"/>
        </w:rPr>
        <w:t xml:space="preserve">This specific JSON file </w:t>
      </w:r>
      <w:r w:rsidR="005322B9">
        <w:rPr>
          <w:rFonts w:eastAsia="MS Mincho"/>
        </w:rPr>
        <w:t>uses the following format:</w:t>
      </w:r>
    </w:p>
    <w:p w14:paraId="746DD7D1" w14:textId="77777777" w:rsidR="00E25BDE" w:rsidRDefault="00E25BDE" w:rsidP="00503FF9">
      <w:pPr>
        <w:pStyle w:val="BodyTextIndent"/>
        <w:rPr>
          <w:rFonts w:eastAsia="MS Mincho"/>
        </w:rPr>
      </w:pPr>
    </w:p>
    <w:p w14:paraId="784AC86D" w14:textId="77777777" w:rsidR="00E25BDE" w:rsidRDefault="00E25BDE" w:rsidP="00503FF9">
      <w:pPr>
        <w:pStyle w:val="BodyTextIndent"/>
        <w:rPr>
          <w:rFonts w:eastAsia="MS Mincho"/>
        </w:rPr>
      </w:pPr>
    </w:p>
    <w:p w14:paraId="2E74A2F2" w14:textId="77777777" w:rsidR="00E25BDE" w:rsidRDefault="00E25BDE" w:rsidP="00503FF9">
      <w:pPr>
        <w:pStyle w:val="BodyTextIndent"/>
        <w:rPr>
          <w:rFonts w:eastAsia="MS Mincho"/>
        </w:rPr>
      </w:pPr>
    </w:p>
    <w:p w14:paraId="35BF43DA" w14:textId="77777777" w:rsidR="00E25BDE" w:rsidRDefault="00E25BDE" w:rsidP="00503FF9">
      <w:pPr>
        <w:pStyle w:val="BodyTextIndent"/>
        <w:rPr>
          <w:rFonts w:eastAsia="MS Mincho"/>
        </w:rPr>
      </w:pPr>
    </w:p>
    <w:p w14:paraId="1F9686DA" w14:textId="77777777" w:rsidR="00E25BDE" w:rsidRDefault="00E25BDE" w:rsidP="00503FF9">
      <w:pPr>
        <w:pStyle w:val="BodyTextIndent"/>
        <w:rPr>
          <w:rFonts w:eastAsia="MS Mincho"/>
        </w:rPr>
      </w:pPr>
    </w:p>
    <w:p w14:paraId="1FDB06D7" w14:textId="77777777" w:rsidR="00E25BDE" w:rsidRDefault="00E25BDE" w:rsidP="00503FF9">
      <w:pPr>
        <w:pStyle w:val="BodyTextIndent"/>
        <w:rPr>
          <w:rFonts w:eastAsia="MS Mincho"/>
        </w:rPr>
      </w:pPr>
    </w:p>
    <w:p w14:paraId="554EFFB7" w14:textId="77777777" w:rsidR="00E25BDE" w:rsidRDefault="00E25BDE" w:rsidP="00503FF9">
      <w:pPr>
        <w:pStyle w:val="BodyTextIndent"/>
        <w:rPr>
          <w:rFonts w:eastAsia="MS Mincho"/>
        </w:rPr>
      </w:pPr>
    </w:p>
    <w:p w14:paraId="01CF3BCF" w14:textId="77777777" w:rsidR="00E25BDE" w:rsidRDefault="00E25BDE" w:rsidP="00503FF9">
      <w:pPr>
        <w:pStyle w:val="BodyTextIndent"/>
        <w:rPr>
          <w:rFonts w:eastAsia="MS Mincho"/>
        </w:rPr>
      </w:pPr>
    </w:p>
    <w:p w14:paraId="63BFB2D5" w14:textId="77777777" w:rsidR="00E25BDE" w:rsidRDefault="00E25BDE" w:rsidP="00503FF9">
      <w:pPr>
        <w:pStyle w:val="BodyTextIndent"/>
        <w:rPr>
          <w:rFonts w:eastAsia="MS Mincho"/>
        </w:rPr>
      </w:pPr>
    </w:p>
    <w:p w14:paraId="497C4840" w14:textId="77777777" w:rsidR="005322B9" w:rsidRDefault="005322B9" w:rsidP="00503FF9">
      <w:pPr>
        <w:pStyle w:val="BodyTextIndent"/>
        <w:rPr>
          <w:rFonts w:eastAsia="MS Mincho"/>
        </w:rPr>
      </w:pPr>
    </w:p>
    <w:p w14:paraId="57EA6F3B" w14:textId="77777777" w:rsidR="005322B9" w:rsidRPr="005322B9" w:rsidRDefault="005322B9"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5322B9">
        <w:rPr>
          <w:rFonts w:ascii="Courier" w:hAnsi="Courier" w:cs="Courier New"/>
          <w:color w:val="333333"/>
          <w:kern w:val="0"/>
          <w:lang w:eastAsia="ja-JP"/>
        </w:rPr>
        <w:t>{</w:t>
      </w:r>
    </w:p>
    <w:p w14:paraId="57BA2012" w14:textId="77777777" w:rsidR="005322B9" w:rsidRPr="005322B9" w:rsidRDefault="005322B9"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5322B9">
        <w:rPr>
          <w:rFonts w:ascii="Courier" w:hAnsi="Courier" w:cs="Courier New"/>
          <w:color w:val="333333"/>
          <w:kern w:val="0"/>
          <w:lang w:eastAsia="ja-JP"/>
        </w:rPr>
        <w:t xml:space="preserve">    "</w:t>
      </w:r>
      <w:proofErr w:type="gramStart"/>
      <w:r w:rsidRPr="005322B9">
        <w:rPr>
          <w:rFonts w:ascii="Courier" w:hAnsi="Courier" w:cs="Courier New"/>
          <w:color w:val="333333"/>
          <w:kern w:val="0"/>
          <w:lang w:eastAsia="ja-JP"/>
        </w:rPr>
        <w:t>sensors</w:t>
      </w:r>
      <w:proofErr w:type="gramEnd"/>
      <w:r w:rsidRPr="005322B9">
        <w:rPr>
          <w:rFonts w:ascii="Courier" w:hAnsi="Courier" w:cs="Courier New"/>
          <w:color w:val="333333"/>
          <w:kern w:val="0"/>
          <w:lang w:eastAsia="ja-JP"/>
        </w:rPr>
        <w:t>": [</w:t>
      </w:r>
    </w:p>
    <w:p w14:paraId="34B8DC33" w14:textId="2EB7ED62" w:rsidR="005322B9" w:rsidRDefault="005322B9"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5322B9">
        <w:rPr>
          <w:rFonts w:ascii="Courier" w:hAnsi="Courier" w:cs="Courier New"/>
          <w:color w:val="333333"/>
          <w:kern w:val="0"/>
          <w:lang w:eastAsia="ja-JP"/>
        </w:rPr>
        <w:t xml:space="preserve">        </w:t>
      </w:r>
      <w:r w:rsidR="00276F3E">
        <w:rPr>
          <w:rFonts w:ascii="Courier" w:hAnsi="Courier" w:cs="Courier New"/>
          <w:color w:val="333333"/>
          <w:kern w:val="0"/>
          <w:lang w:eastAsia="ja-JP"/>
        </w:rPr>
        <w:tab/>
      </w:r>
      <w:r w:rsidRPr="005322B9">
        <w:rPr>
          <w:rFonts w:ascii="Courier" w:hAnsi="Courier" w:cs="Courier New"/>
          <w:color w:val="333333"/>
          <w:kern w:val="0"/>
          <w:lang w:eastAsia="ja-JP"/>
        </w:rPr>
        <w:t>{</w:t>
      </w:r>
    </w:p>
    <w:p w14:paraId="611A9926" w14:textId="746C77D9" w:rsidR="00276F3E" w:rsidRDefault="00276F3E"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Pr>
          <w:rFonts w:ascii="Courier" w:hAnsi="Courier" w:cs="Courier New"/>
          <w:color w:val="333333"/>
          <w:kern w:val="0"/>
          <w:lang w:eastAsia="ja-JP"/>
        </w:rPr>
        <w:tab/>
      </w:r>
      <w:r>
        <w:rPr>
          <w:rFonts w:ascii="Courier" w:hAnsi="Courier" w:cs="Courier New"/>
          <w:color w:val="333333"/>
          <w:kern w:val="0"/>
          <w:lang w:eastAsia="ja-JP"/>
        </w:rPr>
        <w:tab/>
        <w:t>SENSOR 1</w:t>
      </w:r>
    </w:p>
    <w:p w14:paraId="70CB6F45" w14:textId="1AA173FD" w:rsidR="005322B9" w:rsidRDefault="005322B9"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sidR="00276F3E">
        <w:rPr>
          <w:rFonts w:ascii="Courier" w:hAnsi="Courier" w:cs="Courier New"/>
          <w:color w:val="333333"/>
          <w:kern w:val="0"/>
          <w:lang w:eastAsia="ja-JP"/>
        </w:rPr>
        <w:tab/>
      </w:r>
      <w:r>
        <w:rPr>
          <w:rFonts w:ascii="Courier" w:hAnsi="Courier" w:cs="Courier New"/>
          <w:color w:val="333333"/>
          <w:kern w:val="0"/>
          <w:lang w:eastAsia="ja-JP"/>
        </w:rPr>
        <w:t>},</w:t>
      </w:r>
    </w:p>
    <w:p w14:paraId="445905E5" w14:textId="54722AC2" w:rsidR="00276F3E" w:rsidRDefault="00276F3E"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Pr>
          <w:rFonts w:ascii="Courier" w:hAnsi="Courier" w:cs="Courier New"/>
          <w:color w:val="333333"/>
          <w:kern w:val="0"/>
          <w:lang w:eastAsia="ja-JP"/>
        </w:rPr>
        <w:tab/>
        <w:t>{</w:t>
      </w:r>
    </w:p>
    <w:p w14:paraId="3ADF3A28" w14:textId="6C2CCD56" w:rsidR="00276F3E" w:rsidRDefault="00276F3E"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Pr>
          <w:rFonts w:ascii="Courier" w:hAnsi="Courier" w:cs="Courier New"/>
          <w:color w:val="333333"/>
          <w:kern w:val="0"/>
          <w:lang w:eastAsia="ja-JP"/>
        </w:rPr>
        <w:tab/>
      </w:r>
      <w:r>
        <w:rPr>
          <w:rFonts w:ascii="Courier" w:hAnsi="Courier" w:cs="Courier New"/>
          <w:color w:val="333333"/>
          <w:kern w:val="0"/>
          <w:lang w:eastAsia="ja-JP"/>
        </w:rPr>
        <w:tab/>
        <w:t>SENSOR 2</w:t>
      </w:r>
    </w:p>
    <w:p w14:paraId="49B3178E" w14:textId="6AFAB328" w:rsidR="00276F3E" w:rsidRDefault="00276F3E"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Pr>
          <w:rFonts w:ascii="Courier" w:hAnsi="Courier" w:cs="Courier New"/>
          <w:color w:val="333333"/>
          <w:kern w:val="0"/>
          <w:lang w:eastAsia="ja-JP"/>
        </w:rPr>
        <w:tab/>
        <w:t>}</w:t>
      </w:r>
    </w:p>
    <w:p w14:paraId="793D8502" w14:textId="3CBDA863" w:rsidR="00276F3E" w:rsidRDefault="00276F3E"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t>]</w:t>
      </w:r>
    </w:p>
    <w:p w14:paraId="7A060947" w14:textId="0DCE5495" w:rsidR="005322B9" w:rsidRDefault="005322B9" w:rsidP="005322B9">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w:t>
      </w:r>
    </w:p>
    <w:p w14:paraId="3F8F80D1" w14:textId="4D1EF39C" w:rsidR="00276F3E" w:rsidRDefault="0086375E" w:rsidP="0098593A">
      <w:pPr>
        <w:pStyle w:val="BodyTextIndent"/>
        <w:rPr>
          <w:rFonts w:eastAsia="MS Mincho"/>
        </w:rPr>
      </w:pPr>
      <w:r w:rsidRPr="0098593A">
        <w:rPr>
          <w:rFonts w:eastAsia="MS Mincho"/>
        </w:rPr>
        <w:t xml:space="preserve">The outer curly braces indicated the vehicle </w:t>
      </w:r>
      <w:proofErr w:type="gramStart"/>
      <w:r w:rsidRPr="0098593A">
        <w:rPr>
          <w:rFonts w:eastAsia="MS Mincho"/>
        </w:rPr>
        <w:t>parent</w:t>
      </w:r>
      <w:r w:rsidR="0098593A" w:rsidRPr="0098593A">
        <w:rPr>
          <w:rFonts w:eastAsia="MS Mincho"/>
        </w:rPr>
        <w:t>, that</w:t>
      </w:r>
      <w:proofErr w:type="gramEnd"/>
      <w:r w:rsidR="0098593A" w:rsidRPr="0098593A">
        <w:rPr>
          <w:rFonts w:eastAsia="MS Mincho"/>
        </w:rPr>
        <w:t xml:space="preserve"> has a list of child sensors</w:t>
      </w:r>
      <w:r w:rsidR="0098593A">
        <w:rPr>
          <w:rFonts w:eastAsia="MS Mincho"/>
        </w:rPr>
        <w:t xml:space="preserve"> in an unordered list. Each sensor can be described </w:t>
      </w:r>
      <w:r w:rsidR="00FF0FE0">
        <w:rPr>
          <w:rFonts w:eastAsia="MS Mincho"/>
        </w:rPr>
        <w:t>with the following structure:</w:t>
      </w:r>
    </w:p>
    <w:p w14:paraId="37748735" w14:textId="77777777" w:rsidR="00FF0FE0" w:rsidRDefault="00FF0FE0" w:rsidP="0098593A">
      <w:pPr>
        <w:pStyle w:val="BodyTextIndent"/>
        <w:rPr>
          <w:rFonts w:eastAsia="MS Mincho"/>
        </w:rPr>
      </w:pPr>
    </w:p>
    <w:p w14:paraId="6C401461" w14:textId="715AB3AA" w:rsidR="00BC0973" w:rsidRDefault="00BC0973" w:rsidP="00FF0FE0">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w:t>
      </w:r>
    </w:p>
    <w:p w14:paraId="1B327CA7" w14:textId="3C2FD21C" w:rsidR="00FF0FE0" w:rsidRDefault="00BC0973" w:rsidP="00FF0FE0">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proofErr w:type="gramStart"/>
      <w:r w:rsidR="00FF0FE0" w:rsidRPr="00FF0FE0">
        <w:rPr>
          <w:rFonts w:ascii="Courier" w:hAnsi="Courier" w:cs="Courier New"/>
          <w:color w:val="333333"/>
          <w:kern w:val="0"/>
          <w:lang w:eastAsia="ja-JP"/>
        </w:rPr>
        <w:t>type</w:t>
      </w:r>
      <w:proofErr w:type="gramEnd"/>
      <w:r w:rsidR="00FF0FE0" w:rsidRPr="00FF0FE0">
        <w:rPr>
          <w:rFonts w:ascii="Courier" w:hAnsi="Courier" w:cs="Courier New"/>
          <w:color w:val="333333"/>
          <w:kern w:val="0"/>
          <w:lang w:eastAsia="ja-JP"/>
        </w:rPr>
        <w:t>": "</w:t>
      </w:r>
      <w:proofErr w:type="spellStart"/>
      <w:r w:rsidR="00FF0FE0" w:rsidRPr="00FF0FE0">
        <w:rPr>
          <w:rFonts w:ascii="Courier" w:hAnsi="Courier" w:cs="Courier New"/>
          <w:color w:val="333333"/>
          <w:kern w:val="0"/>
          <w:lang w:eastAsia="ja-JP"/>
        </w:rPr>
        <w:t>sensor.camera.rgb</w:t>
      </w:r>
      <w:proofErr w:type="spellEnd"/>
      <w:r w:rsidR="00FF0FE0" w:rsidRPr="00FF0FE0">
        <w:rPr>
          <w:rFonts w:ascii="Courier" w:hAnsi="Courier" w:cs="Courier New"/>
          <w:color w:val="333333"/>
          <w:kern w:val="0"/>
          <w:lang w:eastAsia="ja-JP"/>
        </w:rPr>
        <w:t>",</w:t>
      </w:r>
    </w:p>
    <w:p w14:paraId="6C28FC16" w14:textId="119C6261" w:rsidR="00FF0FE0" w:rsidRPr="00FF0FE0" w:rsidRDefault="00FF0FE0" w:rsidP="00FF0FE0">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sidR="00BC0973">
        <w:rPr>
          <w:rFonts w:ascii="Courier" w:hAnsi="Courier" w:cs="Courier New"/>
          <w:color w:val="333333"/>
          <w:kern w:val="0"/>
          <w:lang w:eastAsia="ja-JP"/>
        </w:rPr>
        <w:tab/>
      </w:r>
      <w:r w:rsidRPr="00FF0FE0">
        <w:rPr>
          <w:rFonts w:ascii="Courier" w:hAnsi="Courier" w:cs="Courier New"/>
          <w:color w:val="333333"/>
          <w:kern w:val="0"/>
          <w:lang w:eastAsia="ja-JP"/>
        </w:rPr>
        <w:t>"</w:t>
      </w:r>
      <w:proofErr w:type="gramStart"/>
      <w:r w:rsidRPr="00FF0FE0">
        <w:rPr>
          <w:rFonts w:ascii="Courier" w:hAnsi="Courier" w:cs="Courier New"/>
          <w:color w:val="333333"/>
          <w:kern w:val="0"/>
          <w:lang w:eastAsia="ja-JP"/>
        </w:rPr>
        <w:t>id</w:t>
      </w:r>
      <w:proofErr w:type="gramEnd"/>
      <w:r w:rsidRPr="00FF0FE0">
        <w:rPr>
          <w:rFonts w:ascii="Courier" w:hAnsi="Courier" w:cs="Courier New"/>
          <w:color w:val="333333"/>
          <w:kern w:val="0"/>
          <w:lang w:eastAsia="ja-JP"/>
        </w:rPr>
        <w:t>": "front",</w:t>
      </w:r>
    </w:p>
    <w:p w14:paraId="78A76DEA" w14:textId="3776CD6C" w:rsidR="00FF0FE0" w:rsidRDefault="00FF0FE0" w:rsidP="00FF0FE0">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sidR="00BC0973">
        <w:rPr>
          <w:rFonts w:ascii="Courier" w:hAnsi="Courier" w:cs="Courier New"/>
          <w:color w:val="333333"/>
          <w:kern w:val="0"/>
          <w:lang w:eastAsia="ja-JP"/>
        </w:rPr>
        <w:tab/>
      </w:r>
      <w:r w:rsidRPr="00FF0FE0">
        <w:rPr>
          <w:rFonts w:ascii="Courier" w:hAnsi="Courier" w:cs="Courier New"/>
          <w:color w:val="333333"/>
          <w:kern w:val="0"/>
          <w:lang w:eastAsia="ja-JP"/>
        </w:rPr>
        <w:t>"</w:t>
      </w:r>
      <w:proofErr w:type="gramStart"/>
      <w:r w:rsidRPr="00FF0FE0">
        <w:rPr>
          <w:rFonts w:ascii="Courier" w:hAnsi="Courier" w:cs="Courier New"/>
          <w:color w:val="333333"/>
          <w:kern w:val="0"/>
          <w:lang w:eastAsia="ja-JP"/>
        </w:rPr>
        <w:t>x</w:t>
      </w:r>
      <w:proofErr w:type="gramEnd"/>
      <w:r w:rsidRPr="00FF0FE0">
        <w:rPr>
          <w:rFonts w:ascii="Courier" w:hAnsi="Courier" w:cs="Courier New"/>
          <w:color w:val="333333"/>
          <w:kern w:val="0"/>
          <w:lang w:eastAsia="ja-JP"/>
        </w:rPr>
        <w:t xml:space="preserve">": 2.0, "y": 0.0, </w:t>
      </w:r>
    </w:p>
    <w:p w14:paraId="75AF5D53" w14:textId="63B38C30" w:rsidR="00FF0FE0" w:rsidRDefault="00FF0FE0" w:rsidP="00FF0FE0">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sidR="00BC0973">
        <w:rPr>
          <w:rFonts w:ascii="Courier" w:hAnsi="Courier" w:cs="Courier New"/>
          <w:color w:val="333333"/>
          <w:kern w:val="0"/>
          <w:lang w:eastAsia="ja-JP"/>
        </w:rPr>
        <w:tab/>
      </w:r>
      <w:r w:rsidRPr="00FF0FE0">
        <w:rPr>
          <w:rFonts w:ascii="Courier" w:hAnsi="Courier" w:cs="Courier New"/>
          <w:color w:val="333333"/>
          <w:kern w:val="0"/>
          <w:lang w:eastAsia="ja-JP"/>
        </w:rPr>
        <w:t>"</w:t>
      </w:r>
      <w:proofErr w:type="gramStart"/>
      <w:r w:rsidRPr="00FF0FE0">
        <w:rPr>
          <w:rFonts w:ascii="Courier" w:hAnsi="Courier" w:cs="Courier New"/>
          <w:color w:val="333333"/>
          <w:kern w:val="0"/>
          <w:lang w:eastAsia="ja-JP"/>
        </w:rPr>
        <w:t>z</w:t>
      </w:r>
      <w:proofErr w:type="gramEnd"/>
      <w:r w:rsidRPr="00FF0FE0">
        <w:rPr>
          <w:rFonts w:ascii="Courier" w:hAnsi="Courier" w:cs="Courier New"/>
          <w:color w:val="333333"/>
          <w:kern w:val="0"/>
          <w:lang w:eastAsia="ja-JP"/>
        </w:rPr>
        <w:t xml:space="preserve">": 2.0, "roll": 0.0, </w:t>
      </w:r>
    </w:p>
    <w:p w14:paraId="10B8105A" w14:textId="7A15F31D" w:rsidR="00FF0FE0" w:rsidRDefault="00FF0FE0" w:rsidP="00FF0FE0">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sidR="00BC0973">
        <w:rPr>
          <w:rFonts w:ascii="Courier" w:hAnsi="Courier" w:cs="Courier New"/>
          <w:color w:val="333333"/>
          <w:kern w:val="0"/>
          <w:lang w:eastAsia="ja-JP"/>
        </w:rPr>
        <w:tab/>
      </w:r>
      <w:r w:rsidRPr="00FF0FE0">
        <w:rPr>
          <w:rFonts w:ascii="Courier" w:hAnsi="Courier" w:cs="Courier New"/>
          <w:color w:val="333333"/>
          <w:kern w:val="0"/>
          <w:lang w:eastAsia="ja-JP"/>
        </w:rPr>
        <w:t>"</w:t>
      </w:r>
      <w:proofErr w:type="gramStart"/>
      <w:r w:rsidRPr="00FF0FE0">
        <w:rPr>
          <w:rFonts w:ascii="Courier" w:hAnsi="Courier" w:cs="Courier New"/>
          <w:color w:val="333333"/>
          <w:kern w:val="0"/>
          <w:lang w:eastAsia="ja-JP"/>
        </w:rPr>
        <w:t>pitch</w:t>
      </w:r>
      <w:proofErr w:type="gramEnd"/>
      <w:r w:rsidRPr="00FF0FE0">
        <w:rPr>
          <w:rFonts w:ascii="Courier" w:hAnsi="Courier" w:cs="Courier New"/>
          <w:color w:val="333333"/>
          <w:kern w:val="0"/>
          <w:lang w:eastAsia="ja-JP"/>
        </w:rPr>
        <w:t>": 0.0, "yaw": 0.0,</w:t>
      </w:r>
    </w:p>
    <w:p w14:paraId="3F2C7367" w14:textId="371C8C08" w:rsidR="00FF0FE0" w:rsidRDefault="00FF0FE0" w:rsidP="00FF0FE0">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r w:rsidR="00BC0973">
        <w:rPr>
          <w:rFonts w:ascii="Courier" w:hAnsi="Courier" w:cs="Courier New"/>
          <w:color w:val="333333"/>
          <w:kern w:val="0"/>
          <w:lang w:eastAsia="ja-JP"/>
        </w:rPr>
        <w:tab/>
      </w:r>
      <w:r>
        <w:rPr>
          <w:rFonts w:ascii="Courier" w:hAnsi="Courier" w:cs="Courier New"/>
          <w:color w:val="333333"/>
          <w:kern w:val="0"/>
          <w:lang w:eastAsia="ja-JP"/>
        </w:rPr>
        <w:t>...</w:t>
      </w:r>
    </w:p>
    <w:p w14:paraId="08A0B3B8" w14:textId="77777777" w:rsidR="00C42944" w:rsidRDefault="00BC0973" w:rsidP="00C42944">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w:t>
      </w:r>
    </w:p>
    <w:p w14:paraId="1F9B61A1" w14:textId="5B8CF25F" w:rsidR="00405363" w:rsidRDefault="2E5E37D5" w:rsidP="2E5E37D5">
      <w:pPr>
        <w:pStyle w:val="BodyTextIndent"/>
        <w:rPr>
          <w:rFonts w:eastAsia="MS Mincho"/>
        </w:rPr>
      </w:pPr>
      <w:r w:rsidRPr="2E5E37D5">
        <w:rPr>
          <w:rFonts w:eastAsia="MS Mincho"/>
        </w:rPr>
        <w:t>Each filed shown is mandatory for every sensor to successfully initialize. Type is a String matching one of the eight identifiers for each sensor supported in CARLA, while id is the specific reference identifier referenced in code to retrieve sensor data. X, Y, Z specify the sensors position relative to the vehicles center of geometry, or the mean of all X, Y, and Z points in the model. Furthermore, Positive X moves towards the front of the vehicle, Positive Z moves towards the Roof of the vehicle, and Positive Y moves towards the right side of the vehicle. Finally roll pitch and yaw represent the angles from the sensor origin for each dimension.</w:t>
      </w:r>
    </w:p>
    <w:p w14:paraId="67E89CF6" w14:textId="47FE030C" w:rsidR="00BC0973" w:rsidRDefault="2E5E37D5" w:rsidP="2E5E37D5">
      <w:pPr>
        <w:pStyle w:val="BodyTextIndent"/>
        <w:rPr>
          <w:rFonts w:eastAsia="MS Mincho"/>
        </w:rPr>
      </w:pPr>
      <w:r w:rsidRPr="2E5E37D5">
        <w:rPr>
          <w:rFonts w:eastAsia="MS Mincho"/>
        </w:rPr>
        <w:t>Finally, each sensor may require additional information in order for it to be properly initialized, such as camera image size. Other properties can be optional, with included defaults if not specified in the JSON file. All of these specifics can be found on the CARLA documentation for cameras and sensors [1</w:t>
      </w:r>
      <w:r w:rsidR="002C3758">
        <w:rPr>
          <w:rFonts w:eastAsia="MS Mincho"/>
        </w:rPr>
        <w:t>4</w:t>
      </w:r>
      <w:r w:rsidRPr="2E5E37D5">
        <w:rPr>
          <w:rFonts w:eastAsia="MS Mincho"/>
        </w:rPr>
        <w:t>].</w:t>
      </w:r>
    </w:p>
    <w:p w14:paraId="60FEA9C5" w14:textId="58A09EBB" w:rsidR="00AA4BC3" w:rsidRDefault="2E5E37D5" w:rsidP="2E5E37D5">
      <w:pPr>
        <w:pStyle w:val="BodyTextIndent"/>
        <w:rPr>
          <w:rFonts w:eastAsia="MS Mincho"/>
        </w:rPr>
      </w:pPr>
      <w:r w:rsidRPr="2E5E37D5">
        <w:rPr>
          <w:rFonts w:eastAsia="MS Mincho"/>
        </w:rPr>
        <w:t xml:space="preserve">Any number of supported sensors may be strung together inside the sensors list and will each create sensor topic information as denoted in the </w:t>
      </w:r>
      <w:proofErr w:type="spellStart"/>
      <w:r w:rsidRPr="2E5E37D5">
        <w:rPr>
          <w:rFonts w:eastAsia="MS Mincho"/>
        </w:rPr>
        <w:t>ros</w:t>
      </w:r>
      <w:proofErr w:type="spellEnd"/>
      <w:r w:rsidRPr="2E5E37D5">
        <w:rPr>
          <w:rFonts w:eastAsia="MS Mincho"/>
        </w:rPr>
        <w:t xml:space="preserve">-bridge </w:t>
      </w:r>
      <w:proofErr w:type="spellStart"/>
      <w:r w:rsidRPr="2E5E37D5">
        <w:rPr>
          <w:rFonts w:eastAsia="MS Mincho"/>
        </w:rPr>
        <w:t>github</w:t>
      </w:r>
      <w:proofErr w:type="spellEnd"/>
      <w:r w:rsidRPr="2E5E37D5">
        <w:rPr>
          <w:rFonts w:eastAsia="MS Mincho"/>
        </w:rPr>
        <w:t xml:space="preserve"> repository. In the </w:t>
      </w:r>
      <w:r w:rsidRPr="2E5E37D5">
        <w:rPr>
          <w:rFonts w:eastAsia="MS Mincho"/>
        </w:rPr>
        <w:lastRenderedPageBreak/>
        <w:t>launch file, another $ denoted argument will be used to indicate the location of the sensor information JSON file:</w:t>
      </w:r>
    </w:p>
    <w:p w14:paraId="4AB34680" w14:textId="5AA486D2" w:rsidR="009253B1" w:rsidRDefault="009253B1" w:rsidP="00C42944">
      <w:pPr>
        <w:pStyle w:val="BodyTextIndent"/>
        <w:rPr>
          <w:rFonts w:eastAsia="MS Mincho"/>
        </w:rPr>
      </w:pPr>
    </w:p>
    <w:p w14:paraId="18CD5792" w14:textId="77777777" w:rsidR="009253B1" w:rsidRDefault="009253B1" w:rsidP="009253B1">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9253B1">
        <w:rPr>
          <w:rFonts w:ascii="Courier" w:hAnsi="Courier" w:cs="Courier New"/>
          <w:color w:val="333333"/>
          <w:kern w:val="0"/>
          <w:lang w:eastAsia="ja-JP"/>
        </w:rPr>
        <w:t>&lt;</w:t>
      </w:r>
      <w:proofErr w:type="spellStart"/>
      <w:r w:rsidRPr="009253B1">
        <w:rPr>
          <w:rFonts w:ascii="Courier" w:hAnsi="Courier" w:cs="Courier New"/>
          <w:color w:val="333333"/>
          <w:kern w:val="0"/>
          <w:lang w:eastAsia="ja-JP"/>
        </w:rPr>
        <w:t>arg</w:t>
      </w:r>
      <w:proofErr w:type="spellEnd"/>
      <w:r w:rsidRPr="009253B1">
        <w:rPr>
          <w:rFonts w:ascii="Courier" w:hAnsi="Courier" w:cs="Courier New"/>
          <w:color w:val="333333"/>
          <w:kern w:val="0"/>
          <w:lang w:eastAsia="ja-JP"/>
        </w:rPr>
        <w:t xml:space="preserve"> name="</w:t>
      </w:r>
      <w:proofErr w:type="spellStart"/>
      <w:r w:rsidRPr="009253B1">
        <w:rPr>
          <w:rFonts w:ascii="Courier" w:hAnsi="Courier" w:cs="Courier New"/>
          <w:color w:val="333333"/>
          <w:kern w:val="0"/>
          <w:lang w:eastAsia="ja-JP"/>
        </w:rPr>
        <w:t>sensor_definition_file</w:t>
      </w:r>
      <w:proofErr w:type="spellEnd"/>
      <w:r w:rsidRPr="009253B1">
        <w:rPr>
          <w:rFonts w:ascii="Courier" w:hAnsi="Courier" w:cs="Courier New"/>
          <w:color w:val="333333"/>
          <w:kern w:val="0"/>
          <w:lang w:eastAsia="ja-JP"/>
        </w:rPr>
        <w:t xml:space="preserve">" </w:t>
      </w:r>
    </w:p>
    <w:p w14:paraId="74D51CD3" w14:textId="2C8C2DFF" w:rsidR="009253B1" w:rsidRDefault="009253B1" w:rsidP="009253B1">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eastAsia="MS Mincho"/>
        </w:rPr>
      </w:pPr>
      <w:proofErr w:type="gramStart"/>
      <w:r w:rsidRPr="009253B1">
        <w:rPr>
          <w:rFonts w:ascii="Courier" w:hAnsi="Courier" w:cs="Courier New"/>
          <w:color w:val="333333"/>
          <w:kern w:val="0"/>
          <w:lang w:eastAsia="ja-JP"/>
        </w:rPr>
        <w:t>default</w:t>
      </w:r>
      <w:proofErr w:type="gramEnd"/>
      <w:r w:rsidRPr="009253B1">
        <w:rPr>
          <w:rFonts w:ascii="Courier" w:hAnsi="Courier" w:cs="Courier New"/>
          <w:color w:val="333333"/>
          <w:kern w:val="0"/>
          <w:lang w:eastAsia="ja-JP"/>
        </w:rPr>
        <w:t xml:space="preserve">="$(find </w:t>
      </w:r>
      <w:proofErr w:type="spellStart"/>
      <w:r w:rsidRPr="009253B1">
        <w:rPr>
          <w:rFonts w:ascii="Courier" w:hAnsi="Courier" w:cs="Courier New"/>
          <w:color w:val="333333"/>
          <w:kern w:val="0"/>
          <w:lang w:eastAsia="ja-JP"/>
        </w:rPr>
        <w:t>autonomous_server</w:t>
      </w:r>
      <w:proofErr w:type="spellEnd"/>
      <w:r w:rsidRPr="009253B1">
        <w:rPr>
          <w:rFonts w:ascii="Courier" w:hAnsi="Courier" w:cs="Courier New"/>
          <w:color w:val="333333"/>
          <w:kern w:val="0"/>
          <w:lang w:eastAsia="ja-JP"/>
        </w:rPr>
        <w:t>)/</w:t>
      </w:r>
      <w:proofErr w:type="spellStart"/>
      <w:r w:rsidRPr="009253B1">
        <w:rPr>
          <w:rFonts w:ascii="Courier" w:hAnsi="Courier" w:cs="Courier New"/>
          <w:color w:val="333333"/>
          <w:kern w:val="0"/>
          <w:lang w:eastAsia="ja-JP"/>
        </w:rPr>
        <w:t>config</w:t>
      </w:r>
      <w:proofErr w:type="spellEnd"/>
      <w:r w:rsidRPr="009253B1">
        <w:rPr>
          <w:rFonts w:ascii="Courier" w:hAnsi="Courier" w:cs="Courier New"/>
          <w:color w:val="333333"/>
          <w:kern w:val="0"/>
          <w:lang w:eastAsia="ja-JP"/>
        </w:rPr>
        <w:t>/</w:t>
      </w:r>
      <w:proofErr w:type="spellStart"/>
      <w:r w:rsidRPr="009253B1">
        <w:rPr>
          <w:rFonts w:ascii="Courier" w:hAnsi="Courier" w:cs="Courier New"/>
          <w:color w:val="333333"/>
          <w:kern w:val="0"/>
          <w:lang w:eastAsia="ja-JP"/>
        </w:rPr>
        <w:t>sensors.json</w:t>
      </w:r>
      <w:proofErr w:type="spellEnd"/>
      <w:r w:rsidRPr="009253B1">
        <w:rPr>
          <w:rFonts w:ascii="Courier" w:hAnsi="Courier" w:cs="Courier New"/>
          <w:color w:val="333333"/>
          <w:kern w:val="0"/>
          <w:lang w:eastAsia="ja-JP"/>
        </w:rPr>
        <w:t>"/&gt;</w:t>
      </w:r>
    </w:p>
    <w:p w14:paraId="3E0EF8E5" w14:textId="1BE319FD" w:rsidR="006E25CD" w:rsidRDefault="2E5E37D5" w:rsidP="2E5E37D5">
      <w:pPr>
        <w:pStyle w:val="BodyTextIndent"/>
        <w:rPr>
          <w:rFonts w:eastAsia="MS Mincho"/>
        </w:rPr>
      </w:pPr>
      <w:r w:rsidRPr="2E5E37D5">
        <w:rPr>
          <w:rFonts w:eastAsia="MS Mincho"/>
        </w:rPr>
        <w:t xml:space="preserve">The find command utilizes a ROS feature that, if a package is successfully compiled, and the </w:t>
      </w:r>
      <w:proofErr w:type="spellStart"/>
      <w:r w:rsidRPr="2E5E37D5">
        <w:rPr>
          <w:rFonts w:eastAsia="MS Mincho"/>
        </w:rPr>
        <w:t>devel</w:t>
      </w:r>
      <w:proofErr w:type="spellEnd"/>
      <w:r w:rsidRPr="2E5E37D5">
        <w:rPr>
          <w:rFonts w:eastAsia="MS Mincho"/>
        </w:rPr>
        <w:t>/</w:t>
      </w:r>
      <w:proofErr w:type="spellStart"/>
      <w:r w:rsidRPr="2E5E37D5">
        <w:rPr>
          <w:rFonts w:eastAsia="MS Mincho"/>
        </w:rPr>
        <w:t>setup.bash</w:t>
      </w:r>
      <w:proofErr w:type="spellEnd"/>
      <w:r w:rsidRPr="2E5E37D5">
        <w:rPr>
          <w:rFonts w:eastAsia="MS Mincho"/>
        </w:rPr>
        <w:t xml:space="preserve"> for the specific workspace has been sourced, indexes the location of the package in a global list. This has the benefit of allowing named references to packages return full path information, allowing for development to be system independent.</w:t>
      </w:r>
    </w:p>
    <w:p w14:paraId="3AB91F15" w14:textId="4FAEECB2" w:rsidR="006E25CD" w:rsidRDefault="006E25CD" w:rsidP="006E25CD">
      <w:pPr>
        <w:pStyle w:val="BodyTextIndent"/>
        <w:rPr>
          <w:rFonts w:eastAsia="MS Mincho"/>
        </w:rPr>
      </w:pPr>
      <w:r>
        <w:rPr>
          <w:rFonts w:eastAsia="MS Mincho"/>
        </w:rPr>
        <w:t xml:space="preserve">In essence, the find command will </w:t>
      </w:r>
      <w:proofErr w:type="spellStart"/>
      <w:r>
        <w:rPr>
          <w:rFonts w:eastAsia="MS Mincho"/>
        </w:rPr>
        <w:t>lookup</w:t>
      </w:r>
      <w:proofErr w:type="spellEnd"/>
      <w:r>
        <w:rPr>
          <w:rFonts w:eastAsia="MS Mincho"/>
        </w:rPr>
        <w:t xml:space="preserve"> the specified package name from the global list of packages, and return the full system path</w:t>
      </w:r>
      <w:r w:rsidR="00DB712E">
        <w:rPr>
          <w:rFonts w:eastAsia="MS Mincho"/>
        </w:rPr>
        <w:t xml:space="preserve"> to its root directory, allowing for files inside the package to be directly referenced.</w:t>
      </w:r>
    </w:p>
    <w:p w14:paraId="04BB4864" w14:textId="49C05218" w:rsidR="00FD0870" w:rsidRDefault="00FD0870" w:rsidP="006E25CD">
      <w:pPr>
        <w:pStyle w:val="BodyTextIndent"/>
        <w:rPr>
          <w:rFonts w:eastAsia="MS Mincho"/>
        </w:rPr>
      </w:pPr>
      <w:r>
        <w:rPr>
          <w:rFonts w:eastAsia="MS Mincho"/>
        </w:rPr>
        <w:t xml:space="preserve">Like the </w:t>
      </w:r>
      <w:proofErr w:type="spellStart"/>
      <w:r>
        <w:rPr>
          <w:rFonts w:eastAsia="MS Mincho"/>
        </w:rPr>
        <w:t>ros</w:t>
      </w:r>
      <w:proofErr w:type="spellEnd"/>
      <w:r>
        <w:rPr>
          <w:rFonts w:eastAsia="MS Mincho"/>
        </w:rPr>
        <w:t xml:space="preserve">-bridge initialization, the ego vehicle will be created by including the CARLA developed </w:t>
      </w:r>
      <w:proofErr w:type="spellStart"/>
      <w:r>
        <w:rPr>
          <w:rFonts w:eastAsia="MS Mincho"/>
        </w:rPr>
        <w:t>carla_ego_vehicle.launch</w:t>
      </w:r>
      <w:proofErr w:type="spellEnd"/>
      <w:r>
        <w:rPr>
          <w:rFonts w:eastAsia="MS Mincho"/>
        </w:rPr>
        <w:t xml:space="preserve"> file from within the </w:t>
      </w:r>
      <w:proofErr w:type="spellStart"/>
      <w:r>
        <w:rPr>
          <w:rFonts w:eastAsia="MS Mincho"/>
        </w:rPr>
        <w:t>carla_ego_vehicle</w:t>
      </w:r>
      <w:proofErr w:type="spellEnd"/>
      <w:r>
        <w:rPr>
          <w:rFonts w:eastAsia="MS Mincho"/>
        </w:rPr>
        <w:t xml:space="preserve"> </w:t>
      </w:r>
      <w:r w:rsidR="006F70CB">
        <w:rPr>
          <w:rFonts w:eastAsia="MS Mincho"/>
        </w:rPr>
        <w:t xml:space="preserve">package. </w:t>
      </w:r>
      <w:r w:rsidR="007D744E">
        <w:rPr>
          <w:rFonts w:eastAsia="MS Mincho"/>
        </w:rPr>
        <w:t xml:space="preserve">This launch file includes </w:t>
      </w:r>
      <w:proofErr w:type="spellStart"/>
      <w:r w:rsidR="007D744E">
        <w:rPr>
          <w:rFonts w:eastAsia="MS Mincho"/>
        </w:rPr>
        <w:t>argments</w:t>
      </w:r>
      <w:proofErr w:type="spellEnd"/>
      <w:r w:rsidR="007D744E">
        <w:rPr>
          <w:rFonts w:eastAsia="MS Mincho"/>
        </w:rPr>
        <w:t xml:space="preserve"> to identify </w:t>
      </w:r>
      <w:r w:rsidR="005B0F1A">
        <w:rPr>
          <w:rFonts w:eastAsia="MS Mincho"/>
        </w:rPr>
        <w:t xml:space="preserve">a string to be passed to the vehicle filter, the sensors JSON file created previously, and the name of the vehicle, often defaulted to </w:t>
      </w:r>
      <w:proofErr w:type="spellStart"/>
      <w:r w:rsidR="005B0F1A">
        <w:rPr>
          <w:rFonts w:eastAsia="MS Mincho"/>
        </w:rPr>
        <w:t>ego_vehicle</w:t>
      </w:r>
      <w:proofErr w:type="spellEnd"/>
      <w:r w:rsidR="005B0F1A">
        <w:rPr>
          <w:rFonts w:eastAsia="MS Mincho"/>
        </w:rPr>
        <w:t xml:space="preserve">. </w:t>
      </w:r>
    </w:p>
    <w:p w14:paraId="721A32D1" w14:textId="48671F51" w:rsidR="00A80242" w:rsidRDefault="2E5E37D5" w:rsidP="006E25CD">
      <w:pPr>
        <w:pStyle w:val="BodyTextIndent"/>
        <w:rPr>
          <w:rFonts w:eastAsia="MS Mincho"/>
        </w:rPr>
      </w:pPr>
      <w:r w:rsidRPr="2E5E37D5">
        <w:rPr>
          <w:rFonts w:eastAsia="MS Mincho"/>
        </w:rPr>
        <w:t>With these two files included, the current launch file will connect to the CARLA instance, spawn a vehicle from the vehicles matching the filter, equip it with a sensor array defined by the sensors JSON file, and start publishing topics for each sensor, as well as general vehicle information, world information, and diagnostic information.</w:t>
      </w:r>
    </w:p>
    <w:p w14:paraId="051319BF" w14:textId="6F12A320" w:rsidR="00CE5608" w:rsidRDefault="00CE5608" w:rsidP="00CE5608">
      <w:pPr>
        <w:pStyle w:val="SectionHeading"/>
      </w:pPr>
      <w:r>
        <w:t>CONTROL THE VEHICLE</w:t>
      </w:r>
    </w:p>
    <w:p w14:paraId="6F733D59" w14:textId="77777777" w:rsidR="001534B4" w:rsidRDefault="00CE5608" w:rsidP="00CE5608">
      <w:pPr>
        <w:pStyle w:val="BodyTextIndent"/>
      </w:pPr>
      <w:r>
        <w:t xml:space="preserve">Out of the box the </w:t>
      </w:r>
      <w:proofErr w:type="spellStart"/>
      <w:r>
        <w:t>carla</w:t>
      </w:r>
      <w:proofErr w:type="spellEnd"/>
      <w:r>
        <w:t>-</w:t>
      </w:r>
      <w:proofErr w:type="spellStart"/>
      <w:r>
        <w:t>ros</w:t>
      </w:r>
      <w:proofErr w:type="spellEnd"/>
      <w:r>
        <w:t xml:space="preserve">-bridge supports </w:t>
      </w:r>
      <w:r w:rsidR="001534B4">
        <w:t xml:space="preserve">3 methods of commanding the ego-vehicle to move: autopilot, throttle / steer, and Ackermann control. </w:t>
      </w:r>
    </w:p>
    <w:p w14:paraId="2D9D1C6A" w14:textId="685A7CD0" w:rsidR="00826E78" w:rsidRDefault="0077385A" w:rsidP="00826E78">
      <w:pPr>
        <w:pStyle w:val="BodyTextIndent"/>
      </w:pPr>
      <w:r>
        <w:t xml:space="preserve">Autopilot is a useful command for testing, and simulating </w:t>
      </w:r>
      <w:r w:rsidR="00605A1A">
        <w:t xml:space="preserve">semi-random pedestrians and other outside vehicles. Each map has what is in essence a navigation mesh, or </w:t>
      </w:r>
      <w:r w:rsidR="006B1344">
        <w:t>a set of pre-programmed lines following each road lane. When a vehicles CARLA based autopilot is enabled, the vehicle simply picks a random</w:t>
      </w:r>
      <w:r w:rsidR="00063C2B">
        <w:t xml:space="preserve"> location it can traverse to on the map, and then follows the navigation mesh to its destination. It will also stop for vehicles in its path, stop at stop lights and stop signs, and wait for a left turn to be safe before taking it</w:t>
      </w:r>
      <w:r w:rsidR="00826E78">
        <w:t>.</w:t>
      </w:r>
    </w:p>
    <w:p w14:paraId="72733032" w14:textId="16158333" w:rsidR="00826E78" w:rsidRDefault="007D3831" w:rsidP="00826E78">
      <w:pPr>
        <w:pStyle w:val="BodyTextIndent"/>
      </w:pPr>
      <w:r>
        <w:t xml:space="preserve">Another method is the throttle / steer method, whereby </w:t>
      </w:r>
      <w:r w:rsidR="008C37C5">
        <w:t>each axis of movement is set to</w:t>
      </w:r>
      <w:r w:rsidR="00A54271">
        <w:t xml:space="preserve"> a specific percentage. Steering </w:t>
      </w:r>
      <w:proofErr w:type="gramStart"/>
      <w:r w:rsidR="00A54271">
        <w:t>can  be</w:t>
      </w:r>
      <w:proofErr w:type="gramEnd"/>
      <w:r w:rsidR="00081075">
        <w:t xml:space="preserve"> anywhere from</w:t>
      </w:r>
      <w:r w:rsidR="00A54271">
        <w:t xml:space="preserve"> 100% left (written as -1.0), </w:t>
      </w:r>
      <w:r w:rsidR="00081075">
        <w:t xml:space="preserve">to </w:t>
      </w:r>
      <w:r w:rsidR="00A54271">
        <w:t>centered</w:t>
      </w:r>
      <w:r w:rsidR="008C37C5">
        <w:t xml:space="preserve"> </w:t>
      </w:r>
      <w:r w:rsidR="00081075">
        <w:t xml:space="preserve">(written as 0.0), or 100% right (written as 1.0). </w:t>
      </w:r>
      <w:r w:rsidR="0087300A">
        <w:t>Likewise, throttle and brake are set as a value between 0 and 1, fully off and fully on respectively.</w:t>
      </w:r>
      <w:r w:rsidR="00BA2585">
        <w:t xml:space="preserve"> Vehicle gear can also be set to an integer from 1 to n, n being the highest gear available in the specific </w:t>
      </w:r>
      <w:r w:rsidR="00BE0267">
        <w:t>ego vehicle</w:t>
      </w:r>
      <w:r w:rsidR="00BA2585">
        <w:t xml:space="preserve">. And finally, </w:t>
      </w:r>
      <w:r w:rsidR="00BE0267">
        <w:t>a Boolean variable represents whether the handbrake is being applied or the vehicle is in a reverse gear</w:t>
      </w:r>
      <w:r w:rsidR="00C43DE1">
        <w:t xml:space="preserve">. </w:t>
      </w:r>
      <w:r w:rsidR="00C43DE1">
        <w:t xml:space="preserve">This model is the backbone for all other control models, </w:t>
      </w:r>
      <w:r w:rsidR="00AB2E28">
        <w:t>as even the Ackermann model provided by CARLA translates into the throttle / steer model.</w:t>
      </w:r>
    </w:p>
    <w:p w14:paraId="52570734" w14:textId="66730D8D" w:rsidR="00AB2E28" w:rsidRDefault="00AB2E28" w:rsidP="00826E78">
      <w:pPr>
        <w:pStyle w:val="BodyTextIndent"/>
      </w:pPr>
      <w:r>
        <w:t>Finally, there exists a pre-built Ackermann control module</w:t>
      </w:r>
      <w:r w:rsidR="00C202B9">
        <w:t xml:space="preserve">, utilizing a simple </w:t>
      </w:r>
      <w:r w:rsidR="0061180E">
        <w:t>PID</w:t>
      </w:r>
      <w:r w:rsidR="00C202B9">
        <w:t xml:space="preserve"> algorithm, </w:t>
      </w:r>
      <w:r w:rsidR="0017339D">
        <w:t xml:space="preserve">which is very useful for developing an autonomous vehicle in CARLA intended to be used in the real world. </w:t>
      </w:r>
      <w:r w:rsidR="00EC4AC6">
        <w:t xml:space="preserve">Using the ROS </w:t>
      </w:r>
      <w:proofErr w:type="spellStart"/>
      <w:r w:rsidR="00EC4AC6">
        <w:t>AckermannDrive</w:t>
      </w:r>
      <w:proofErr w:type="spellEnd"/>
      <w:r w:rsidR="00EC4AC6">
        <w:t xml:space="preserve"> message, </w:t>
      </w:r>
      <w:r w:rsidR="00506991">
        <w:t xml:space="preserve">the navigation stack only calculates a desired </w:t>
      </w:r>
      <w:r w:rsidR="0025131B">
        <w:t xml:space="preserve">forward velocity, acceleration, jerk, and desired wheel angle and </w:t>
      </w:r>
      <w:r w:rsidR="0061180E">
        <w:t xml:space="preserve">angle velocity. </w:t>
      </w:r>
      <w:r w:rsidR="00ED0781">
        <w:t>Utilizing formulas found from</w:t>
      </w:r>
      <w:r w:rsidR="00691DAE">
        <w:t xml:space="preserve"> an article written by Jarrod Snider [1</w:t>
      </w:r>
      <w:r w:rsidR="002C3758">
        <w:t>5</w:t>
      </w:r>
      <w:r w:rsidR="00691DAE">
        <w:t xml:space="preserve">], </w:t>
      </w:r>
      <w:r w:rsidR="00D501CE">
        <w:t xml:space="preserve">vehicle velocity and wheel angle can easily be calculated given a </w:t>
      </w:r>
      <w:r w:rsidR="00ED1445">
        <w:t xml:space="preserve">path and the vehicles relative position to the path. </w:t>
      </w:r>
    </w:p>
    <w:p w14:paraId="5A5A20B3" w14:textId="04C547AA" w:rsidR="00ED1445" w:rsidRDefault="00ED1445" w:rsidP="00826E78">
      <w:pPr>
        <w:pStyle w:val="BodyTextIndent"/>
      </w:pPr>
      <w:r>
        <w:t xml:space="preserve">One Caveat using the Ackermann controller is that it needs to also be initialized alongside the </w:t>
      </w:r>
      <w:proofErr w:type="spellStart"/>
      <w:r>
        <w:t>ros</w:t>
      </w:r>
      <w:proofErr w:type="spellEnd"/>
      <w:r>
        <w:t xml:space="preserve">-bridge. Doing so </w:t>
      </w:r>
      <w:r w:rsidR="00204368">
        <w:t xml:space="preserve">is very similar to the </w:t>
      </w:r>
      <w:proofErr w:type="spellStart"/>
      <w:r w:rsidR="00204368">
        <w:t>ros</w:t>
      </w:r>
      <w:proofErr w:type="spellEnd"/>
      <w:r w:rsidR="00204368">
        <w:t>-bridge</w:t>
      </w:r>
      <w:r w:rsidR="002A38F9">
        <w:t xml:space="preserve">, by including the </w:t>
      </w:r>
      <w:proofErr w:type="spellStart"/>
      <w:r w:rsidR="002A38F9">
        <w:t>carla_ackermann_control.launch</w:t>
      </w:r>
      <w:proofErr w:type="spellEnd"/>
      <w:r w:rsidR="002A38F9">
        <w:t xml:space="preserve"> file inside the one of the packages launch files.</w:t>
      </w:r>
    </w:p>
    <w:p w14:paraId="066B9230" w14:textId="7356B9A8" w:rsidR="002B3280" w:rsidRDefault="002B3280" w:rsidP="003F6851">
      <w:pPr>
        <w:pStyle w:val="SectionHeading"/>
      </w:pPr>
      <w:commentRangeStart w:id="4"/>
      <w:commentRangeEnd w:id="4"/>
      <w:r>
        <w:t>BASIC LIDAR PROCESSING WITH PCL</w:t>
      </w:r>
    </w:p>
    <w:p w14:paraId="611D5B0A" w14:textId="5483CAC6" w:rsidR="002B3280" w:rsidRDefault="002B3280" w:rsidP="002B3280">
      <w:pPr>
        <w:pStyle w:val="BodyTextIndent"/>
      </w:pPr>
      <w:r>
        <w:t xml:space="preserve">Point Cloud Library is the </w:t>
      </w:r>
      <w:r w:rsidR="00FF1B4B">
        <w:t xml:space="preserve">most popular point cloud processing solution for ROS packages, and as such has great support in forms of tutorials and internet help boards. </w:t>
      </w:r>
      <w:r w:rsidR="00183A83">
        <w:t xml:space="preserve">Keep in mind that, at the time of this paper, no official or feature complete version of PCL has been translated to python 2.7, and thus it is recommended that </w:t>
      </w:r>
      <w:r w:rsidR="002D5023">
        <w:t xml:space="preserve">packages do all Point Cloud processing in C++ nodes. </w:t>
      </w:r>
    </w:p>
    <w:p w14:paraId="5F06EBD0" w14:textId="3E58603A" w:rsidR="00854F95" w:rsidRDefault="00854F95" w:rsidP="002B3280">
      <w:pPr>
        <w:pStyle w:val="BodyTextIndent"/>
      </w:pPr>
      <w:r>
        <w:t xml:space="preserve">The overall workflow </w:t>
      </w:r>
      <w:r w:rsidR="00167131">
        <w:t xml:space="preserve">of using PCL in </w:t>
      </w:r>
      <w:proofErr w:type="spellStart"/>
      <w:r w:rsidR="00167131">
        <w:t>ros</w:t>
      </w:r>
      <w:proofErr w:type="spellEnd"/>
      <w:r w:rsidR="00167131">
        <w:t xml:space="preserve"> is:</w:t>
      </w:r>
    </w:p>
    <w:p w14:paraId="5F705E78" w14:textId="74E513C8" w:rsidR="00167131" w:rsidRDefault="00167131" w:rsidP="002B3280">
      <w:pPr>
        <w:pStyle w:val="BodyTextIndent"/>
      </w:pPr>
    </w:p>
    <w:p w14:paraId="1334D8F8" w14:textId="7166FDC4" w:rsidR="00167131" w:rsidRDefault="00167131" w:rsidP="00167131">
      <w:pPr>
        <w:pStyle w:val="BodyTextIndent"/>
        <w:numPr>
          <w:ilvl w:val="0"/>
          <w:numId w:val="12"/>
        </w:numPr>
      </w:pPr>
      <w:r>
        <w:t xml:space="preserve">Subscribe to a </w:t>
      </w:r>
      <w:proofErr w:type="spellStart"/>
      <w:r w:rsidR="00BB5C97">
        <w:t>sensor_msgs</w:t>
      </w:r>
      <w:proofErr w:type="spellEnd"/>
      <w:r w:rsidR="00BB5C97">
        <w:t>::</w:t>
      </w:r>
      <w:r>
        <w:t xml:space="preserve">PointCloud2 topic </w:t>
      </w:r>
      <w:r w:rsidR="008D1F76">
        <w:t xml:space="preserve">from a </w:t>
      </w:r>
      <w:proofErr w:type="spellStart"/>
      <w:r w:rsidR="008D1F76">
        <w:t>lidar</w:t>
      </w:r>
      <w:proofErr w:type="spellEnd"/>
      <w:r w:rsidR="008D1F76">
        <w:t xml:space="preserve"> sensor</w:t>
      </w:r>
    </w:p>
    <w:p w14:paraId="06C9FF2B" w14:textId="194C37A1" w:rsidR="008D1F76" w:rsidRDefault="008D1F76" w:rsidP="00167131">
      <w:pPr>
        <w:pStyle w:val="BodyTextIndent"/>
        <w:numPr>
          <w:ilvl w:val="0"/>
          <w:numId w:val="12"/>
        </w:numPr>
      </w:pPr>
      <w:r>
        <w:t xml:space="preserve">Convert the </w:t>
      </w:r>
      <w:proofErr w:type="spellStart"/>
      <w:r w:rsidR="00BB5C97">
        <w:t>sensor_msgs</w:t>
      </w:r>
      <w:proofErr w:type="spellEnd"/>
      <w:r w:rsidR="00BB5C97">
        <w:t xml:space="preserve">::PointCloud2 data to </w:t>
      </w:r>
      <w:proofErr w:type="spellStart"/>
      <w:r w:rsidR="00BB5C97">
        <w:t>pcl</w:t>
      </w:r>
      <w:proofErr w:type="spellEnd"/>
      <w:r w:rsidR="00BB5C97">
        <w:t>::PCLPointCLoud2 data</w:t>
      </w:r>
    </w:p>
    <w:p w14:paraId="1BFEC8D3" w14:textId="4E2996CD" w:rsidR="00BB5C97" w:rsidRDefault="00BB5C97" w:rsidP="00167131">
      <w:pPr>
        <w:pStyle w:val="BodyTextIndent"/>
        <w:numPr>
          <w:ilvl w:val="0"/>
          <w:numId w:val="12"/>
        </w:numPr>
      </w:pPr>
      <w:r>
        <w:t>Process the Point Cloud</w:t>
      </w:r>
    </w:p>
    <w:p w14:paraId="57B0A88A" w14:textId="54F75AD6" w:rsidR="00905CD5" w:rsidRDefault="00BB5C97" w:rsidP="00905CD5">
      <w:pPr>
        <w:pStyle w:val="BodyTextIndent"/>
        <w:numPr>
          <w:ilvl w:val="0"/>
          <w:numId w:val="12"/>
        </w:numPr>
      </w:pPr>
      <w:r>
        <w:t xml:space="preserve">Publish either the resultant Point Cloud as a </w:t>
      </w:r>
      <w:proofErr w:type="spellStart"/>
      <w:r>
        <w:t>sensor_msgs</w:t>
      </w:r>
      <w:proofErr w:type="spellEnd"/>
      <w:r>
        <w:t xml:space="preserve">::PointCloud2 or </w:t>
      </w:r>
      <w:r w:rsidR="00905CD5">
        <w:t>other information that can inform the vehicle of its calculations</w:t>
      </w:r>
    </w:p>
    <w:p w14:paraId="30649C89" w14:textId="1ED5F09D" w:rsidR="00905CD5" w:rsidRDefault="00905CD5" w:rsidP="00905CD5">
      <w:pPr>
        <w:pStyle w:val="BodyTextIndent"/>
      </w:pPr>
    </w:p>
    <w:p w14:paraId="6A8E7DAC" w14:textId="77777777" w:rsidR="000746C0" w:rsidRDefault="000746C0" w:rsidP="000746C0">
      <w:pPr>
        <w:pStyle w:val="BodyTextIndent"/>
        <w:ind w:firstLine="0"/>
        <w:jc w:val="center"/>
        <w:rPr>
          <w:rFonts w:eastAsia="MS Mincho"/>
        </w:rPr>
      </w:pPr>
      <w:r>
        <w:rPr>
          <w:rFonts w:eastAsia="MS Mincho"/>
          <w:noProof/>
        </w:rPr>
        <w:drawing>
          <wp:inline distT="0" distB="0" distL="0" distR="0" wp14:anchorId="266B0FFB" wp14:editId="7450E899">
            <wp:extent cx="1792999"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tretch>
                      <a:fillRect/>
                    </a:stretch>
                  </pic:blipFill>
                  <pic:spPr bwMode="auto">
                    <a:xfrm>
                      <a:off x="0" y="0"/>
                      <a:ext cx="1792999" cy="1009650"/>
                    </a:xfrm>
                    <a:prstGeom prst="rect">
                      <a:avLst/>
                    </a:prstGeom>
                    <a:noFill/>
                    <a:ln>
                      <a:noFill/>
                    </a:ln>
                  </pic:spPr>
                </pic:pic>
              </a:graphicData>
            </a:graphic>
          </wp:inline>
        </w:drawing>
      </w:r>
    </w:p>
    <w:p w14:paraId="777811A3" w14:textId="77777777" w:rsidR="000746C0" w:rsidRDefault="000746C0" w:rsidP="000746C0">
      <w:pPr>
        <w:pStyle w:val="BodyTextIndent"/>
        <w:rPr>
          <w:rFonts w:eastAsia="MS Mincho"/>
        </w:rPr>
      </w:pPr>
    </w:p>
    <w:p w14:paraId="54499878" w14:textId="3ED2A9D7" w:rsidR="000746C0" w:rsidRDefault="000746C0" w:rsidP="000746C0">
      <w:pPr>
        <w:pStyle w:val="FigureCaption"/>
      </w:pPr>
      <w:r>
        <w:t>Figure 3. RVIZ Display showing filtered LIDAR</w:t>
      </w:r>
      <w:r w:rsidR="00C41F98">
        <w:t xml:space="preserve"> data using a voxel </w:t>
      </w:r>
      <w:r w:rsidR="00E31D69">
        <w:t xml:space="preserve">grid filter to </w:t>
      </w:r>
      <w:r w:rsidR="00F12B83">
        <w:t xml:space="preserve">trim </w:t>
      </w:r>
      <w:r w:rsidR="0095081C">
        <w:t xml:space="preserve">dense sections of the point cloud and </w:t>
      </w:r>
      <w:r w:rsidR="0038521A">
        <w:t xml:space="preserve">a </w:t>
      </w:r>
      <w:r w:rsidR="00E25BDE">
        <w:t>pass-through</w:t>
      </w:r>
      <w:r w:rsidR="0038521A">
        <w:t xml:space="preserve"> filter culling any points </w:t>
      </w:r>
      <w:r w:rsidR="00384599">
        <w:t>that won’t collide with the vehicle in the vertical axis</w:t>
      </w:r>
      <w:r>
        <w:t>.</w:t>
      </w:r>
      <w:r w:rsidR="00384599">
        <w:t xml:space="preserve"> A top down </w:t>
      </w:r>
      <w:proofErr w:type="spellStart"/>
      <w:r w:rsidR="00E25BDE">
        <w:t>heatmap</w:t>
      </w:r>
      <w:proofErr w:type="spellEnd"/>
      <w:r w:rsidR="00E25BDE">
        <w:t xml:space="preserve"> is generated in the bottom left.</w:t>
      </w:r>
      <w:r>
        <w:t xml:space="preserve"> </w:t>
      </w:r>
    </w:p>
    <w:p w14:paraId="7EF0F227" w14:textId="77777777" w:rsidR="00364137" w:rsidRDefault="00364137" w:rsidP="00E25BDE">
      <w:pPr>
        <w:pStyle w:val="BodyTextIndent"/>
        <w:ind w:firstLine="0"/>
      </w:pPr>
    </w:p>
    <w:p w14:paraId="107C7D65" w14:textId="217E2227" w:rsidR="00905CD5" w:rsidRDefault="00900E54" w:rsidP="00905CD5">
      <w:pPr>
        <w:pStyle w:val="BodyTextIndent"/>
      </w:pPr>
      <w:r>
        <w:t>The first step shall be left to the reader</w:t>
      </w:r>
      <w:r w:rsidR="00F60A85">
        <w:t xml:space="preserve">, as that process does not differ from subscribing to any other ROS topic in C++. </w:t>
      </w:r>
    </w:p>
    <w:p w14:paraId="6BB7A557" w14:textId="5F8615AC" w:rsidR="00842322" w:rsidRDefault="00842322" w:rsidP="00905CD5">
      <w:pPr>
        <w:pStyle w:val="BodyTextIndent"/>
      </w:pPr>
      <w:r>
        <w:lastRenderedPageBreak/>
        <w:t xml:space="preserve">Inside the subscriber call back, to translate </w:t>
      </w:r>
      <w:r w:rsidR="007871FF">
        <w:t xml:space="preserve">the </w:t>
      </w:r>
      <w:proofErr w:type="spellStart"/>
      <w:r w:rsidR="007871FF">
        <w:t>sensor_msgs</w:t>
      </w:r>
      <w:proofErr w:type="spellEnd"/>
      <w:r w:rsidR="007871FF">
        <w:t xml:space="preserve"> point cloud to the </w:t>
      </w:r>
      <w:proofErr w:type="spellStart"/>
      <w:r w:rsidR="007871FF">
        <w:t>pcl</w:t>
      </w:r>
      <w:proofErr w:type="spellEnd"/>
      <w:r w:rsidR="007871FF">
        <w:t xml:space="preserve"> point cloud, use:</w:t>
      </w:r>
    </w:p>
    <w:p w14:paraId="35FA484B" w14:textId="77777777" w:rsidR="001D14FA" w:rsidRDefault="001D14FA" w:rsidP="00905CD5">
      <w:pPr>
        <w:pStyle w:val="BodyTextIndent"/>
      </w:pPr>
    </w:p>
    <w:p w14:paraId="12EA0DE0" w14:textId="77777777" w:rsidR="007871FF" w:rsidRPr="007871FF" w:rsidRDefault="007871FF" w:rsidP="007871FF">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gramStart"/>
      <w:r w:rsidRPr="007871FF">
        <w:rPr>
          <w:rFonts w:ascii="Courier" w:hAnsi="Courier" w:cs="Courier New"/>
          <w:color w:val="333333"/>
          <w:kern w:val="0"/>
          <w:lang w:eastAsia="ja-JP"/>
        </w:rPr>
        <w:t>void</w:t>
      </w:r>
      <w:proofErr w:type="gramEnd"/>
      <w:r w:rsidRPr="007871FF">
        <w:rPr>
          <w:rFonts w:ascii="Courier" w:hAnsi="Courier" w:cs="Courier New"/>
          <w:color w:val="333333"/>
          <w:kern w:val="0"/>
          <w:lang w:eastAsia="ja-JP"/>
        </w:rPr>
        <w:t xml:space="preserve"> </w:t>
      </w:r>
      <w:proofErr w:type="spellStart"/>
      <w:r w:rsidRPr="007871FF">
        <w:rPr>
          <w:rFonts w:ascii="Courier" w:hAnsi="Courier" w:cs="Courier New"/>
          <w:color w:val="333333"/>
          <w:kern w:val="0"/>
          <w:lang w:eastAsia="ja-JP"/>
        </w:rPr>
        <w:t>lidar_cb</w:t>
      </w:r>
      <w:proofErr w:type="spellEnd"/>
      <w:r w:rsidRPr="007871FF">
        <w:rPr>
          <w:rFonts w:ascii="Courier" w:hAnsi="Courier" w:cs="Courier New"/>
          <w:color w:val="333333"/>
          <w:kern w:val="0"/>
          <w:lang w:eastAsia="ja-JP"/>
        </w:rPr>
        <w:t>(</w:t>
      </w:r>
      <w:proofErr w:type="spellStart"/>
      <w:r w:rsidRPr="007871FF">
        <w:rPr>
          <w:rFonts w:ascii="Courier" w:hAnsi="Courier" w:cs="Courier New"/>
          <w:color w:val="333333"/>
          <w:kern w:val="0"/>
          <w:lang w:eastAsia="ja-JP"/>
        </w:rPr>
        <w:t>const</w:t>
      </w:r>
      <w:proofErr w:type="spellEnd"/>
      <w:r w:rsidRPr="007871FF">
        <w:rPr>
          <w:rFonts w:ascii="Courier" w:hAnsi="Courier" w:cs="Courier New"/>
          <w:color w:val="333333"/>
          <w:kern w:val="0"/>
          <w:lang w:eastAsia="ja-JP"/>
        </w:rPr>
        <w:t xml:space="preserve"> </w:t>
      </w:r>
      <w:proofErr w:type="spellStart"/>
      <w:r w:rsidRPr="007871FF">
        <w:rPr>
          <w:rFonts w:ascii="Courier" w:hAnsi="Courier" w:cs="Courier New"/>
          <w:color w:val="333333"/>
          <w:kern w:val="0"/>
          <w:lang w:eastAsia="ja-JP"/>
        </w:rPr>
        <w:t>sensor_msgs</w:t>
      </w:r>
      <w:proofErr w:type="spellEnd"/>
      <w:r w:rsidRPr="007871FF">
        <w:rPr>
          <w:rFonts w:ascii="Courier" w:hAnsi="Courier" w:cs="Courier New"/>
          <w:color w:val="333333"/>
          <w:kern w:val="0"/>
          <w:lang w:eastAsia="ja-JP"/>
        </w:rPr>
        <w:t xml:space="preserve">::PointCloud2ConstPtr&amp; </w:t>
      </w:r>
      <w:proofErr w:type="spellStart"/>
      <w:r w:rsidRPr="007871FF">
        <w:rPr>
          <w:rFonts w:ascii="Courier" w:hAnsi="Courier" w:cs="Courier New"/>
          <w:color w:val="333333"/>
          <w:kern w:val="0"/>
          <w:lang w:eastAsia="ja-JP"/>
        </w:rPr>
        <w:t>cloud_msg</w:t>
      </w:r>
      <w:proofErr w:type="spellEnd"/>
      <w:r w:rsidRPr="007871FF">
        <w:rPr>
          <w:rFonts w:ascii="Courier" w:hAnsi="Courier" w:cs="Courier New"/>
          <w:color w:val="333333"/>
          <w:kern w:val="0"/>
          <w:lang w:eastAsia="ja-JP"/>
        </w:rPr>
        <w:t>)</w:t>
      </w:r>
    </w:p>
    <w:p w14:paraId="58B4C756" w14:textId="1075EE15" w:rsidR="007871FF" w:rsidRDefault="007871FF" w:rsidP="007871FF">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7871FF">
        <w:rPr>
          <w:rFonts w:ascii="Courier" w:hAnsi="Courier" w:cs="Courier New"/>
          <w:color w:val="333333"/>
          <w:kern w:val="0"/>
          <w:lang w:eastAsia="ja-JP"/>
        </w:rPr>
        <w:t>{</w:t>
      </w:r>
    </w:p>
    <w:p w14:paraId="173B5B78" w14:textId="331E90B3" w:rsidR="00F333DC" w:rsidRDefault="00F333DC" w:rsidP="007871FF">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proofErr w:type="spellStart"/>
      <w:proofErr w:type="gramStart"/>
      <w:r w:rsidRPr="00F333DC">
        <w:rPr>
          <w:rFonts w:ascii="Courier" w:hAnsi="Courier" w:cs="Courier New"/>
          <w:color w:val="333333"/>
          <w:kern w:val="0"/>
          <w:lang w:eastAsia="ja-JP"/>
        </w:rPr>
        <w:t>pcl</w:t>
      </w:r>
      <w:proofErr w:type="spellEnd"/>
      <w:proofErr w:type="gramEnd"/>
      <w:r w:rsidRPr="00F333DC">
        <w:rPr>
          <w:rFonts w:ascii="Courier" w:hAnsi="Courier" w:cs="Courier New"/>
          <w:color w:val="333333"/>
          <w:kern w:val="0"/>
          <w:lang w:eastAsia="ja-JP"/>
        </w:rPr>
        <w:t>::PCLPointCloud2::</w:t>
      </w:r>
      <w:proofErr w:type="spellStart"/>
      <w:r w:rsidRPr="00F333DC">
        <w:rPr>
          <w:rFonts w:ascii="Courier" w:hAnsi="Courier" w:cs="Courier New"/>
          <w:color w:val="333333"/>
          <w:kern w:val="0"/>
          <w:lang w:eastAsia="ja-JP"/>
        </w:rPr>
        <w:t>Ptr</w:t>
      </w:r>
      <w:proofErr w:type="spellEnd"/>
      <w:r w:rsidRPr="00F333DC">
        <w:rPr>
          <w:rFonts w:ascii="Courier" w:hAnsi="Courier" w:cs="Courier New"/>
          <w:color w:val="333333"/>
          <w:kern w:val="0"/>
          <w:lang w:eastAsia="ja-JP"/>
        </w:rPr>
        <w:t xml:space="preserve"> cloud(new </w:t>
      </w:r>
      <w:proofErr w:type="spellStart"/>
      <w:r w:rsidRPr="00F333DC">
        <w:rPr>
          <w:rFonts w:ascii="Courier" w:hAnsi="Courier" w:cs="Courier New"/>
          <w:color w:val="333333"/>
          <w:kern w:val="0"/>
          <w:lang w:eastAsia="ja-JP"/>
        </w:rPr>
        <w:t>pcl</w:t>
      </w:r>
      <w:proofErr w:type="spellEnd"/>
      <w:r w:rsidRPr="00F333DC">
        <w:rPr>
          <w:rFonts w:ascii="Courier" w:hAnsi="Courier" w:cs="Courier New"/>
          <w:color w:val="333333"/>
          <w:kern w:val="0"/>
          <w:lang w:eastAsia="ja-JP"/>
        </w:rPr>
        <w:t>::PCLPointCloud2);</w:t>
      </w:r>
    </w:p>
    <w:p w14:paraId="789BCDAA" w14:textId="3C76FAB0" w:rsidR="00D1273F" w:rsidRPr="00D1273F" w:rsidRDefault="00F333DC" w:rsidP="007871FF">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Pr>
          <w:rFonts w:ascii="Courier" w:hAnsi="Courier" w:cs="Courier New"/>
          <w:color w:val="333333"/>
          <w:kern w:val="0"/>
          <w:lang w:eastAsia="ja-JP"/>
        </w:rPr>
        <w:tab/>
      </w:r>
      <w:proofErr w:type="spellStart"/>
      <w:r w:rsidRPr="00F333DC">
        <w:rPr>
          <w:rFonts w:ascii="Courier" w:hAnsi="Courier" w:cs="Courier New"/>
          <w:color w:val="333333"/>
          <w:kern w:val="0"/>
          <w:lang w:eastAsia="ja-JP"/>
        </w:rPr>
        <w:t>pcl_conversions</w:t>
      </w:r>
      <w:proofErr w:type="spellEnd"/>
      <w:r w:rsidRPr="00F333DC">
        <w:rPr>
          <w:rFonts w:ascii="Courier" w:hAnsi="Courier" w:cs="Courier New"/>
          <w:color w:val="333333"/>
          <w:kern w:val="0"/>
          <w:lang w:eastAsia="ja-JP"/>
        </w:rPr>
        <w:t>::</w:t>
      </w:r>
      <w:proofErr w:type="spellStart"/>
      <w:proofErr w:type="gramStart"/>
      <w:r w:rsidRPr="00F333DC">
        <w:rPr>
          <w:rFonts w:ascii="Courier" w:hAnsi="Courier" w:cs="Courier New"/>
          <w:color w:val="333333"/>
          <w:kern w:val="0"/>
          <w:lang w:eastAsia="ja-JP"/>
        </w:rPr>
        <w:t>toPCL</w:t>
      </w:r>
      <w:proofErr w:type="spellEnd"/>
      <w:r w:rsidRPr="00F333DC">
        <w:rPr>
          <w:rFonts w:ascii="Courier" w:hAnsi="Courier" w:cs="Courier New"/>
          <w:color w:val="333333"/>
          <w:kern w:val="0"/>
          <w:lang w:eastAsia="ja-JP"/>
        </w:rPr>
        <w:t>(</w:t>
      </w:r>
      <w:proofErr w:type="gramEnd"/>
      <w:r w:rsidRPr="00F333DC">
        <w:rPr>
          <w:rFonts w:ascii="Courier" w:hAnsi="Courier" w:cs="Courier New"/>
          <w:color w:val="333333"/>
          <w:kern w:val="0"/>
          <w:lang w:eastAsia="ja-JP"/>
        </w:rPr>
        <w:t>*</w:t>
      </w:r>
      <w:proofErr w:type="spellStart"/>
      <w:r w:rsidRPr="00F333DC">
        <w:rPr>
          <w:rFonts w:ascii="Courier" w:hAnsi="Courier" w:cs="Courier New"/>
          <w:color w:val="333333"/>
          <w:kern w:val="0"/>
          <w:lang w:eastAsia="ja-JP"/>
        </w:rPr>
        <w:t>cloud_msg</w:t>
      </w:r>
      <w:proofErr w:type="spellEnd"/>
      <w:r w:rsidRPr="00F333DC">
        <w:rPr>
          <w:rFonts w:ascii="Courier" w:hAnsi="Courier" w:cs="Courier New"/>
          <w:color w:val="333333"/>
          <w:kern w:val="0"/>
          <w:lang w:eastAsia="ja-JP"/>
        </w:rPr>
        <w:t>, *cloud);</w:t>
      </w:r>
    </w:p>
    <w:p w14:paraId="21953278" w14:textId="44C647E0" w:rsidR="00D1273F" w:rsidRDefault="00F2426B" w:rsidP="00D1273F">
      <w:pPr>
        <w:pStyle w:val="SectionHeading"/>
        <w:rPr>
          <w:rFonts w:ascii="Times New Roman" w:hAnsi="Times New Roman"/>
          <w:b w:val="0"/>
          <w:caps w:val="0"/>
        </w:rPr>
      </w:pPr>
      <w:proofErr w:type="gramStart"/>
      <w:r>
        <w:rPr>
          <w:rFonts w:ascii="Times New Roman" w:hAnsi="Times New Roman"/>
          <w:b w:val="0"/>
          <w:caps w:val="0"/>
        </w:rPr>
        <w:t>t</w:t>
      </w:r>
      <w:r w:rsidR="00BE07DC">
        <w:rPr>
          <w:rFonts w:ascii="Times New Roman" w:hAnsi="Times New Roman"/>
          <w:b w:val="0"/>
          <w:caps w:val="0"/>
        </w:rPr>
        <w:t>he</w:t>
      </w:r>
      <w:proofErr w:type="gramEnd"/>
      <w:r w:rsidR="00BE07DC">
        <w:rPr>
          <w:rFonts w:ascii="Times New Roman" w:hAnsi="Times New Roman"/>
          <w:b w:val="0"/>
          <w:caps w:val="0"/>
        </w:rPr>
        <w:t xml:space="preserve"> call back takes a reference to a pointer pointing to the data collected from the </w:t>
      </w:r>
      <w:proofErr w:type="spellStart"/>
      <w:r w:rsidR="00BE07DC">
        <w:rPr>
          <w:rFonts w:ascii="Times New Roman" w:hAnsi="Times New Roman"/>
          <w:b w:val="0"/>
          <w:caps w:val="0"/>
        </w:rPr>
        <w:t>lidar</w:t>
      </w:r>
      <w:proofErr w:type="spellEnd"/>
      <w:r w:rsidR="00BE07DC">
        <w:rPr>
          <w:rFonts w:ascii="Times New Roman" w:hAnsi="Times New Roman"/>
          <w:b w:val="0"/>
          <w:caps w:val="0"/>
        </w:rPr>
        <w:t xml:space="preserve"> sensor, and is converted to its </w:t>
      </w:r>
      <w:proofErr w:type="spellStart"/>
      <w:r w:rsidR="00BE07DC">
        <w:rPr>
          <w:rFonts w:ascii="Times New Roman" w:hAnsi="Times New Roman"/>
          <w:b w:val="0"/>
          <w:caps w:val="0"/>
        </w:rPr>
        <w:t>pcl</w:t>
      </w:r>
      <w:proofErr w:type="spellEnd"/>
      <w:r w:rsidR="00BE07DC">
        <w:rPr>
          <w:rFonts w:ascii="Times New Roman" w:hAnsi="Times New Roman"/>
          <w:b w:val="0"/>
          <w:caps w:val="0"/>
        </w:rPr>
        <w:t xml:space="preserve"> counterpart, and then stored </w:t>
      </w:r>
      <w:r w:rsidR="00210449">
        <w:rPr>
          <w:rFonts w:ascii="Times New Roman" w:hAnsi="Times New Roman"/>
          <w:b w:val="0"/>
          <w:caps w:val="0"/>
        </w:rPr>
        <w:t xml:space="preserve">inside the memory address pointed to by the </w:t>
      </w:r>
      <w:proofErr w:type="spellStart"/>
      <w:r w:rsidR="00210449">
        <w:rPr>
          <w:rFonts w:ascii="Times New Roman" w:hAnsi="Times New Roman"/>
          <w:b w:val="0"/>
          <w:caps w:val="0"/>
        </w:rPr>
        <w:t>pcl</w:t>
      </w:r>
      <w:proofErr w:type="spellEnd"/>
      <w:r w:rsidR="00210449">
        <w:rPr>
          <w:rFonts w:ascii="Times New Roman" w:hAnsi="Times New Roman"/>
          <w:b w:val="0"/>
          <w:caps w:val="0"/>
        </w:rPr>
        <w:t xml:space="preserve"> pointer named cloud.</w:t>
      </w:r>
    </w:p>
    <w:p w14:paraId="1D7304E3" w14:textId="0085E4C5" w:rsidR="00304F57" w:rsidRDefault="00304F57" w:rsidP="00304F57">
      <w:pPr>
        <w:pStyle w:val="BodyTextIndent"/>
      </w:pPr>
      <w:r>
        <w:t xml:space="preserve">After this is complete, any tutorial operating on </w:t>
      </w:r>
      <w:proofErr w:type="spellStart"/>
      <w:r>
        <w:t>pcl</w:t>
      </w:r>
      <w:proofErr w:type="spellEnd"/>
      <w:r>
        <w:t xml:space="preserve">::PointCloud2 </w:t>
      </w:r>
      <w:r w:rsidR="0070220E">
        <w:t xml:space="preserve">data can be followed, in this specific example a voxel grid filter will be used to trim any groups of points that are too close to one another. This will </w:t>
      </w:r>
      <w:r w:rsidR="00513A67">
        <w:t xml:space="preserve">vastly lower the computational cost of working on the </w:t>
      </w:r>
      <w:proofErr w:type="spellStart"/>
      <w:r w:rsidR="00513A67">
        <w:t>lidar</w:t>
      </w:r>
      <w:proofErr w:type="spellEnd"/>
      <w:r w:rsidR="00513A67">
        <w:t xml:space="preserve"> data, while keeping its shape intact.</w:t>
      </w:r>
      <w:r w:rsidR="00623055">
        <w:t xml:space="preserve"> This can </w:t>
      </w:r>
      <w:proofErr w:type="spellStart"/>
      <w:r w:rsidR="00623055">
        <w:t>by</w:t>
      </w:r>
      <w:proofErr w:type="spellEnd"/>
      <w:r w:rsidR="00623055">
        <w:t xml:space="preserve"> done by:</w:t>
      </w:r>
    </w:p>
    <w:p w14:paraId="2BA5F704" w14:textId="77777777" w:rsidR="00F22343" w:rsidRDefault="00F22343" w:rsidP="00304F57">
      <w:pPr>
        <w:pStyle w:val="BodyTextIndent"/>
      </w:pPr>
    </w:p>
    <w:p w14:paraId="2883B7A5" w14:textId="77777777" w:rsidR="00623055" w:rsidRDefault="00623055" w:rsidP="00623055">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proofErr w:type="gramStart"/>
      <w:r w:rsidRPr="00623055">
        <w:rPr>
          <w:rFonts w:ascii="Courier" w:hAnsi="Courier" w:cs="Courier New"/>
          <w:color w:val="333333"/>
          <w:kern w:val="0"/>
          <w:lang w:eastAsia="ja-JP"/>
        </w:rPr>
        <w:t>pcl</w:t>
      </w:r>
      <w:proofErr w:type="spellEnd"/>
      <w:proofErr w:type="gramEnd"/>
      <w:r w:rsidRPr="00623055">
        <w:rPr>
          <w:rFonts w:ascii="Courier" w:hAnsi="Courier" w:cs="Courier New"/>
          <w:color w:val="333333"/>
          <w:kern w:val="0"/>
          <w:lang w:eastAsia="ja-JP"/>
        </w:rPr>
        <w:t>::PCLPointCloud2::</w:t>
      </w:r>
      <w:proofErr w:type="spellStart"/>
      <w:r w:rsidRPr="00623055">
        <w:rPr>
          <w:rFonts w:ascii="Courier" w:hAnsi="Courier" w:cs="Courier New"/>
          <w:color w:val="333333"/>
          <w:kern w:val="0"/>
          <w:lang w:eastAsia="ja-JP"/>
        </w:rPr>
        <w:t>Ptr</w:t>
      </w:r>
      <w:proofErr w:type="spellEnd"/>
      <w:r w:rsidRPr="00623055">
        <w:rPr>
          <w:rFonts w:ascii="Courier" w:hAnsi="Courier" w:cs="Courier New"/>
          <w:color w:val="333333"/>
          <w:kern w:val="0"/>
          <w:lang w:eastAsia="ja-JP"/>
        </w:rPr>
        <w:t xml:space="preserve"> </w:t>
      </w:r>
      <w:proofErr w:type="spellStart"/>
      <w:r w:rsidRPr="00623055">
        <w:rPr>
          <w:rFonts w:ascii="Courier" w:hAnsi="Courier" w:cs="Courier New"/>
          <w:color w:val="333333"/>
          <w:kern w:val="0"/>
          <w:lang w:eastAsia="ja-JP"/>
        </w:rPr>
        <w:t>cloud_voxel</w:t>
      </w:r>
      <w:proofErr w:type="spellEnd"/>
      <w:r w:rsidRPr="00623055">
        <w:rPr>
          <w:rFonts w:ascii="Courier" w:hAnsi="Courier" w:cs="Courier New"/>
          <w:color w:val="333333"/>
          <w:kern w:val="0"/>
          <w:lang w:eastAsia="ja-JP"/>
        </w:rPr>
        <w:t xml:space="preserve">(new </w:t>
      </w:r>
      <w:proofErr w:type="spellStart"/>
      <w:r w:rsidRPr="00623055">
        <w:rPr>
          <w:rFonts w:ascii="Courier" w:hAnsi="Courier" w:cs="Courier New"/>
          <w:color w:val="333333"/>
          <w:kern w:val="0"/>
          <w:lang w:eastAsia="ja-JP"/>
        </w:rPr>
        <w:t>pcl</w:t>
      </w:r>
      <w:proofErr w:type="spellEnd"/>
      <w:r w:rsidRPr="00623055">
        <w:rPr>
          <w:rFonts w:ascii="Courier" w:hAnsi="Courier" w:cs="Courier New"/>
          <w:color w:val="333333"/>
          <w:kern w:val="0"/>
          <w:lang w:eastAsia="ja-JP"/>
        </w:rPr>
        <w:t>::PCLPointCloud2);</w:t>
      </w:r>
    </w:p>
    <w:p w14:paraId="4244CF31" w14:textId="77777777" w:rsidR="00623055" w:rsidRDefault="00623055" w:rsidP="00623055">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r w:rsidRPr="00623055">
        <w:rPr>
          <w:rFonts w:ascii="Courier" w:hAnsi="Courier" w:cs="Courier New"/>
          <w:color w:val="333333"/>
          <w:kern w:val="0"/>
          <w:lang w:eastAsia="ja-JP"/>
        </w:rPr>
        <w:t>//voxel grid filter</w:t>
      </w:r>
    </w:p>
    <w:p w14:paraId="3B1B201D" w14:textId="1762BEF7" w:rsidR="00623055" w:rsidRPr="00623055" w:rsidRDefault="00623055" w:rsidP="00623055">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r w:rsidRPr="00623055">
        <w:rPr>
          <w:rFonts w:ascii="Courier" w:hAnsi="Courier" w:cs="Courier New"/>
          <w:color w:val="333333"/>
          <w:kern w:val="0"/>
          <w:lang w:eastAsia="ja-JP"/>
        </w:rPr>
        <w:t>pcl</w:t>
      </w:r>
      <w:proofErr w:type="spellEnd"/>
      <w:r w:rsidRPr="00623055">
        <w:rPr>
          <w:rFonts w:ascii="Courier" w:hAnsi="Courier" w:cs="Courier New"/>
          <w:color w:val="333333"/>
          <w:kern w:val="0"/>
          <w:lang w:eastAsia="ja-JP"/>
        </w:rPr>
        <w:t>::</w:t>
      </w:r>
      <w:proofErr w:type="spellStart"/>
      <w:r w:rsidRPr="00623055">
        <w:rPr>
          <w:rFonts w:ascii="Courier" w:hAnsi="Courier" w:cs="Courier New"/>
          <w:color w:val="333333"/>
          <w:kern w:val="0"/>
          <w:lang w:eastAsia="ja-JP"/>
        </w:rPr>
        <w:t>VoxelGrid</w:t>
      </w:r>
      <w:proofErr w:type="spellEnd"/>
      <w:r w:rsidRPr="00623055">
        <w:rPr>
          <w:rFonts w:ascii="Courier" w:hAnsi="Courier" w:cs="Courier New"/>
          <w:color w:val="333333"/>
          <w:kern w:val="0"/>
          <w:lang w:eastAsia="ja-JP"/>
        </w:rPr>
        <w:t>&lt;</w:t>
      </w:r>
      <w:proofErr w:type="spellStart"/>
      <w:r w:rsidRPr="00623055">
        <w:rPr>
          <w:rFonts w:ascii="Courier" w:hAnsi="Courier" w:cs="Courier New"/>
          <w:color w:val="333333"/>
          <w:kern w:val="0"/>
          <w:lang w:eastAsia="ja-JP"/>
        </w:rPr>
        <w:t>pcl</w:t>
      </w:r>
      <w:proofErr w:type="spellEnd"/>
      <w:r w:rsidRPr="00623055">
        <w:rPr>
          <w:rFonts w:ascii="Courier" w:hAnsi="Courier" w:cs="Courier New"/>
          <w:color w:val="333333"/>
          <w:kern w:val="0"/>
          <w:lang w:eastAsia="ja-JP"/>
        </w:rPr>
        <w:t xml:space="preserve">::PCLPointCloud2&gt; </w:t>
      </w:r>
      <w:proofErr w:type="spellStart"/>
      <w:r w:rsidRPr="00623055">
        <w:rPr>
          <w:rFonts w:ascii="Courier" w:hAnsi="Courier" w:cs="Courier New"/>
          <w:color w:val="333333"/>
          <w:kern w:val="0"/>
          <w:lang w:eastAsia="ja-JP"/>
        </w:rPr>
        <w:t>sor</w:t>
      </w:r>
      <w:proofErr w:type="spellEnd"/>
      <w:r w:rsidRPr="00623055">
        <w:rPr>
          <w:rFonts w:ascii="Courier" w:hAnsi="Courier" w:cs="Courier New"/>
          <w:color w:val="333333"/>
          <w:kern w:val="0"/>
          <w:lang w:eastAsia="ja-JP"/>
        </w:rPr>
        <w:t>;</w:t>
      </w:r>
    </w:p>
    <w:p w14:paraId="1AABC8A3" w14:textId="470130C7" w:rsidR="00623055" w:rsidRPr="00623055" w:rsidRDefault="00623055" w:rsidP="00623055">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proofErr w:type="gramStart"/>
      <w:r w:rsidRPr="00623055">
        <w:rPr>
          <w:rFonts w:ascii="Courier" w:hAnsi="Courier" w:cs="Courier New"/>
          <w:color w:val="333333"/>
          <w:kern w:val="0"/>
          <w:lang w:eastAsia="ja-JP"/>
        </w:rPr>
        <w:t>sor.setInputCloud</w:t>
      </w:r>
      <w:proofErr w:type="spellEnd"/>
      <w:r w:rsidRPr="00623055">
        <w:rPr>
          <w:rFonts w:ascii="Courier" w:hAnsi="Courier" w:cs="Courier New"/>
          <w:color w:val="333333"/>
          <w:kern w:val="0"/>
          <w:lang w:eastAsia="ja-JP"/>
        </w:rPr>
        <w:t>(</w:t>
      </w:r>
      <w:proofErr w:type="gramEnd"/>
      <w:r w:rsidRPr="00623055">
        <w:rPr>
          <w:rFonts w:ascii="Courier" w:hAnsi="Courier" w:cs="Courier New"/>
          <w:color w:val="333333"/>
          <w:kern w:val="0"/>
          <w:lang w:eastAsia="ja-JP"/>
        </w:rPr>
        <w:t>cloud);</w:t>
      </w:r>
    </w:p>
    <w:p w14:paraId="4B3CCF5C" w14:textId="283B49A1" w:rsidR="00623055" w:rsidRPr="00623055" w:rsidRDefault="00623055" w:rsidP="00623055">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proofErr w:type="gramStart"/>
      <w:r w:rsidRPr="00623055">
        <w:rPr>
          <w:rFonts w:ascii="Courier" w:hAnsi="Courier" w:cs="Courier New"/>
          <w:color w:val="333333"/>
          <w:kern w:val="0"/>
          <w:lang w:eastAsia="ja-JP"/>
        </w:rPr>
        <w:t>sor.setLeafSize</w:t>
      </w:r>
      <w:proofErr w:type="spellEnd"/>
      <w:r w:rsidRPr="00623055">
        <w:rPr>
          <w:rFonts w:ascii="Courier" w:hAnsi="Courier" w:cs="Courier New"/>
          <w:color w:val="333333"/>
          <w:kern w:val="0"/>
          <w:lang w:eastAsia="ja-JP"/>
        </w:rPr>
        <w:t>(</w:t>
      </w:r>
      <w:proofErr w:type="gramEnd"/>
      <w:r w:rsidRPr="00623055">
        <w:rPr>
          <w:rFonts w:ascii="Courier" w:hAnsi="Courier" w:cs="Courier New"/>
          <w:color w:val="333333"/>
          <w:kern w:val="0"/>
          <w:lang w:eastAsia="ja-JP"/>
        </w:rPr>
        <w:t>0.25, 0.25, 0.25);</w:t>
      </w:r>
    </w:p>
    <w:p w14:paraId="7D9AC4F7" w14:textId="2AB89DE2" w:rsidR="00623055" w:rsidRPr="00623055" w:rsidRDefault="00623055" w:rsidP="00623055">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r w:rsidRPr="00623055">
        <w:rPr>
          <w:rFonts w:ascii="Courier" w:hAnsi="Courier" w:cs="Courier New"/>
          <w:color w:val="333333"/>
          <w:kern w:val="0"/>
          <w:lang w:eastAsia="ja-JP"/>
        </w:rPr>
        <w:t>sor.filter</w:t>
      </w:r>
      <w:proofErr w:type="spellEnd"/>
      <w:r w:rsidRPr="00623055">
        <w:rPr>
          <w:rFonts w:ascii="Courier" w:hAnsi="Courier" w:cs="Courier New"/>
          <w:color w:val="333333"/>
          <w:kern w:val="0"/>
          <w:lang w:eastAsia="ja-JP"/>
        </w:rPr>
        <w:t xml:space="preserve"> (*</w:t>
      </w:r>
      <w:proofErr w:type="spellStart"/>
      <w:r w:rsidRPr="00623055">
        <w:rPr>
          <w:rFonts w:ascii="Courier" w:hAnsi="Courier" w:cs="Courier New"/>
          <w:color w:val="333333"/>
          <w:kern w:val="0"/>
          <w:lang w:eastAsia="ja-JP"/>
        </w:rPr>
        <w:t>cloud_voxel</w:t>
      </w:r>
      <w:proofErr w:type="spellEnd"/>
      <w:r w:rsidRPr="00623055">
        <w:rPr>
          <w:rFonts w:ascii="Courier" w:hAnsi="Courier" w:cs="Courier New"/>
          <w:color w:val="333333"/>
          <w:kern w:val="0"/>
          <w:lang w:eastAsia="ja-JP"/>
        </w:rPr>
        <w:t>);</w:t>
      </w:r>
    </w:p>
    <w:p w14:paraId="002D5929" w14:textId="6D4C3561" w:rsidR="00F22343" w:rsidRDefault="00F22343" w:rsidP="003F6851">
      <w:pPr>
        <w:pStyle w:val="SectionHeading"/>
        <w:rPr>
          <w:rFonts w:ascii="Times New Roman" w:hAnsi="Times New Roman"/>
          <w:b w:val="0"/>
          <w:caps w:val="0"/>
        </w:rPr>
      </w:pPr>
      <w:r w:rsidRPr="00F818F6">
        <w:rPr>
          <w:rFonts w:ascii="Times New Roman" w:hAnsi="Times New Roman"/>
          <w:b w:val="0"/>
          <w:caps w:val="0"/>
        </w:rPr>
        <w:t xml:space="preserve">A pointer is created to point to the resultant data. </w:t>
      </w:r>
      <w:r w:rsidR="00F818F6" w:rsidRPr="00F818F6">
        <w:rPr>
          <w:rFonts w:ascii="Times New Roman" w:hAnsi="Times New Roman"/>
          <w:b w:val="0"/>
          <w:caps w:val="0"/>
        </w:rPr>
        <w:t xml:space="preserve">A </w:t>
      </w:r>
      <w:proofErr w:type="spellStart"/>
      <w:r w:rsidR="00F818F6" w:rsidRPr="00F818F6">
        <w:rPr>
          <w:rFonts w:ascii="Times New Roman" w:hAnsi="Times New Roman"/>
          <w:b w:val="0"/>
          <w:caps w:val="0"/>
        </w:rPr>
        <w:t>voxelGrid</w:t>
      </w:r>
      <w:proofErr w:type="spellEnd"/>
      <w:r w:rsidR="00F818F6">
        <w:rPr>
          <w:rFonts w:ascii="Times New Roman" w:hAnsi="Times New Roman"/>
          <w:b w:val="0"/>
          <w:caps w:val="0"/>
        </w:rPr>
        <w:t xml:space="preserve"> filter is then created, given the converted point cloud as its input, given a leaf size</w:t>
      </w:r>
      <w:r w:rsidR="00271639">
        <w:rPr>
          <w:rFonts w:ascii="Times New Roman" w:hAnsi="Times New Roman"/>
          <w:b w:val="0"/>
          <w:caps w:val="0"/>
        </w:rPr>
        <w:t>, then computed, returning its results in the pointer created.</w:t>
      </w:r>
    </w:p>
    <w:p w14:paraId="1FA8CEB7" w14:textId="4AE47F2F" w:rsidR="008B3C06" w:rsidRDefault="008B3C06" w:rsidP="008B3C06">
      <w:pPr>
        <w:pStyle w:val="BodyTextIndent"/>
      </w:pPr>
      <w:r>
        <w:t>This is the basic framework with which point clouds are manipulated in PCL: initialize a pointer</w:t>
      </w:r>
      <w:r w:rsidR="00415C1B">
        <w:t xml:space="preserve"> and a filter, set its input and variables, and then compute the result and store it in the memory location pointed to by the pointer.</w:t>
      </w:r>
      <w:r w:rsidR="00990EE0">
        <w:t xml:space="preserve"> A chain of these can also be created, where the pointer of the first result becomes the input for the second filter, and so on.</w:t>
      </w:r>
    </w:p>
    <w:p w14:paraId="3AEFFB8D" w14:textId="2D18B1F9" w:rsidR="00990EE0" w:rsidRDefault="00990EE0" w:rsidP="008B3C06">
      <w:pPr>
        <w:pStyle w:val="BodyTextIndent"/>
      </w:pPr>
      <w:r>
        <w:t xml:space="preserve">Once </w:t>
      </w:r>
      <w:r w:rsidR="00041A11">
        <w:t xml:space="preserve">all work on the </w:t>
      </w:r>
      <w:proofErr w:type="spellStart"/>
      <w:r w:rsidR="00041A11">
        <w:t>lidar</w:t>
      </w:r>
      <w:proofErr w:type="spellEnd"/>
      <w:r w:rsidR="00041A11">
        <w:t xml:space="preserve"> data has been completed, it can often be useful to publish its filtered output for use in other nodes. This is done by once again converting the data back into its original form, and then published on a separate topic, like so:</w:t>
      </w:r>
    </w:p>
    <w:p w14:paraId="4E84B3D6" w14:textId="77777777" w:rsidR="00B06927" w:rsidRDefault="00B06927" w:rsidP="008B3C06">
      <w:pPr>
        <w:pStyle w:val="BodyTextIndent"/>
      </w:pPr>
    </w:p>
    <w:p w14:paraId="51912595" w14:textId="77777777" w:rsidR="00B06927" w:rsidRDefault="00B06927" w:rsidP="008B3C06">
      <w:pPr>
        <w:pStyle w:val="BodyTextIndent"/>
      </w:pPr>
    </w:p>
    <w:p w14:paraId="27706311" w14:textId="1D955334" w:rsidR="00395D6B" w:rsidRDefault="00395D6B" w:rsidP="008B3C06">
      <w:pPr>
        <w:pStyle w:val="BodyTextIndent"/>
      </w:pPr>
    </w:p>
    <w:p w14:paraId="2155C4F7" w14:textId="77777777" w:rsidR="00395D6B" w:rsidRPr="00395D6B" w:rsidRDefault="00395D6B" w:rsidP="00395D6B">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rPr>
          <w:rFonts w:ascii="Courier" w:hAnsi="Courier" w:cs="Courier New"/>
          <w:color w:val="333333"/>
          <w:kern w:val="0"/>
          <w:lang w:eastAsia="ja-JP"/>
        </w:rPr>
      </w:pPr>
      <w:proofErr w:type="spellStart"/>
      <w:proofErr w:type="gramStart"/>
      <w:r w:rsidRPr="00395D6B">
        <w:rPr>
          <w:rFonts w:ascii="Courier" w:hAnsi="Courier" w:cs="Courier New"/>
          <w:color w:val="333333"/>
          <w:kern w:val="0"/>
          <w:lang w:eastAsia="ja-JP"/>
        </w:rPr>
        <w:t>sensor_msgs</w:t>
      </w:r>
      <w:proofErr w:type="spellEnd"/>
      <w:r w:rsidRPr="00395D6B">
        <w:rPr>
          <w:rFonts w:ascii="Courier" w:hAnsi="Courier" w:cs="Courier New"/>
          <w:color w:val="333333"/>
          <w:kern w:val="0"/>
          <w:lang w:eastAsia="ja-JP"/>
        </w:rPr>
        <w:t>::PointCloud2</w:t>
      </w:r>
      <w:proofErr w:type="gramEnd"/>
      <w:r w:rsidRPr="00395D6B">
        <w:rPr>
          <w:rFonts w:ascii="Courier" w:hAnsi="Courier" w:cs="Courier New"/>
          <w:color w:val="333333"/>
          <w:kern w:val="0"/>
          <w:lang w:eastAsia="ja-JP"/>
        </w:rPr>
        <w:t xml:space="preserve"> output;</w:t>
      </w:r>
    </w:p>
    <w:p w14:paraId="07DA6BA9" w14:textId="78826A33" w:rsidR="00395D6B" w:rsidRPr="00181306" w:rsidRDefault="00395D6B" w:rsidP="00181306">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wordWrap w:val="0"/>
        <w:overflowPunct/>
        <w:autoSpaceDE/>
        <w:autoSpaceDN/>
        <w:adjustRightInd/>
        <w:spacing w:after="150"/>
        <w:jc w:val="left"/>
        <w:textAlignment w:val="auto"/>
      </w:pPr>
      <w:proofErr w:type="spellStart"/>
      <w:r w:rsidRPr="00395D6B">
        <w:rPr>
          <w:rFonts w:ascii="Courier" w:hAnsi="Courier" w:cs="Courier New"/>
          <w:color w:val="333333"/>
          <w:kern w:val="0"/>
          <w:lang w:eastAsia="ja-JP"/>
        </w:rPr>
        <w:t>pcl_conversions</w:t>
      </w:r>
      <w:proofErr w:type="spellEnd"/>
      <w:r w:rsidRPr="00395D6B">
        <w:rPr>
          <w:rFonts w:ascii="Courier" w:hAnsi="Courier" w:cs="Courier New"/>
          <w:color w:val="333333"/>
          <w:kern w:val="0"/>
          <w:lang w:eastAsia="ja-JP"/>
        </w:rPr>
        <w:t>::</w:t>
      </w:r>
      <w:proofErr w:type="spellStart"/>
      <w:proofErr w:type="gramStart"/>
      <w:r w:rsidRPr="00395D6B">
        <w:rPr>
          <w:rFonts w:ascii="Courier" w:hAnsi="Courier" w:cs="Courier New"/>
          <w:color w:val="333333"/>
          <w:kern w:val="0"/>
          <w:lang w:eastAsia="ja-JP"/>
        </w:rPr>
        <w:t>fromPCL</w:t>
      </w:r>
      <w:proofErr w:type="spellEnd"/>
      <w:r w:rsidRPr="00395D6B">
        <w:rPr>
          <w:rFonts w:ascii="Courier" w:hAnsi="Courier" w:cs="Courier New"/>
          <w:color w:val="333333"/>
          <w:kern w:val="0"/>
          <w:lang w:eastAsia="ja-JP"/>
        </w:rPr>
        <w:t>(</w:t>
      </w:r>
      <w:proofErr w:type="gramEnd"/>
      <w:r w:rsidRPr="00395D6B">
        <w:rPr>
          <w:rFonts w:ascii="Courier" w:hAnsi="Courier" w:cs="Courier New"/>
          <w:color w:val="333333"/>
          <w:kern w:val="0"/>
          <w:lang w:eastAsia="ja-JP"/>
        </w:rPr>
        <w:t>*</w:t>
      </w:r>
      <w:proofErr w:type="spellStart"/>
      <w:r w:rsidRPr="00395D6B">
        <w:rPr>
          <w:rFonts w:ascii="Courier" w:hAnsi="Courier" w:cs="Courier New"/>
          <w:color w:val="333333"/>
          <w:kern w:val="0"/>
          <w:lang w:eastAsia="ja-JP"/>
        </w:rPr>
        <w:t>cloud_plane</w:t>
      </w:r>
      <w:proofErr w:type="spellEnd"/>
      <w:r w:rsidRPr="00395D6B">
        <w:rPr>
          <w:rFonts w:ascii="Courier" w:hAnsi="Courier" w:cs="Courier New"/>
          <w:color w:val="333333"/>
          <w:kern w:val="0"/>
          <w:lang w:eastAsia="ja-JP"/>
        </w:rPr>
        <w:t>, output);</w:t>
      </w:r>
    </w:p>
    <w:p w14:paraId="16209AB4" w14:textId="306AAF78" w:rsidR="003F6851" w:rsidRDefault="003F6851" w:rsidP="003F6851">
      <w:pPr>
        <w:pStyle w:val="SectionHeading"/>
      </w:pPr>
      <w:r>
        <w:t>References</w:t>
      </w:r>
    </w:p>
    <w:p w14:paraId="19E922A0" w14:textId="6339EF06" w:rsidR="00640343" w:rsidRDefault="00640343" w:rsidP="00640343">
      <w:pPr>
        <w:pStyle w:val="BodyTextIndent"/>
      </w:pPr>
      <w:r>
        <w:t>[</w:t>
      </w:r>
      <w:r w:rsidR="00E2460E">
        <w:t>1</w:t>
      </w:r>
      <w:r>
        <w:t xml:space="preserve">] </w:t>
      </w:r>
      <w:proofErr w:type="spellStart"/>
      <w:r>
        <w:t>Dosovitskiy</w:t>
      </w:r>
      <w:proofErr w:type="spellEnd"/>
      <w:r>
        <w:t xml:space="preserve"> A., </w:t>
      </w:r>
      <w:proofErr w:type="spellStart"/>
      <w:r>
        <w:t>Ros</w:t>
      </w:r>
      <w:proofErr w:type="spellEnd"/>
      <w:r>
        <w:t xml:space="preserve">, G., </w:t>
      </w:r>
      <w:proofErr w:type="spellStart"/>
      <w:r>
        <w:t>Codevilla</w:t>
      </w:r>
      <w:proofErr w:type="spellEnd"/>
      <w:r>
        <w:t xml:space="preserve">, F., Lopez A. and </w:t>
      </w:r>
      <w:proofErr w:type="spellStart"/>
      <w:r>
        <w:t>Koltun</w:t>
      </w:r>
      <w:proofErr w:type="spellEnd"/>
      <w:r>
        <w:t>, V., 2019, “CARL</w:t>
      </w:r>
      <w:r w:rsidR="006F23F3">
        <w:t>A</w:t>
      </w:r>
      <w:r w:rsidR="00762045">
        <w:t>: An Open Urban Driving Simulator</w:t>
      </w:r>
      <w:r w:rsidR="009242AB">
        <w:t>,</w:t>
      </w:r>
      <w:r>
        <w:t xml:space="preserve">” </w:t>
      </w:r>
      <w:r w:rsidR="002B7622" w:rsidRPr="002B7622">
        <w:t>Proceedings of the 1st Annual Conference on Robot Learning</w:t>
      </w:r>
      <w:r w:rsidR="00BA35F5">
        <w:t>, pp. 1-16.</w:t>
      </w:r>
    </w:p>
    <w:p w14:paraId="1ADB9CA4" w14:textId="6355A0AD" w:rsidR="00860203" w:rsidRPr="00640343" w:rsidRDefault="00860203" w:rsidP="00860203">
      <w:pPr>
        <w:pStyle w:val="BodyTextIndent"/>
      </w:pPr>
      <w:r>
        <w:t xml:space="preserve">[2] </w:t>
      </w:r>
      <w:r w:rsidR="003A63F1">
        <w:t>M</w:t>
      </w:r>
      <w:r w:rsidR="00732C1A">
        <w:t xml:space="preserve">uller M., </w:t>
      </w:r>
      <w:proofErr w:type="spellStart"/>
      <w:r>
        <w:t>Dosovitskiy</w:t>
      </w:r>
      <w:proofErr w:type="spellEnd"/>
      <w:r>
        <w:t xml:space="preserve"> A., </w:t>
      </w:r>
      <w:proofErr w:type="spellStart"/>
      <w:r>
        <w:t>Ros</w:t>
      </w:r>
      <w:proofErr w:type="spellEnd"/>
      <w:r>
        <w:t xml:space="preserve">, G., </w:t>
      </w:r>
      <w:proofErr w:type="spellStart"/>
      <w:r>
        <w:t>Codevilla</w:t>
      </w:r>
      <w:proofErr w:type="spellEnd"/>
      <w:r>
        <w:t xml:space="preserve">, F., Lopez A. and </w:t>
      </w:r>
      <w:proofErr w:type="spellStart"/>
      <w:r>
        <w:t>Koltun</w:t>
      </w:r>
      <w:proofErr w:type="spellEnd"/>
      <w:r>
        <w:t xml:space="preserve">, V., 2019, “CARLA: An Open Urban Driving Simulator,” </w:t>
      </w:r>
      <w:r w:rsidRPr="002B7622">
        <w:t>Proceedings of the 1st Annual Conference on Robot Learning</w:t>
      </w:r>
      <w:r>
        <w:t>, pp. 1-16.</w:t>
      </w:r>
    </w:p>
    <w:p w14:paraId="2905BB19" w14:textId="3BEE3688" w:rsidR="003F6851" w:rsidRPr="003F6851" w:rsidRDefault="2E5E37D5" w:rsidP="003F6851">
      <w:pPr>
        <w:pStyle w:val="BodyTextIndent"/>
      </w:pPr>
      <w:r>
        <w:t>[</w:t>
      </w:r>
      <w:r w:rsidR="00D83DEC">
        <w:t>3</w:t>
      </w:r>
      <w:r>
        <w:t xml:space="preserve">] </w:t>
      </w:r>
      <w:proofErr w:type="spellStart"/>
      <w:r>
        <w:t>Dosovitskiy</w:t>
      </w:r>
      <w:proofErr w:type="spellEnd"/>
      <w:r>
        <w:t xml:space="preserve"> A., </w:t>
      </w:r>
      <w:proofErr w:type="spellStart"/>
      <w:r>
        <w:t>Ros</w:t>
      </w:r>
      <w:proofErr w:type="spellEnd"/>
      <w:r>
        <w:t xml:space="preserve">, G., </w:t>
      </w:r>
      <w:proofErr w:type="spellStart"/>
      <w:r>
        <w:t>Codevilla</w:t>
      </w:r>
      <w:proofErr w:type="spellEnd"/>
      <w:r>
        <w:t xml:space="preserve">, F., Lopez A. and </w:t>
      </w:r>
      <w:proofErr w:type="spellStart"/>
      <w:r>
        <w:t>Koltun</w:t>
      </w:r>
      <w:proofErr w:type="spellEnd"/>
      <w:r>
        <w:t xml:space="preserve">, V., 2019, “CARLA Documentation.” from       </w:t>
      </w:r>
      <w:hyperlink r:id="rId13">
        <w:r>
          <w:t>https://carla.readthedocs.io/en/latest/</w:t>
        </w:r>
      </w:hyperlink>
    </w:p>
    <w:p w14:paraId="614247C5" w14:textId="1612161E" w:rsidR="003F6851" w:rsidRDefault="003F6851" w:rsidP="003F6851">
      <w:pPr>
        <w:pStyle w:val="BodyTextIndent"/>
      </w:pPr>
      <w:r w:rsidRPr="00A4493A">
        <w:t>[</w:t>
      </w:r>
      <w:bookmarkStart w:id="5" w:name="_Hlk14639079"/>
      <w:r w:rsidR="008E2D82">
        <w:t>4</w:t>
      </w:r>
      <w:r w:rsidRPr="00A4493A">
        <w:t xml:space="preserve">] </w:t>
      </w:r>
      <w:r w:rsidRPr="00DE75A9">
        <w:t>Canonical Ltd.</w:t>
      </w:r>
      <w:r w:rsidRPr="00A4493A">
        <w:t>,</w:t>
      </w:r>
      <w:r>
        <w:t xml:space="preserve"> 2018</w:t>
      </w:r>
      <w:r w:rsidRPr="00A4493A">
        <w:t xml:space="preserve">, </w:t>
      </w:r>
      <w:bookmarkEnd w:id="5"/>
      <w:r w:rsidRPr="00A4493A">
        <w:t>“</w:t>
      </w:r>
      <w:r w:rsidRPr="00933958">
        <w:t>Ubuntu 16.04.6 LTS (</w:t>
      </w:r>
      <w:proofErr w:type="spellStart"/>
      <w:r w:rsidRPr="00933958">
        <w:t>Xenial</w:t>
      </w:r>
      <w:proofErr w:type="spellEnd"/>
      <w:r w:rsidRPr="00933958">
        <w:t xml:space="preserve"> </w:t>
      </w:r>
      <w:proofErr w:type="spellStart"/>
      <w:r w:rsidRPr="00933958">
        <w:t>Xerus</w:t>
      </w:r>
      <w:proofErr w:type="spellEnd"/>
      <w:r w:rsidRPr="00933958">
        <w:t>)</w:t>
      </w:r>
      <w:r>
        <w:t>.</w:t>
      </w:r>
      <w:r w:rsidRPr="00A4493A">
        <w:t>”</w:t>
      </w:r>
      <w:r>
        <w:t xml:space="preserve"> from </w:t>
      </w:r>
      <w:r w:rsidRPr="00A33A1E">
        <w:t>http://releases.ubuntu.com/16.04/</w:t>
      </w:r>
    </w:p>
    <w:p w14:paraId="46C83352" w14:textId="2D8E4AEB" w:rsidR="003F6851" w:rsidRDefault="003F6851" w:rsidP="003F6851">
      <w:pPr>
        <w:pStyle w:val="BodyTextIndent"/>
      </w:pPr>
      <w:r w:rsidRPr="00A4493A">
        <w:t>[</w:t>
      </w:r>
      <w:r w:rsidR="00D83DEC">
        <w:t>5</w:t>
      </w:r>
      <w:r w:rsidRPr="00A4493A">
        <w:t>]</w:t>
      </w:r>
      <w:r>
        <w:t xml:space="preserve"> </w:t>
      </w:r>
      <w:proofErr w:type="spellStart"/>
      <w:r w:rsidRPr="00DA4663">
        <w:t>Balena</w:t>
      </w:r>
      <w:proofErr w:type="spellEnd"/>
      <w:r w:rsidRPr="00A4493A">
        <w:t>,</w:t>
      </w:r>
      <w:r>
        <w:t xml:space="preserve"> 2019</w:t>
      </w:r>
      <w:r w:rsidRPr="00A4493A">
        <w:t>, “</w:t>
      </w:r>
      <w:proofErr w:type="spellStart"/>
      <w:r>
        <w:t>Balena</w:t>
      </w:r>
      <w:proofErr w:type="spellEnd"/>
      <w:r>
        <w:t xml:space="preserve"> Etcher.</w:t>
      </w:r>
      <w:r w:rsidRPr="00A4493A">
        <w:t>”</w:t>
      </w:r>
      <w:r>
        <w:t xml:space="preserve"> from https://www.balena.io/etcher/</w:t>
      </w:r>
    </w:p>
    <w:p w14:paraId="0965BA11" w14:textId="2573CFE7" w:rsidR="003F6851" w:rsidRDefault="003F6851" w:rsidP="003F6851">
      <w:pPr>
        <w:pStyle w:val="BodyTextIndent"/>
      </w:pPr>
      <w:r w:rsidRPr="00A4493A">
        <w:t>[</w:t>
      </w:r>
      <w:r w:rsidR="00D83DEC">
        <w:t>6</w:t>
      </w:r>
      <w:r w:rsidRPr="00A4493A">
        <w:t>]</w:t>
      </w:r>
      <w:r>
        <w:t xml:space="preserve"> </w:t>
      </w:r>
      <w:r w:rsidRPr="00DE75A9">
        <w:t>Canonical Ltd.</w:t>
      </w:r>
      <w:r w:rsidRPr="00A4493A">
        <w:t>,</w:t>
      </w:r>
      <w:r>
        <w:t xml:space="preserve"> 2018</w:t>
      </w:r>
      <w:r w:rsidRPr="00A4493A">
        <w:t>, “</w:t>
      </w:r>
      <w:r>
        <w:t xml:space="preserve">Create a bootable USB stick on </w:t>
      </w:r>
      <w:proofErr w:type="spellStart"/>
      <w:r>
        <w:t>macOS</w:t>
      </w:r>
      <w:proofErr w:type="spellEnd"/>
      <w:r>
        <w:t>.</w:t>
      </w:r>
      <w:r w:rsidRPr="00A4493A">
        <w:t>”</w:t>
      </w:r>
      <w:r>
        <w:t xml:space="preserve"> from https://tutorials.ubuntu.com/tutorial/tutorial-create-a-usb-stick-on-macos#0</w:t>
      </w:r>
    </w:p>
    <w:p w14:paraId="1E9FD985" w14:textId="5DE71C43" w:rsidR="003F6851" w:rsidRDefault="003F6851" w:rsidP="003F6851">
      <w:pPr>
        <w:pStyle w:val="BodyTextIndent"/>
      </w:pPr>
      <w:r w:rsidRPr="00A4493A">
        <w:t>[</w:t>
      </w:r>
      <w:r w:rsidR="00D83DEC">
        <w:t>7</w:t>
      </w:r>
      <w:r w:rsidRPr="00A4493A">
        <w:t>]</w:t>
      </w:r>
      <w:r>
        <w:t xml:space="preserve"> Open Source Robotics Foundation</w:t>
      </w:r>
      <w:r w:rsidRPr="00A4493A">
        <w:t>,</w:t>
      </w:r>
      <w:r>
        <w:t xml:space="preserve"> 2017</w:t>
      </w:r>
      <w:r w:rsidRPr="00A4493A">
        <w:t>, “</w:t>
      </w:r>
      <w:r>
        <w:t>Ubuntu Install of ROS Kinetic.</w:t>
      </w:r>
      <w:r w:rsidRPr="00A4493A">
        <w:t>”</w:t>
      </w:r>
      <w:r>
        <w:t xml:space="preserve"> from </w:t>
      </w:r>
      <w:r w:rsidRPr="00EB383E">
        <w:t>http://wiki.ros.org/kinetic/Installation/Ubuntu</w:t>
      </w:r>
    </w:p>
    <w:p w14:paraId="756897C2" w14:textId="186B8EB8" w:rsidR="003F6851" w:rsidRDefault="003F6851" w:rsidP="003F6851">
      <w:pPr>
        <w:pStyle w:val="ReferenceEntry"/>
        <w:ind w:firstLine="360"/>
        <w:rPr>
          <w:rFonts w:eastAsia="MS Mincho"/>
        </w:rPr>
      </w:pPr>
      <w:r w:rsidRPr="00A4493A">
        <w:t>[</w:t>
      </w:r>
      <w:r w:rsidR="00D83DEC">
        <w:t>8</w:t>
      </w:r>
      <w:r w:rsidRPr="00A4493A">
        <w:t xml:space="preserve">] </w:t>
      </w:r>
      <w:proofErr w:type="spellStart"/>
      <w:r w:rsidRPr="00AA1AA5">
        <w:t>Dosovitskiy</w:t>
      </w:r>
      <w:proofErr w:type="spellEnd"/>
      <w:r>
        <w:t xml:space="preserve"> A.,</w:t>
      </w:r>
      <w:r w:rsidRPr="00AA1AA5">
        <w:t xml:space="preserve"> </w:t>
      </w:r>
      <w:proofErr w:type="spellStart"/>
      <w:r w:rsidRPr="00AA1AA5">
        <w:t>Ros</w:t>
      </w:r>
      <w:proofErr w:type="spellEnd"/>
      <w:r>
        <w:t>, G.,</w:t>
      </w:r>
      <w:r w:rsidRPr="00AA1AA5">
        <w:t xml:space="preserve"> </w:t>
      </w:r>
      <w:proofErr w:type="spellStart"/>
      <w:r w:rsidRPr="00AA1AA5">
        <w:t>Codevilla</w:t>
      </w:r>
      <w:proofErr w:type="spellEnd"/>
      <w:r>
        <w:t>, F.,</w:t>
      </w:r>
      <w:r w:rsidRPr="00AA1AA5">
        <w:t xml:space="preserve"> Lopez</w:t>
      </w:r>
      <w:r>
        <w:t xml:space="preserve"> A.</w:t>
      </w:r>
      <w:r w:rsidRPr="00AA1AA5">
        <w:t xml:space="preserve"> and </w:t>
      </w:r>
      <w:proofErr w:type="spellStart"/>
      <w:r w:rsidRPr="00AA1AA5">
        <w:t>Koltun</w:t>
      </w:r>
      <w:proofErr w:type="spellEnd"/>
      <w:r>
        <w:t>, V., 2019</w:t>
      </w:r>
      <w:r w:rsidRPr="008925F4">
        <w:t>, “</w:t>
      </w:r>
      <w:r>
        <w:t>Getting Started with CARLA</w:t>
      </w:r>
      <w:r w:rsidRPr="008925F4">
        <w:t xml:space="preserve">.” </w:t>
      </w:r>
      <w:r>
        <w:t>f</w:t>
      </w:r>
      <w:r w:rsidRPr="008925F4">
        <w:t>rom</w:t>
      </w:r>
      <w:r>
        <w:t xml:space="preserve">       </w:t>
      </w:r>
      <w:r>
        <w:rPr>
          <w:rFonts w:eastAsia="MS Mincho"/>
        </w:rPr>
        <w:t>https://carla.readthedocs.io/en/latest/getting_started/</w:t>
      </w:r>
    </w:p>
    <w:p w14:paraId="4892E284" w14:textId="7B4CD19A" w:rsidR="003F6851" w:rsidRDefault="003F6851" w:rsidP="003F6851">
      <w:pPr>
        <w:pStyle w:val="BodyTextIndent"/>
      </w:pPr>
      <w:r w:rsidRPr="00A4493A">
        <w:t>[</w:t>
      </w:r>
      <w:r w:rsidR="00D83DEC">
        <w:t>9</w:t>
      </w:r>
      <w:r w:rsidRPr="00A4493A">
        <w:t>]</w:t>
      </w:r>
      <w:r>
        <w:t xml:space="preserve"> CARLA</w:t>
      </w:r>
      <w:r w:rsidRPr="00A4493A">
        <w:t>,</w:t>
      </w:r>
      <w:r>
        <w:t xml:space="preserve"> 2019</w:t>
      </w:r>
      <w:r w:rsidRPr="00A4493A">
        <w:t>, “</w:t>
      </w:r>
      <w:r>
        <w:t>CARLA Simulator</w:t>
      </w:r>
      <w:r w:rsidRPr="00A4493A">
        <w:t>”</w:t>
      </w:r>
      <w:r>
        <w:t xml:space="preserve"> from </w:t>
      </w:r>
      <w:hyperlink r:id="rId14" w:history="1">
        <w:r w:rsidRPr="00BF1027">
          <w:rPr>
            <w:rStyle w:val="Hyperlink"/>
          </w:rPr>
          <w:t>https://github.com/carla-simulator/carla</w:t>
        </w:r>
      </w:hyperlink>
    </w:p>
    <w:p w14:paraId="0DA04B2C" w14:textId="0E12A2C5" w:rsidR="003F6851" w:rsidRDefault="003F6851" w:rsidP="003F6851">
      <w:pPr>
        <w:pStyle w:val="BodyTextIndent"/>
      </w:pPr>
      <w:r w:rsidRPr="00A4493A">
        <w:t>[</w:t>
      </w:r>
      <w:r w:rsidR="00D83DEC">
        <w:t>10</w:t>
      </w:r>
      <w:r w:rsidRPr="00A4493A">
        <w:t>]</w:t>
      </w:r>
      <w:r>
        <w:t xml:space="preserve"> CARLA</w:t>
      </w:r>
      <w:r w:rsidRPr="00A4493A">
        <w:t>,</w:t>
      </w:r>
      <w:r>
        <w:t xml:space="preserve"> 2019</w:t>
      </w:r>
      <w:r w:rsidRPr="00A4493A">
        <w:t>, “</w:t>
      </w:r>
      <w:r>
        <w:t xml:space="preserve">ROS </w:t>
      </w:r>
      <w:proofErr w:type="gramStart"/>
      <w:r>
        <w:t>bridge</w:t>
      </w:r>
      <w:proofErr w:type="gramEnd"/>
      <w:r>
        <w:t xml:space="preserve"> for CARLA simulator</w:t>
      </w:r>
      <w:r w:rsidRPr="00A4493A">
        <w:t>”</w:t>
      </w:r>
      <w:r>
        <w:t xml:space="preserve"> from </w:t>
      </w:r>
      <w:r w:rsidRPr="00F9728C">
        <w:t>https://github.com/carla-simulator/ros-bridge</w:t>
      </w:r>
    </w:p>
    <w:p w14:paraId="7069F185" w14:textId="68C32DED" w:rsidR="003F6851" w:rsidRDefault="003F6851" w:rsidP="003F6851">
      <w:pPr>
        <w:pStyle w:val="BodyTextIndent"/>
      </w:pPr>
      <w:r w:rsidRPr="00A4493A">
        <w:t>[</w:t>
      </w:r>
      <w:r w:rsidR="00541049">
        <w:t>1</w:t>
      </w:r>
      <w:r w:rsidR="00D83DEC">
        <w:t>1</w:t>
      </w:r>
      <w:r w:rsidRPr="00A4493A">
        <w:t>]</w:t>
      </w:r>
      <w:r>
        <w:t xml:space="preserve"> </w:t>
      </w:r>
      <w:proofErr w:type="spellStart"/>
      <w:proofErr w:type="gramStart"/>
      <w:r>
        <w:t>zhanwenchen</w:t>
      </w:r>
      <w:proofErr w:type="spellEnd"/>
      <w:proofErr w:type="gramEnd"/>
      <w:r w:rsidRPr="00A4493A">
        <w:t>,</w:t>
      </w:r>
      <w:r>
        <w:t xml:space="preserve"> 2018</w:t>
      </w:r>
      <w:r w:rsidRPr="00A4493A">
        <w:t>, “</w:t>
      </w:r>
      <w:r>
        <w:t>Installing CUDA kit 9.0 for Ubuntu 16.04.4 LTS</w:t>
      </w:r>
      <w:r w:rsidRPr="00A4493A">
        <w:t>”</w:t>
      </w:r>
      <w:r>
        <w:t xml:space="preserve"> from </w:t>
      </w:r>
      <w:hyperlink r:id="rId15" w:history="1">
        <w:r w:rsidRPr="00BF1027">
          <w:rPr>
            <w:rStyle w:val="Hyperlink"/>
          </w:rPr>
          <w:t>https://github.com/carla-simulator/ros-bridge</w:t>
        </w:r>
      </w:hyperlink>
    </w:p>
    <w:p w14:paraId="4499B60F" w14:textId="19D93AE4" w:rsidR="003F6851" w:rsidRDefault="003F6851" w:rsidP="003F6851">
      <w:pPr>
        <w:pStyle w:val="BodyTextIndent"/>
      </w:pPr>
      <w:r w:rsidRPr="00A4493A">
        <w:t>[</w:t>
      </w:r>
      <w:r>
        <w:t>1</w:t>
      </w:r>
      <w:r w:rsidR="00D83DEC">
        <w:t>2</w:t>
      </w:r>
      <w:r w:rsidRPr="00A4493A">
        <w:t>]</w:t>
      </w:r>
      <w:r>
        <w:t xml:space="preserve"> </w:t>
      </w:r>
      <w:proofErr w:type="spellStart"/>
      <w:r>
        <w:t>eric-wieser</w:t>
      </w:r>
      <w:proofErr w:type="spellEnd"/>
      <w:r w:rsidRPr="00A4493A">
        <w:t>,</w:t>
      </w:r>
      <w:r>
        <w:t xml:space="preserve"> 201</w:t>
      </w:r>
      <w:r w:rsidRPr="00A4493A">
        <w:t>, “</w:t>
      </w:r>
      <w:proofErr w:type="spellStart"/>
      <w:r>
        <w:t>ros_numpy</w:t>
      </w:r>
      <w:proofErr w:type="spellEnd"/>
      <w:r w:rsidRPr="00A4493A">
        <w:t>”</w:t>
      </w:r>
      <w:r>
        <w:t xml:space="preserve"> from </w:t>
      </w:r>
      <w:r w:rsidRPr="00835941">
        <w:t>https://github.com/eric-wieser/ros_numpy</w:t>
      </w:r>
    </w:p>
    <w:p w14:paraId="57EA3E7B" w14:textId="641FD33A" w:rsidR="003F6851" w:rsidRDefault="003F6851" w:rsidP="003F6851">
      <w:pPr>
        <w:pStyle w:val="BodyTextIndent"/>
      </w:pPr>
      <w:r w:rsidRPr="00A4493A">
        <w:t>[</w:t>
      </w:r>
      <w:r>
        <w:t>1</w:t>
      </w:r>
      <w:r w:rsidR="00D83DEC">
        <w:t>3</w:t>
      </w:r>
      <w:r w:rsidRPr="00A4493A">
        <w:t>]</w:t>
      </w:r>
      <w:r>
        <w:t xml:space="preserve"> Open Source Robotics Foundation</w:t>
      </w:r>
      <w:r w:rsidRPr="00A4493A">
        <w:t>,</w:t>
      </w:r>
      <w:r>
        <w:t xml:space="preserve"> 2015</w:t>
      </w:r>
      <w:r w:rsidRPr="00A4493A">
        <w:t>, “</w:t>
      </w:r>
      <w:proofErr w:type="spellStart"/>
      <w:r>
        <w:t>pcl</w:t>
      </w:r>
      <w:proofErr w:type="spellEnd"/>
      <w:r w:rsidRPr="00A4493A">
        <w:t>”</w:t>
      </w:r>
      <w:r>
        <w:t xml:space="preserve"> from </w:t>
      </w:r>
      <w:hyperlink r:id="rId16" w:history="1">
        <w:r w:rsidR="005D64B3" w:rsidRPr="00992747">
          <w:rPr>
            <w:rStyle w:val="Hyperlink"/>
          </w:rPr>
          <w:t>http://wiki.ros.org/pcl</w:t>
        </w:r>
      </w:hyperlink>
    </w:p>
    <w:p w14:paraId="7C822416" w14:textId="1D52A1D3" w:rsidR="008E2D82" w:rsidRDefault="005D64B3" w:rsidP="008E2D82">
      <w:pPr>
        <w:pStyle w:val="BodyTextIndent"/>
        <w:rPr>
          <w:rStyle w:val="Hyperlink"/>
        </w:rPr>
      </w:pPr>
      <w:r w:rsidRPr="00A4493A">
        <w:t>[</w:t>
      </w:r>
      <w:r>
        <w:t>1</w:t>
      </w:r>
      <w:r w:rsidR="00D83DEC">
        <w:t>4</w:t>
      </w:r>
      <w:r w:rsidRPr="00A4493A">
        <w:t xml:space="preserve">] </w:t>
      </w:r>
      <w:proofErr w:type="spellStart"/>
      <w:r w:rsidRPr="00AA1AA5">
        <w:t>Dosovitskiy</w:t>
      </w:r>
      <w:proofErr w:type="spellEnd"/>
      <w:r>
        <w:t xml:space="preserve"> A.,</w:t>
      </w:r>
      <w:r w:rsidRPr="00AA1AA5">
        <w:t xml:space="preserve"> </w:t>
      </w:r>
      <w:proofErr w:type="spellStart"/>
      <w:r w:rsidRPr="00AA1AA5">
        <w:t>Ros</w:t>
      </w:r>
      <w:proofErr w:type="spellEnd"/>
      <w:r>
        <w:t>, G.,</w:t>
      </w:r>
      <w:r w:rsidRPr="00AA1AA5">
        <w:t xml:space="preserve"> </w:t>
      </w:r>
      <w:proofErr w:type="spellStart"/>
      <w:r w:rsidRPr="00AA1AA5">
        <w:t>Codevilla</w:t>
      </w:r>
      <w:proofErr w:type="spellEnd"/>
      <w:r>
        <w:t>, F.,</w:t>
      </w:r>
      <w:r w:rsidRPr="00AA1AA5">
        <w:t xml:space="preserve"> Lopez</w:t>
      </w:r>
      <w:r>
        <w:t xml:space="preserve"> A.</w:t>
      </w:r>
      <w:r w:rsidRPr="00AA1AA5">
        <w:t xml:space="preserve"> and </w:t>
      </w:r>
      <w:proofErr w:type="spellStart"/>
      <w:r w:rsidRPr="00AA1AA5">
        <w:t>Koltun</w:t>
      </w:r>
      <w:proofErr w:type="spellEnd"/>
      <w:r>
        <w:t>, V., 2019</w:t>
      </w:r>
      <w:r w:rsidRPr="008925F4">
        <w:t>, “</w:t>
      </w:r>
      <w:r>
        <w:t>CARLA Documentation</w:t>
      </w:r>
      <w:r w:rsidRPr="008925F4">
        <w:t xml:space="preserve">.” </w:t>
      </w:r>
      <w:r>
        <w:t>f</w:t>
      </w:r>
      <w:r w:rsidRPr="008925F4">
        <w:t>rom</w:t>
      </w:r>
      <w:r>
        <w:t xml:space="preserve">       </w:t>
      </w:r>
      <w:r w:rsidR="008E2D82" w:rsidRPr="008E2D82">
        <w:t>https://carla.readthedocs.io/en/stable/cameras_and_sensors/</w:t>
      </w:r>
    </w:p>
    <w:p w14:paraId="344E7413" w14:textId="79242EFE" w:rsidR="008E2D82" w:rsidRPr="008E2D82" w:rsidRDefault="008E2D82" w:rsidP="008E2D82">
      <w:pPr>
        <w:pStyle w:val="BodyTextIndent"/>
      </w:pPr>
      <w:r w:rsidRPr="008E2D82">
        <w:t xml:space="preserve">[15] </w:t>
      </w:r>
      <w:r w:rsidR="0006331E">
        <w:t xml:space="preserve">Jarrod M. Snider, </w:t>
      </w:r>
      <w:r w:rsidR="00A14306">
        <w:t>2009</w:t>
      </w:r>
      <w:r w:rsidR="003A60CD">
        <w:t xml:space="preserve">, </w:t>
      </w:r>
      <w:r w:rsidR="00E84F20">
        <w:t>“Automatic Steering Methods for Autonomous Automobile Path Tracking</w:t>
      </w:r>
      <w:r w:rsidR="00580529">
        <w:t>,</w:t>
      </w:r>
      <w:r w:rsidR="00E84F20">
        <w:t>”</w:t>
      </w:r>
      <w:r w:rsidR="00BA6CA8">
        <w:t xml:space="preserve"> CMU-RI-TR-09-08, </w:t>
      </w:r>
      <w:r w:rsidR="001E72F2">
        <w:t xml:space="preserve">Robotics Institute, Carnegie Mellow University, Pittsburgh, Pennsylvania </w:t>
      </w:r>
    </w:p>
    <w:p w14:paraId="55D0FD80" w14:textId="5C000E58" w:rsidR="005D64B3" w:rsidRDefault="008E2D82" w:rsidP="003F6851">
      <w:pPr>
        <w:pStyle w:val="BodyTextIndent"/>
      </w:pPr>
      <w:r>
        <w:t xml:space="preserve"> </w:t>
      </w:r>
    </w:p>
    <w:p w14:paraId="04DD7C61" w14:textId="77777777" w:rsidR="003F6851" w:rsidRDefault="003F6851" w:rsidP="003F6851">
      <w:pPr>
        <w:pStyle w:val="BodyTextIndent"/>
      </w:pPr>
    </w:p>
    <w:p w14:paraId="0DED553E" w14:textId="77777777" w:rsidR="003F6851" w:rsidRDefault="003F6851" w:rsidP="003F6851">
      <w:pPr>
        <w:pStyle w:val="BodyTextIndent"/>
      </w:pPr>
    </w:p>
    <w:p w14:paraId="11DC83FD" w14:textId="77777777" w:rsidR="003F6851" w:rsidRPr="00040E86" w:rsidRDefault="003F6851" w:rsidP="003F6851">
      <w:pPr>
        <w:pStyle w:val="ReferenceEntry"/>
      </w:pPr>
    </w:p>
    <w:p w14:paraId="4208F267" w14:textId="77777777" w:rsidR="003F6851" w:rsidRDefault="003F6851" w:rsidP="004375C2">
      <w:pPr>
        <w:pStyle w:val="BodyTextIndent"/>
        <w:rPr>
          <w:rFonts w:eastAsia="MS Mincho"/>
        </w:rPr>
      </w:pPr>
    </w:p>
    <w:p w14:paraId="6FC21263" w14:textId="77777777" w:rsidR="004375C2" w:rsidRPr="000807AE" w:rsidRDefault="004375C2" w:rsidP="000807AE">
      <w:pPr>
        <w:pStyle w:val="BodyTextIndent"/>
      </w:pPr>
    </w:p>
    <w:sectPr w:rsidR="004375C2" w:rsidRPr="000807AE">
      <w:type w:val="continuous"/>
      <w:pgSz w:w="12240" w:h="15840"/>
      <w:pgMar w:top="1440" w:right="720" w:bottom="1440" w:left="720" w:header="720" w:footer="720" w:gutter="0"/>
      <w:cols w:num="2" w:space="540" w:equalWidth="0">
        <w:col w:w="5130" w:space="540"/>
        <w:col w:w="5130"/>
      </w:cols>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B3A5B9" w16cid:durableId="5F120852"/>
  <w16cid:commentId w16cid:paraId="054A0BFA" w16cid:durableId="0DC6FFBA"/>
  <w16cid:commentId w16cid:paraId="636A12D4" w16cid:durableId="2F1AA5E1"/>
  <w16cid:commentId w16cid:paraId="1CD55E01" w16cid:durableId="65B9D67A"/>
  <w16cid:commentId w16cid:paraId="46534210" w16cid:durableId="20EDD387"/>
  <w16cid:commentId w16cid:paraId="51F9CF1A" w16cid:durableId="20EDD399"/>
  <w16cid:commentId w16cid:paraId="5D89205D" w16cid:durableId="20063DA7"/>
  <w16cid:commentId w16cid:paraId="79A99871" w16cid:durableId="20EDEE13"/>
  <w16cid:commentId w16cid:paraId="074B3642" w16cid:durableId="20EDEE1F"/>
  <w16cid:commentId w16cid:paraId="62C2B2DC" w16cid:durableId="20EDEEB8"/>
  <w16cid:commentId w16cid:paraId="00EA25DB" w16cid:durableId="3F1726C9"/>
  <w16cid:commentId w16cid:paraId="5A84661F" w16cid:durableId="216D7508"/>
  <w16cid:commentId w16cid:paraId="59E5F361" w16cid:durableId="6E2B3AA8"/>
  <w16cid:commentId w16cid:paraId="5BE77C88" w16cid:durableId="4556F729"/>
  <w16cid:commentId w16cid:paraId="41B9DD89" w16cid:durableId="20EDD3EF"/>
  <w16cid:commentId w16cid:paraId="43F57375" w16cid:durableId="20EDD76E"/>
  <w16cid:commentId w16cid:paraId="2129BECE" w16cid:durableId="20EDE4D5"/>
  <w16cid:commentId w16cid:paraId="5989B1C9" w16cid:durableId="20EDE4D4"/>
  <w16cid:commentId w16cid:paraId="0D4CC547" w16cid:durableId="13FEE9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FA0D5" w14:textId="77777777" w:rsidR="00914F61" w:rsidRDefault="00914F61">
      <w:r>
        <w:separator/>
      </w:r>
    </w:p>
  </w:endnote>
  <w:endnote w:type="continuationSeparator" w:id="0">
    <w:p w14:paraId="41BBC8BD" w14:textId="77777777" w:rsidR="00914F61" w:rsidRDefault="00914F61">
      <w:r>
        <w:continuationSeparator/>
      </w:r>
    </w:p>
  </w:endnote>
  <w:endnote w:type="continuationNotice" w:id="1">
    <w:p w14:paraId="09CF658B" w14:textId="77777777" w:rsidR="00395D88" w:rsidRDefault="00395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36C432-A883-4258-89D8-D498E3DF8DA3}"/>
    <w:embedBold r:id="rId2" w:fontKey="{09C77522-8787-4F44-84EC-AD0E04F18BF5}"/>
    <w:embedItalic r:id="rId3" w:fontKey="{FC2293B1-8495-47E8-9308-7B7378C7DA0B}"/>
  </w:font>
  <w:font w:name="Symbol">
    <w:panose1 w:val="05050102010706020507"/>
    <w:charset w:val="02"/>
    <w:family w:val="roman"/>
    <w:pitch w:val="variable"/>
    <w:sig w:usb0="00000000" w:usb1="10000000" w:usb2="00000000" w:usb3="00000000" w:csb0="80000000" w:csb1="00000000"/>
    <w:embedRegular r:id="rId4" w:fontKey="{78D4E2FB-3B59-410B-9AFA-CF80396B77D9}"/>
  </w:font>
  <w:font w:name="Courier New">
    <w:panose1 w:val="02070309020205020404"/>
    <w:charset w:val="00"/>
    <w:family w:val="modern"/>
    <w:pitch w:val="fixed"/>
    <w:sig w:usb0="E0002EFF" w:usb1="C0007843" w:usb2="00000009" w:usb3="00000000" w:csb0="000001FF" w:csb1="00000000"/>
    <w:embedRegular r:id="rId5" w:fontKey="{0D94E895-3543-4DDE-8343-B618E13A8EE3}"/>
  </w:font>
  <w:font w:name="Wingdings">
    <w:panose1 w:val="05000000000000000000"/>
    <w:charset w:val="02"/>
    <w:family w:val="auto"/>
    <w:pitch w:val="variable"/>
    <w:sig w:usb0="00000000" w:usb1="10000000" w:usb2="00000000" w:usb3="00000000" w:csb0="80000000" w:csb1="00000000"/>
    <w:embedRegular r:id="rId6" w:fontKey="{A862CDBE-239B-49B9-85CE-A1BE74D157F7}"/>
  </w:font>
  <w:font w:name="Arial">
    <w:panose1 w:val="020B0604020202020204"/>
    <w:charset w:val="00"/>
    <w:family w:val="swiss"/>
    <w:pitch w:val="variable"/>
    <w:sig w:usb0="E0002EFF" w:usb1="C000785B" w:usb2="00000009" w:usb3="00000000" w:csb0="000001FF" w:csb1="00000000"/>
    <w:embedRegular r:id="rId7" w:fontKey="{7A977854-E361-4078-A931-2ADD154D6CA6}"/>
    <w:embedBold r:id="rId8" w:fontKey="{16713320-C973-4BB7-A3BC-2CC2A5AC682B}"/>
    <w:embedItalic r:id="rId9" w:fontKey="{75220C49-D388-49B1-A087-70FA7833D2A1}"/>
  </w:font>
  <w:font w:name="Nimbus San L">
    <w:altName w:val="Calibri"/>
    <w:panose1 w:val="00000000000000000000"/>
    <w:charset w:val="00"/>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embedRegular r:id="rId10" w:fontKey="{FE6F76A0-EBDD-48AB-B2BB-CC0FEEA8C819}"/>
  </w:font>
  <w:font w:name="Consolas">
    <w:panose1 w:val="020B0609020204030204"/>
    <w:charset w:val="00"/>
    <w:family w:val="modern"/>
    <w:pitch w:val="fixed"/>
    <w:sig w:usb0="E00006FF" w:usb1="0000FCFF" w:usb2="00000001" w:usb3="00000000" w:csb0="0000019F" w:csb1="00000000"/>
    <w:embedRegular r:id="rId11" w:fontKey="{E1851CA7-E9DA-498C-9B8E-2818D2B8007F}"/>
  </w:font>
  <w:font w:name="Arial Narrow">
    <w:panose1 w:val="020B0606020202030204"/>
    <w:charset w:val="00"/>
    <w:family w:val="swiss"/>
    <w:pitch w:val="variable"/>
    <w:sig w:usb0="00000287" w:usb1="00000800" w:usb2="00000000" w:usb3="00000000" w:csb0="0000009F" w:csb1="00000000"/>
    <w:embedRegular r:id="rId12" w:fontKey="{73F26188-E541-4E41-BDD1-6123EC0B706D}"/>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3" w:fontKey="{058CED6E-6BC3-43A9-A045-981762483D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C94B" w14:textId="77777777" w:rsidR="006C54E6" w:rsidRDefault="00823ED3" w:rsidP="006C54E6">
    <w:pPr>
      <w:pStyle w:val="PlainText"/>
    </w:pPr>
    <w:r>
      <w:tab/>
    </w:r>
  </w:p>
  <w:p w14:paraId="313F284D" w14:textId="77777777" w:rsidR="006C54E6" w:rsidRDefault="006C54E6" w:rsidP="006C54E6">
    <w:pPr>
      <w:pStyle w:val="PlainText"/>
      <w:jc w:val="center"/>
      <w:rPr>
        <w:rFonts w:ascii="Arial Narrow" w:hAnsi="Arial Narrow"/>
        <w:color w:val="FF0000"/>
        <w:sz w:val="28"/>
        <w:szCs w:val="28"/>
      </w:rPr>
    </w:pPr>
    <w:r>
      <w:rPr>
        <w:rFonts w:ascii="Arial Narrow" w:hAnsi="Arial Narrow"/>
        <w:color w:val="FF0000"/>
        <w:sz w:val="28"/>
        <w:szCs w:val="28"/>
      </w:rPr>
      <w:t>(Do not add page numbers</w:t>
    </w:r>
    <w:r w:rsidR="00AF24E1">
      <w:rPr>
        <w:rFonts w:ascii="Arial Narrow" w:hAnsi="Arial Narrow"/>
        <w:color w:val="FF0000"/>
        <w:sz w:val="28"/>
        <w:szCs w:val="28"/>
      </w:rPr>
      <w:t>;</w:t>
    </w:r>
    <w:r>
      <w:rPr>
        <w:rFonts w:ascii="Arial Narrow" w:hAnsi="Arial Narrow"/>
        <w:color w:val="FF0000"/>
        <w:sz w:val="28"/>
        <w:szCs w:val="28"/>
      </w:rPr>
      <w:t xml:space="preserve"> editor will add sequential page numbers in the ECTC Journal.)</w:t>
    </w:r>
  </w:p>
  <w:p w14:paraId="5EF9D495" w14:textId="77777777" w:rsidR="006C54E6" w:rsidRDefault="006C54E6" w:rsidP="006C54E6">
    <w:pPr>
      <w:pStyle w:val="PlainText"/>
      <w:rPr>
        <w:rFonts w:ascii="Consolas" w:hAnsi="Consolas"/>
        <w:sz w:val="21"/>
        <w:szCs w:val="21"/>
      </w:rPr>
    </w:pPr>
  </w:p>
  <w:p w14:paraId="315D4454" w14:textId="77777777" w:rsidR="00823ED3" w:rsidRDefault="00823ED3" w:rsidP="00CA77E0">
    <w:pPr>
      <w:pStyle w:val="Footer"/>
      <w:tabs>
        <w:tab w:val="clear" w:pos="5760"/>
        <w:tab w:val="center" w:pos="54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4B753" w14:textId="77777777" w:rsidR="00914F61" w:rsidRDefault="00914F61">
      <w:r>
        <w:separator/>
      </w:r>
    </w:p>
  </w:footnote>
  <w:footnote w:type="continuationSeparator" w:id="0">
    <w:p w14:paraId="250BD8AE" w14:textId="77777777" w:rsidR="00914F61" w:rsidRDefault="00914F61">
      <w:r>
        <w:continuationSeparator/>
      </w:r>
    </w:p>
  </w:footnote>
  <w:footnote w:type="continuationNotice" w:id="1">
    <w:p w14:paraId="38D29BAD" w14:textId="77777777" w:rsidR="00395D88" w:rsidRDefault="00395D8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8361014"/>
    <w:lvl w:ilvl="0">
      <w:start w:val="1"/>
      <w:numFmt w:val="decimal"/>
      <w:lvlText w:val="%1."/>
      <w:lvlJc w:val="left"/>
      <w:pPr>
        <w:tabs>
          <w:tab w:val="num" w:pos="360"/>
        </w:tabs>
        <w:ind w:left="360" w:hanging="360"/>
      </w:pPr>
    </w:lvl>
  </w:abstractNum>
  <w:abstractNum w:abstractNumId="1" w15:restartNumberingAfterBreak="0">
    <w:nsid w:val="003D4EC2"/>
    <w:multiLevelType w:val="hybridMultilevel"/>
    <w:tmpl w:val="C80AA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7E60E6"/>
    <w:multiLevelType w:val="hybridMultilevel"/>
    <w:tmpl w:val="8D543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A73AE2"/>
    <w:multiLevelType w:val="hybridMultilevel"/>
    <w:tmpl w:val="0366DDBA"/>
    <w:lvl w:ilvl="0" w:tplc="D5D04632">
      <w:start w:val="1"/>
      <w:numFmt w:val="decimal"/>
      <w:pStyle w:val="ECTCContentsAuthors"/>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13047F9"/>
    <w:multiLevelType w:val="hybridMultilevel"/>
    <w:tmpl w:val="CF663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4D67728"/>
    <w:multiLevelType w:val="hybridMultilevel"/>
    <w:tmpl w:val="F6387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F94AC3"/>
    <w:multiLevelType w:val="hybridMultilevel"/>
    <w:tmpl w:val="B05412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A3817E8"/>
    <w:multiLevelType w:val="hybridMultilevel"/>
    <w:tmpl w:val="27008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822731"/>
    <w:multiLevelType w:val="hybridMultilevel"/>
    <w:tmpl w:val="F6387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D335B1"/>
    <w:multiLevelType w:val="hybridMultilevel"/>
    <w:tmpl w:val="1B5E5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D732376"/>
    <w:multiLevelType w:val="hybridMultilevel"/>
    <w:tmpl w:val="2C8C7F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180A75"/>
    <w:multiLevelType w:val="hybridMultilevel"/>
    <w:tmpl w:val="C9FEA6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1"/>
  </w:num>
  <w:num w:numId="4">
    <w:abstractNumId w:val="6"/>
  </w:num>
  <w:num w:numId="5">
    <w:abstractNumId w:val="7"/>
  </w:num>
  <w:num w:numId="6">
    <w:abstractNumId w:val="2"/>
  </w:num>
  <w:num w:numId="7">
    <w:abstractNumId w:val="1"/>
  </w:num>
  <w:num w:numId="8">
    <w:abstractNumId w:val="5"/>
  </w:num>
  <w:num w:numId="9">
    <w:abstractNumId w:val="8"/>
  </w:num>
  <w:num w:numId="10">
    <w:abstractNumId w:val="9"/>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attachedTemplate r:id="rId1"/>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8635B3"/>
    <w:rsid w:val="000008D6"/>
    <w:rsid w:val="00001600"/>
    <w:rsid w:val="00005376"/>
    <w:rsid w:val="00010D72"/>
    <w:rsid w:val="00011B71"/>
    <w:rsid w:val="00023FF4"/>
    <w:rsid w:val="000242A2"/>
    <w:rsid w:val="000245FD"/>
    <w:rsid w:val="00027B88"/>
    <w:rsid w:val="00030A3F"/>
    <w:rsid w:val="00037C95"/>
    <w:rsid w:val="00040E86"/>
    <w:rsid w:val="00041A11"/>
    <w:rsid w:val="00043CE6"/>
    <w:rsid w:val="00045536"/>
    <w:rsid w:val="00050784"/>
    <w:rsid w:val="00051D0C"/>
    <w:rsid w:val="00055454"/>
    <w:rsid w:val="000618C3"/>
    <w:rsid w:val="0006331E"/>
    <w:rsid w:val="00063C2B"/>
    <w:rsid w:val="000746C0"/>
    <w:rsid w:val="000777C3"/>
    <w:rsid w:val="000807AE"/>
    <w:rsid w:val="00081075"/>
    <w:rsid w:val="000812C5"/>
    <w:rsid w:val="0009308F"/>
    <w:rsid w:val="00093CF4"/>
    <w:rsid w:val="000A385A"/>
    <w:rsid w:val="000A5857"/>
    <w:rsid w:val="000A6FDD"/>
    <w:rsid w:val="000B0E44"/>
    <w:rsid w:val="000B5239"/>
    <w:rsid w:val="000C10DA"/>
    <w:rsid w:val="000C6E12"/>
    <w:rsid w:val="000D1D24"/>
    <w:rsid w:val="000D28BF"/>
    <w:rsid w:val="000D3202"/>
    <w:rsid w:val="000D4BC2"/>
    <w:rsid w:val="000E4089"/>
    <w:rsid w:val="000E7FBD"/>
    <w:rsid w:val="000F2D80"/>
    <w:rsid w:val="000F68B7"/>
    <w:rsid w:val="00105E1B"/>
    <w:rsid w:val="00106F12"/>
    <w:rsid w:val="0011056B"/>
    <w:rsid w:val="0011255E"/>
    <w:rsid w:val="00114246"/>
    <w:rsid w:val="001252AA"/>
    <w:rsid w:val="00130A0C"/>
    <w:rsid w:val="001414C7"/>
    <w:rsid w:val="00142E68"/>
    <w:rsid w:val="001506AB"/>
    <w:rsid w:val="001534B4"/>
    <w:rsid w:val="00163C46"/>
    <w:rsid w:val="00167131"/>
    <w:rsid w:val="0017339D"/>
    <w:rsid w:val="0017368B"/>
    <w:rsid w:val="0017567C"/>
    <w:rsid w:val="001774D7"/>
    <w:rsid w:val="001779AC"/>
    <w:rsid w:val="00181306"/>
    <w:rsid w:val="0018189F"/>
    <w:rsid w:val="00183A83"/>
    <w:rsid w:val="00192C9E"/>
    <w:rsid w:val="00194233"/>
    <w:rsid w:val="00194659"/>
    <w:rsid w:val="00196A8C"/>
    <w:rsid w:val="001A1B3C"/>
    <w:rsid w:val="001A4511"/>
    <w:rsid w:val="001A7BD7"/>
    <w:rsid w:val="001B40C7"/>
    <w:rsid w:val="001D14FA"/>
    <w:rsid w:val="001D1FFA"/>
    <w:rsid w:val="001E5492"/>
    <w:rsid w:val="001E72F2"/>
    <w:rsid w:val="001F0897"/>
    <w:rsid w:val="001F1F89"/>
    <w:rsid w:val="001F2103"/>
    <w:rsid w:val="001F2F6B"/>
    <w:rsid w:val="001F7682"/>
    <w:rsid w:val="001F7A27"/>
    <w:rsid w:val="00201C77"/>
    <w:rsid w:val="00202029"/>
    <w:rsid w:val="00202E26"/>
    <w:rsid w:val="00202F46"/>
    <w:rsid w:val="002031A3"/>
    <w:rsid w:val="00204368"/>
    <w:rsid w:val="00210449"/>
    <w:rsid w:val="002107D0"/>
    <w:rsid w:val="00213A80"/>
    <w:rsid w:val="0022369C"/>
    <w:rsid w:val="0023383C"/>
    <w:rsid w:val="00233B5E"/>
    <w:rsid w:val="00235C3B"/>
    <w:rsid w:val="00237CC1"/>
    <w:rsid w:val="00242DD8"/>
    <w:rsid w:val="0024572A"/>
    <w:rsid w:val="00246DA3"/>
    <w:rsid w:val="00250EFD"/>
    <w:rsid w:val="0025131B"/>
    <w:rsid w:val="0026195A"/>
    <w:rsid w:val="002621C5"/>
    <w:rsid w:val="00263440"/>
    <w:rsid w:val="002637D4"/>
    <w:rsid w:val="002638B5"/>
    <w:rsid w:val="00271639"/>
    <w:rsid w:val="002769C8"/>
    <w:rsid w:val="00276F3E"/>
    <w:rsid w:val="00277A38"/>
    <w:rsid w:val="00280E0C"/>
    <w:rsid w:val="00286A7B"/>
    <w:rsid w:val="002874FB"/>
    <w:rsid w:val="0029426E"/>
    <w:rsid w:val="00297396"/>
    <w:rsid w:val="002A2636"/>
    <w:rsid w:val="002A38F9"/>
    <w:rsid w:val="002A4820"/>
    <w:rsid w:val="002A5CB2"/>
    <w:rsid w:val="002B3280"/>
    <w:rsid w:val="002B3CA7"/>
    <w:rsid w:val="002B5230"/>
    <w:rsid w:val="002B7622"/>
    <w:rsid w:val="002C3758"/>
    <w:rsid w:val="002C5844"/>
    <w:rsid w:val="002C6380"/>
    <w:rsid w:val="002C6611"/>
    <w:rsid w:val="002D09E4"/>
    <w:rsid w:val="002D1980"/>
    <w:rsid w:val="002D5023"/>
    <w:rsid w:val="002D5331"/>
    <w:rsid w:val="002D55FE"/>
    <w:rsid w:val="002D5ACA"/>
    <w:rsid w:val="002E012A"/>
    <w:rsid w:val="002F1725"/>
    <w:rsid w:val="00300197"/>
    <w:rsid w:val="0030039A"/>
    <w:rsid w:val="00304F57"/>
    <w:rsid w:val="003065B8"/>
    <w:rsid w:val="0032167D"/>
    <w:rsid w:val="00321A5B"/>
    <w:rsid w:val="00335BC7"/>
    <w:rsid w:val="00335DF0"/>
    <w:rsid w:val="00340181"/>
    <w:rsid w:val="00354424"/>
    <w:rsid w:val="00357584"/>
    <w:rsid w:val="00363038"/>
    <w:rsid w:val="00364137"/>
    <w:rsid w:val="00364647"/>
    <w:rsid w:val="003648E1"/>
    <w:rsid w:val="003655DD"/>
    <w:rsid w:val="00367227"/>
    <w:rsid w:val="00374AE6"/>
    <w:rsid w:val="003775BB"/>
    <w:rsid w:val="00381F65"/>
    <w:rsid w:val="00384599"/>
    <w:rsid w:val="0038521A"/>
    <w:rsid w:val="003864A5"/>
    <w:rsid w:val="00393851"/>
    <w:rsid w:val="00395BD7"/>
    <w:rsid w:val="00395D6B"/>
    <w:rsid w:val="00395D88"/>
    <w:rsid w:val="00397B5E"/>
    <w:rsid w:val="003A1F79"/>
    <w:rsid w:val="003A4CAE"/>
    <w:rsid w:val="003A6010"/>
    <w:rsid w:val="003A60CD"/>
    <w:rsid w:val="003A63F1"/>
    <w:rsid w:val="003B260B"/>
    <w:rsid w:val="003B5E2A"/>
    <w:rsid w:val="003B7F25"/>
    <w:rsid w:val="003C2479"/>
    <w:rsid w:val="003C5CE5"/>
    <w:rsid w:val="003D01A3"/>
    <w:rsid w:val="003D39E7"/>
    <w:rsid w:val="003E0ED1"/>
    <w:rsid w:val="003E2D75"/>
    <w:rsid w:val="003E3775"/>
    <w:rsid w:val="003F67DA"/>
    <w:rsid w:val="003F6851"/>
    <w:rsid w:val="00400F77"/>
    <w:rsid w:val="00401D4C"/>
    <w:rsid w:val="00405363"/>
    <w:rsid w:val="00406DBD"/>
    <w:rsid w:val="004117B1"/>
    <w:rsid w:val="00412FF4"/>
    <w:rsid w:val="00415C1B"/>
    <w:rsid w:val="00415EBF"/>
    <w:rsid w:val="004221DA"/>
    <w:rsid w:val="00425B85"/>
    <w:rsid w:val="004313F1"/>
    <w:rsid w:val="00432513"/>
    <w:rsid w:val="004375C2"/>
    <w:rsid w:val="00444F9F"/>
    <w:rsid w:val="00455F03"/>
    <w:rsid w:val="00460CF2"/>
    <w:rsid w:val="004642E7"/>
    <w:rsid w:val="0046642E"/>
    <w:rsid w:val="004678EB"/>
    <w:rsid w:val="00467ACA"/>
    <w:rsid w:val="004734A7"/>
    <w:rsid w:val="00475C0B"/>
    <w:rsid w:val="00481276"/>
    <w:rsid w:val="00494705"/>
    <w:rsid w:val="0049583F"/>
    <w:rsid w:val="004A083A"/>
    <w:rsid w:val="004B04FA"/>
    <w:rsid w:val="004B07E6"/>
    <w:rsid w:val="004B0F00"/>
    <w:rsid w:val="004B1EED"/>
    <w:rsid w:val="004B270A"/>
    <w:rsid w:val="004B536B"/>
    <w:rsid w:val="004B67AF"/>
    <w:rsid w:val="004B6AE5"/>
    <w:rsid w:val="004B6FD7"/>
    <w:rsid w:val="004C291E"/>
    <w:rsid w:val="004C71B1"/>
    <w:rsid w:val="004D038F"/>
    <w:rsid w:val="004D1109"/>
    <w:rsid w:val="004D298D"/>
    <w:rsid w:val="004D3F95"/>
    <w:rsid w:val="004D5FC5"/>
    <w:rsid w:val="004D7DD8"/>
    <w:rsid w:val="004D7E17"/>
    <w:rsid w:val="004E0A8B"/>
    <w:rsid w:val="004E1807"/>
    <w:rsid w:val="004E2CC8"/>
    <w:rsid w:val="004E43AC"/>
    <w:rsid w:val="004F4A8A"/>
    <w:rsid w:val="004F7100"/>
    <w:rsid w:val="00503FF9"/>
    <w:rsid w:val="005061CA"/>
    <w:rsid w:val="00506991"/>
    <w:rsid w:val="00510658"/>
    <w:rsid w:val="005114A5"/>
    <w:rsid w:val="005119A9"/>
    <w:rsid w:val="00513A67"/>
    <w:rsid w:val="00513BB9"/>
    <w:rsid w:val="00513E13"/>
    <w:rsid w:val="005314ED"/>
    <w:rsid w:val="005322B9"/>
    <w:rsid w:val="00536F47"/>
    <w:rsid w:val="00537CE1"/>
    <w:rsid w:val="00540263"/>
    <w:rsid w:val="00541049"/>
    <w:rsid w:val="00541842"/>
    <w:rsid w:val="00542DD6"/>
    <w:rsid w:val="005439B1"/>
    <w:rsid w:val="00557161"/>
    <w:rsid w:val="005638DC"/>
    <w:rsid w:val="00574FB4"/>
    <w:rsid w:val="0057591F"/>
    <w:rsid w:val="00580182"/>
    <w:rsid w:val="00580529"/>
    <w:rsid w:val="00581FA7"/>
    <w:rsid w:val="00582AA8"/>
    <w:rsid w:val="00583EFB"/>
    <w:rsid w:val="00587141"/>
    <w:rsid w:val="00596E2A"/>
    <w:rsid w:val="005A1F3B"/>
    <w:rsid w:val="005A5518"/>
    <w:rsid w:val="005A61E1"/>
    <w:rsid w:val="005A6520"/>
    <w:rsid w:val="005B0F1A"/>
    <w:rsid w:val="005B0F4B"/>
    <w:rsid w:val="005C4C2A"/>
    <w:rsid w:val="005C5F37"/>
    <w:rsid w:val="005C6465"/>
    <w:rsid w:val="005D4AD9"/>
    <w:rsid w:val="005D64B3"/>
    <w:rsid w:val="005E3A26"/>
    <w:rsid w:val="00605A1A"/>
    <w:rsid w:val="0061180E"/>
    <w:rsid w:val="006136E1"/>
    <w:rsid w:val="006153D7"/>
    <w:rsid w:val="00623055"/>
    <w:rsid w:val="006265B0"/>
    <w:rsid w:val="00633D2E"/>
    <w:rsid w:val="00636428"/>
    <w:rsid w:val="006364E5"/>
    <w:rsid w:val="00640343"/>
    <w:rsid w:val="0064163A"/>
    <w:rsid w:val="00647E7B"/>
    <w:rsid w:val="0065176C"/>
    <w:rsid w:val="006553EB"/>
    <w:rsid w:val="00660D1D"/>
    <w:rsid w:val="00662ED0"/>
    <w:rsid w:val="00665616"/>
    <w:rsid w:val="00666EE5"/>
    <w:rsid w:val="00667629"/>
    <w:rsid w:val="00670637"/>
    <w:rsid w:val="00674902"/>
    <w:rsid w:val="00681BCC"/>
    <w:rsid w:val="006822B5"/>
    <w:rsid w:val="00690B92"/>
    <w:rsid w:val="00691DAE"/>
    <w:rsid w:val="006935A6"/>
    <w:rsid w:val="00696ED5"/>
    <w:rsid w:val="006A0EC2"/>
    <w:rsid w:val="006A2355"/>
    <w:rsid w:val="006A395A"/>
    <w:rsid w:val="006A7593"/>
    <w:rsid w:val="006B1344"/>
    <w:rsid w:val="006B13D9"/>
    <w:rsid w:val="006B4C5C"/>
    <w:rsid w:val="006C1BFF"/>
    <w:rsid w:val="006C25CE"/>
    <w:rsid w:val="006C54E6"/>
    <w:rsid w:val="006C5C20"/>
    <w:rsid w:val="006C77D2"/>
    <w:rsid w:val="006D1510"/>
    <w:rsid w:val="006E0AE7"/>
    <w:rsid w:val="006E25CD"/>
    <w:rsid w:val="006E7603"/>
    <w:rsid w:val="006F158C"/>
    <w:rsid w:val="006F23F3"/>
    <w:rsid w:val="006F42E6"/>
    <w:rsid w:val="006F70CB"/>
    <w:rsid w:val="0070220E"/>
    <w:rsid w:val="00702B18"/>
    <w:rsid w:val="00702BFB"/>
    <w:rsid w:val="0070425C"/>
    <w:rsid w:val="007047AF"/>
    <w:rsid w:val="007048A9"/>
    <w:rsid w:val="00705547"/>
    <w:rsid w:val="00705717"/>
    <w:rsid w:val="007217DB"/>
    <w:rsid w:val="007249FE"/>
    <w:rsid w:val="00726E1D"/>
    <w:rsid w:val="00730A54"/>
    <w:rsid w:val="00732C1A"/>
    <w:rsid w:val="00734830"/>
    <w:rsid w:val="00736B1E"/>
    <w:rsid w:val="0073735F"/>
    <w:rsid w:val="007405C7"/>
    <w:rsid w:val="00741864"/>
    <w:rsid w:val="007458C4"/>
    <w:rsid w:val="00751FFB"/>
    <w:rsid w:val="007609B9"/>
    <w:rsid w:val="00762045"/>
    <w:rsid w:val="007646FA"/>
    <w:rsid w:val="00773659"/>
    <w:rsid w:val="0077385A"/>
    <w:rsid w:val="00775210"/>
    <w:rsid w:val="00785E43"/>
    <w:rsid w:val="007871FF"/>
    <w:rsid w:val="007A37B7"/>
    <w:rsid w:val="007A42AB"/>
    <w:rsid w:val="007A60C5"/>
    <w:rsid w:val="007A6EA5"/>
    <w:rsid w:val="007B0A05"/>
    <w:rsid w:val="007B12AD"/>
    <w:rsid w:val="007B3025"/>
    <w:rsid w:val="007B44F4"/>
    <w:rsid w:val="007C4DE1"/>
    <w:rsid w:val="007C5573"/>
    <w:rsid w:val="007D001B"/>
    <w:rsid w:val="007D0957"/>
    <w:rsid w:val="007D1466"/>
    <w:rsid w:val="007D1C5D"/>
    <w:rsid w:val="007D3831"/>
    <w:rsid w:val="007D510E"/>
    <w:rsid w:val="007D51D9"/>
    <w:rsid w:val="007D55A8"/>
    <w:rsid w:val="007D5E51"/>
    <w:rsid w:val="007D744E"/>
    <w:rsid w:val="007E1C41"/>
    <w:rsid w:val="007E1CDC"/>
    <w:rsid w:val="007E413B"/>
    <w:rsid w:val="007F21E5"/>
    <w:rsid w:val="007F4C9B"/>
    <w:rsid w:val="0080073F"/>
    <w:rsid w:val="008125ED"/>
    <w:rsid w:val="00813973"/>
    <w:rsid w:val="00813C48"/>
    <w:rsid w:val="00816228"/>
    <w:rsid w:val="008176AB"/>
    <w:rsid w:val="00817831"/>
    <w:rsid w:val="00823A00"/>
    <w:rsid w:val="00823ED3"/>
    <w:rsid w:val="00825CA3"/>
    <w:rsid w:val="00826E01"/>
    <w:rsid w:val="00826E78"/>
    <w:rsid w:val="0083077F"/>
    <w:rsid w:val="00832269"/>
    <w:rsid w:val="00833913"/>
    <w:rsid w:val="00835941"/>
    <w:rsid w:val="00837B70"/>
    <w:rsid w:val="00837E60"/>
    <w:rsid w:val="00842322"/>
    <w:rsid w:val="00845B66"/>
    <w:rsid w:val="0085274D"/>
    <w:rsid w:val="00854F95"/>
    <w:rsid w:val="008554C3"/>
    <w:rsid w:val="00860203"/>
    <w:rsid w:val="008635B3"/>
    <w:rsid w:val="0086375E"/>
    <w:rsid w:val="00864901"/>
    <w:rsid w:val="00865539"/>
    <w:rsid w:val="00866B48"/>
    <w:rsid w:val="00872D37"/>
    <w:rsid w:val="0087300A"/>
    <w:rsid w:val="00875700"/>
    <w:rsid w:val="0088285C"/>
    <w:rsid w:val="00882C56"/>
    <w:rsid w:val="00891460"/>
    <w:rsid w:val="008925F4"/>
    <w:rsid w:val="0089723A"/>
    <w:rsid w:val="008A0919"/>
    <w:rsid w:val="008B0CA6"/>
    <w:rsid w:val="008B3C06"/>
    <w:rsid w:val="008B4266"/>
    <w:rsid w:val="008B7087"/>
    <w:rsid w:val="008C37C5"/>
    <w:rsid w:val="008D1005"/>
    <w:rsid w:val="008D1F76"/>
    <w:rsid w:val="008E1E34"/>
    <w:rsid w:val="008E2D82"/>
    <w:rsid w:val="008E46E1"/>
    <w:rsid w:val="008E5815"/>
    <w:rsid w:val="008E6396"/>
    <w:rsid w:val="008F2CBA"/>
    <w:rsid w:val="008F5485"/>
    <w:rsid w:val="00900E54"/>
    <w:rsid w:val="009012B9"/>
    <w:rsid w:val="00901EFB"/>
    <w:rsid w:val="00903D27"/>
    <w:rsid w:val="00905CD5"/>
    <w:rsid w:val="00907455"/>
    <w:rsid w:val="00913C6F"/>
    <w:rsid w:val="00914F61"/>
    <w:rsid w:val="00916079"/>
    <w:rsid w:val="00922788"/>
    <w:rsid w:val="00922C35"/>
    <w:rsid w:val="009242AB"/>
    <w:rsid w:val="009253B1"/>
    <w:rsid w:val="00933958"/>
    <w:rsid w:val="009360A3"/>
    <w:rsid w:val="0095081C"/>
    <w:rsid w:val="00952EDE"/>
    <w:rsid w:val="00953A60"/>
    <w:rsid w:val="00953E61"/>
    <w:rsid w:val="00954567"/>
    <w:rsid w:val="009634CD"/>
    <w:rsid w:val="0096353B"/>
    <w:rsid w:val="009645F1"/>
    <w:rsid w:val="00965A5F"/>
    <w:rsid w:val="009723F7"/>
    <w:rsid w:val="00973281"/>
    <w:rsid w:val="00974D8A"/>
    <w:rsid w:val="00981A4B"/>
    <w:rsid w:val="00981ECD"/>
    <w:rsid w:val="0098593A"/>
    <w:rsid w:val="00985B02"/>
    <w:rsid w:val="00985BC2"/>
    <w:rsid w:val="0098647C"/>
    <w:rsid w:val="00990EE0"/>
    <w:rsid w:val="00993762"/>
    <w:rsid w:val="0099382E"/>
    <w:rsid w:val="009B18F2"/>
    <w:rsid w:val="009B36A3"/>
    <w:rsid w:val="009B403B"/>
    <w:rsid w:val="009C0374"/>
    <w:rsid w:val="009C28DF"/>
    <w:rsid w:val="009C4618"/>
    <w:rsid w:val="009D4356"/>
    <w:rsid w:val="009D561F"/>
    <w:rsid w:val="009E2176"/>
    <w:rsid w:val="009E3DFE"/>
    <w:rsid w:val="009F04A5"/>
    <w:rsid w:val="009F205D"/>
    <w:rsid w:val="009F2468"/>
    <w:rsid w:val="009F44E8"/>
    <w:rsid w:val="009F72F3"/>
    <w:rsid w:val="00A03B1F"/>
    <w:rsid w:val="00A04AC4"/>
    <w:rsid w:val="00A0547E"/>
    <w:rsid w:val="00A100B3"/>
    <w:rsid w:val="00A11EAF"/>
    <w:rsid w:val="00A14306"/>
    <w:rsid w:val="00A17EB7"/>
    <w:rsid w:val="00A17FB0"/>
    <w:rsid w:val="00A203ED"/>
    <w:rsid w:val="00A20698"/>
    <w:rsid w:val="00A23451"/>
    <w:rsid w:val="00A245A3"/>
    <w:rsid w:val="00A249AB"/>
    <w:rsid w:val="00A33889"/>
    <w:rsid w:val="00A33A1E"/>
    <w:rsid w:val="00A42FB6"/>
    <w:rsid w:val="00A43A2E"/>
    <w:rsid w:val="00A43F5F"/>
    <w:rsid w:val="00A4493A"/>
    <w:rsid w:val="00A46873"/>
    <w:rsid w:val="00A46CBE"/>
    <w:rsid w:val="00A52B1D"/>
    <w:rsid w:val="00A54271"/>
    <w:rsid w:val="00A61A12"/>
    <w:rsid w:val="00A6405C"/>
    <w:rsid w:val="00A66568"/>
    <w:rsid w:val="00A70162"/>
    <w:rsid w:val="00A72F35"/>
    <w:rsid w:val="00A777FF"/>
    <w:rsid w:val="00A80242"/>
    <w:rsid w:val="00A842EA"/>
    <w:rsid w:val="00A84E83"/>
    <w:rsid w:val="00A92977"/>
    <w:rsid w:val="00AA046B"/>
    <w:rsid w:val="00AA1AA5"/>
    <w:rsid w:val="00AA4BC3"/>
    <w:rsid w:val="00AB2E28"/>
    <w:rsid w:val="00AC33AA"/>
    <w:rsid w:val="00AD007F"/>
    <w:rsid w:val="00AD1345"/>
    <w:rsid w:val="00AD234E"/>
    <w:rsid w:val="00AD2535"/>
    <w:rsid w:val="00AE0952"/>
    <w:rsid w:val="00AE121F"/>
    <w:rsid w:val="00AE2543"/>
    <w:rsid w:val="00AE717D"/>
    <w:rsid w:val="00AF24E1"/>
    <w:rsid w:val="00AF6192"/>
    <w:rsid w:val="00AF7C67"/>
    <w:rsid w:val="00B06927"/>
    <w:rsid w:val="00B10F44"/>
    <w:rsid w:val="00B12103"/>
    <w:rsid w:val="00B12F04"/>
    <w:rsid w:val="00B149EC"/>
    <w:rsid w:val="00B16919"/>
    <w:rsid w:val="00B25890"/>
    <w:rsid w:val="00B2589F"/>
    <w:rsid w:val="00B25955"/>
    <w:rsid w:val="00B26037"/>
    <w:rsid w:val="00B30B43"/>
    <w:rsid w:val="00B31512"/>
    <w:rsid w:val="00B37992"/>
    <w:rsid w:val="00B4451F"/>
    <w:rsid w:val="00B46671"/>
    <w:rsid w:val="00B46E32"/>
    <w:rsid w:val="00B51A70"/>
    <w:rsid w:val="00B52323"/>
    <w:rsid w:val="00B66A74"/>
    <w:rsid w:val="00B66A7F"/>
    <w:rsid w:val="00B700BB"/>
    <w:rsid w:val="00B72098"/>
    <w:rsid w:val="00B72646"/>
    <w:rsid w:val="00B7283C"/>
    <w:rsid w:val="00B7644D"/>
    <w:rsid w:val="00B7749A"/>
    <w:rsid w:val="00B77725"/>
    <w:rsid w:val="00B81EFB"/>
    <w:rsid w:val="00B87C88"/>
    <w:rsid w:val="00B95A19"/>
    <w:rsid w:val="00BA1795"/>
    <w:rsid w:val="00BA2585"/>
    <w:rsid w:val="00BA35F5"/>
    <w:rsid w:val="00BA58CD"/>
    <w:rsid w:val="00BA6CA8"/>
    <w:rsid w:val="00BB029A"/>
    <w:rsid w:val="00BB4FB4"/>
    <w:rsid w:val="00BB5C97"/>
    <w:rsid w:val="00BB5CC2"/>
    <w:rsid w:val="00BC0973"/>
    <w:rsid w:val="00BD054A"/>
    <w:rsid w:val="00BD5BE1"/>
    <w:rsid w:val="00BD7228"/>
    <w:rsid w:val="00BE0267"/>
    <w:rsid w:val="00BE07DC"/>
    <w:rsid w:val="00BE0A83"/>
    <w:rsid w:val="00BE1D1B"/>
    <w:rsid w:val="00BF4485"/>
    <w:rsid w:val="00BF53B5"/>
    <w:rsid w:val="00C05D00"/>
    <w:rsid w:val="00C114B3"/>
    <w:rsid w:val="00C124B5"/>
    <w:rsid w:val="00C16AED"/>
    <w:rsid w:val="00C202B9"/>
    <w:rsid w:val="00C22023"/>
    <w:rsid w:val="00C250F7"/>
    <w:rsid w:val="00C36687"/>
    <w:rsid w:val="00C378F4"/>
    <w:rsid w:val="00C4106A"/>
    <w:rsid w:val="00C41F98"/>
    <w:rsid w:val="00C42944"/>
    <w:rsid w:val="00C43DE1"/>
    <w:rsid w:val="00C46C00"/>
    <w:rsid w:val="00C539BF"/>
    <w:rsid w:val="00C560ED"/>
    <w:rsid w:val="00C56538"/>
    <w:rsid w:val="00C7423B"/>
    <w:rsid w:val="00C77817"/>
    <w:rsid w:val="00C77C61"/>
    <w:rsid w:val="00C77FB0"/>
    <w:rsid w:val="00C871A5"/>
    <w:rsid w:val="00C964B4"/>
    <w:rsid w:val="00CA0C0F"/>
    <w:rsid w:val="00CA2266"/>
    <w:rsid w:val="00CA410A"/>
    <w:rsid w:val="00CA4351"/>
    <w:rsid w:val="00CA470D"/>
    <w:rsid w:val="00CA7684"/>
    <w:rsid w:val="00CA77D2"/>
    <w:rsid w:val="00CA77E0"/>
    <w:rsid w:val="00CB0549"/>
    <w:rsid w:val="00CC50FE"/>
    <w:rsid w:val="00CC5317"/>
    <w:rsid w:val="00CC6473"/>
    <w:rsid w:val="00CC6AB1"/>
    <w:rsid w:val="00CD02A3"/>
    <w:rsid w:val="00CD26FA"/>
    <w:rsid w:val="00CD27BA"/>
    <w:rsid w:val="00CD5414"/>
    <w:rsid w:val="00CD7BBE"/>
    <w:rsid w:val="00CE008E"/>
    <w:rsid w:val="00CE5608"/>
    <w:rsid w:val="00CE7FEF"/>
    <w:rsid w:val="00CF23EA"/>
    <w:rsid w:val="00D02666"/>
    <w:rsid w:val="00D02E92"/>
    <w:rsid w:val="00D074FE"/>
    <w:rsid w:val="00D1273F"/>
    <w:rsid w:val="00D142BA"/>
    <w:rsid w:val="00D17158"/>
    <w:rsid w:val="00D17A16"/>
    <w:rsid w:val="00D23139"/>
    <w:rsid w:val="00D25C9F"/>
    <w:rsid w:val="00D25F54"/>
    <w:rsid w:val="00D35C96"/>
    <w:rsid w:val="00D41D82"/>
    <w:rsid w:val="00D46930"/>
    <w:rsid w:val="00D47DF1"/>
    <w:rsid w:val="00D501CE"/>
    <w:rsid w:val="00D55016"/>
    <w:rsid w:val="00D558D1"/>
    <w:rsid w:val="00D615EC"/>
    <w:rsid w:val="00D70EF8"/>
    <w:rsid w:val="00D763B3"/>
    <w:rsid w:val="00D772C3"/>
    <w:rsid w:val="00D814BD"/>
    <w:rsid w:val="00D81B2B"/>
    <w:rsid w:val="00D834D3"/>
    <w:rsid w:val="00D83DEC"/>
    <w:rsid w:val="00D8485C"/>
    <w:rsid w:val="00D84FE9"/>
    <w:rsid w:val="00D90E42"/>
    <w:rsid w:val="00D91F0D"/>
    <w:rsid w:val="00D962D2"/>
    <w:rsid w:val="00DA08FD"/>
    <w:rsid w:val="00DA1AA5"/>
    <w:rsid w:val="00DA23C2"/>
    <w:rsid w:val="00DA33A7"/>
    <w:rsid w:val="00DA4663"/>
    <w:rsid w:val="00DA6D76"/>
    <w:rsid w:val="00DA7EC8"/>
    <w:rsid w:val="00DB4E02"/>
    <w:rsid w:val="00DB4EFA"/>
    <w:rsid w:val="00DB712E"/>
    <w:rsid w:val="00DC2702"/>
    <w:rsid w:val="00DC6D5F"/>
    <w:rsid w:val="00DD06B0"/>
    <w:rsid w:val="00DD4405"/>
    <w:rsid w:val="00DE0E1C"/>
    <w:rsid w:val="00DE2F1E"/>
    <w:rsid w:val="00DE3A98"/>
    <w:rsid w:val="00DE59D7"/>
    <w:rsid w:val="00DE75A9"/>
    <w:rsid w:val="00DF14CB"/>
    <w:rsid w:val="00DF3C0E"/>
    <w:rsid w:val="00DF5A6B"/>
    <w:rsid w:val="00DF6397"/>
    <w:rsid w:val="00E026B9"/>
    <w:rsid w:val="00E03587"/>
    <w:rsid w:val="00E04AA4"/>
    <w:rsid w:val="00E178E7"/>
    <w:rsid w:val="00E24320"/>
    <w:rsid w:val="00E2460E"/>
    <w:rsid w:val="00E25BDE"/>
    <w:rsid w:val="00E30025"/>
    <w:rsid w:val="00E31D69"/>
    <w:rsid w:val="00E357AB"/>
    <w:rsid w:val="00E43497"/>
    <w:rsid w:val="00E47AC2"/>
    <w:rsid w:val="00E52625"/>
    <w:rsid w:val="00E55966"/>
    <w:rsid w:val="00E63E7E"/>
    <w:rsid w:val="00E64692"/>
    <w:rsid w:val="00E64903"/>
    <w:rsid w:val="00E65FDF"/>
    <w:rsid w:val="00E723C6"/>
    <w:rsid w:val="00E729BB"/>
    <w:rsid w:val="00E73B84"/>
    <w:rsid w:val="00E749CD"/>
    <w:rsid w:val="00E77BC6"/>
    <w:rsid w:val="00E800DD"/>
    <w:rsid w:val="00E80F2B"/>
    <w:rsid w:val="00E8208A"/>
    <w:rsid w:val="00E84F20"/>
    <w:rsid w:val="00E85D49"/>
    <w:rsid w:val="00E92E1A"/>
    <w:rsid w:val="00E956DE"/>
    <w:rsid w:val="00E97BA1"/>
    <w:rsid w:val="00EA2587"/>
    <w:rsid w:val="00EB383E"/>
    <w:rsid w:val="00EC0D73"/>
    <w:rsid w:val="00EC381C"/>
    <w:rsid w:val="00EC4AC6"/>
    <w:rsid w:val="00ED0781"/>
    <w:rsid w:val="00ED1445"/>
    <w:rsid w:val="00ED7ECB"/>
    <w:rsid w:val="00EE172E"/>
    <w:rsid w:val="00EE29AD"/>
    <w:rsid w:val="00EE5377"/>
    <w:rsid w:val="00EE777C"/>
    <w:rsid w:val="00EF3F1E"/>
    <w:rsid w:val="00F04D60"/>
    <w:rsid w:val="00F12B83"/>
    <w:rsid w:val="00F14CE1"/>
    <w:rsid w:val="00F15EB0"/>
    <w:rsid w:val="00F22343"/>
    <w:rsid w:val="00F2426B"/>
    <w:rsid w:val="00F245E0"/>
    <w:rsid w:val="00F2743C"/>
    <w:rsid w:val="00F333DC"/>
    <w:rsid w:val="00F337A4"/>
    <w:rsid w:val="00F35341"/>
    <w:rsid w:val="00F35FE3"/>
    <w:rsid w:val="00F41BC3"/>
    <w:rsid w:val="00F42538"/>
    <w:rsid w:val="00F43566"/>
    <w:rsid w:val="00F43FDD"/>
    <w:rsid w:val="00F516F0"/>
    <w:rsid w:val="00F570B1"/>
    <w:rsid w:val="00F57561"/>
    <w:rsid w:val="00F60A85"/>
    <w:rsid w:val="00F60B6C"/>
    <w:rsid w:val="00F6144D"/>
    <w:rsid w:val="00F70358"/>
    <w:rsid w:val="00F70E3E"/>
    <w:rsid w:val="00F763A3"/>
    <w:rsid w:val="00F818F6"/>
    <w:rsid w:val="00F81CAC"/>
    <w:rsid w:val="00F8363B"/>
    <w:rsid w:val="00F84834"/>
    <w:rsid w:val="00F87590"/>
    <w:rsid w:val="00F9197B"/>
    <w:rsid w:val="00F91A55"/>
    <w:rsid w:val="00F92C27"/>
    <w:rsid w:val="00F96ADF"/>
    <w:rsid w:val="00F9728C"/>
    <w:rsid w:val="00FA063F"/>
    <w:rsid w:val="00FA1824"/>
    <w:rsid w:val="00FA237E"/>
    <w:rsid w:val="00FA26F0"/>
    <w:rsid w:val="00FB0154"/>
    <w:rsid w:val="00FD0870"/>
    <w:rsid w:val="00FD3FB1"/>
    <w:rsid w:val="00FE0DF3"/>
    <w:rsid w:val="00FE1410"/>
    <w:rsid w:val="00FE206E"/>
    <w:rsid w:val="00FE418B"/>
    <w:rsid w:val="00FE47E3"/>
    <w:rsid w:val="00FE75AD"/>
    <w:rsid w:val="00FE75C2"/>
    <w:rsid w:val="00FF0FE0"/>
    <w:rsid w:val="00FF1B4B"/>
    <w:rsid w:val="00FF23A3"/>
    <w:rsid w:val="00FF63E9"/>
    <w:rsid w:val="0B170F0F"/>
    <w:rsid w:val="0BC13ECF"/>
    <w:rsid w:val="206B18DF"/>
    <w:rsid w:val="2E5E37D5"/>
    <w:rsid w:val="4CE144CC"/>
    <w:rsid w:val="538C16C6"/>
    <w:rsid w:val="58238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014CE9"/>
  <w15:docId w15:val="{6FF2CCC1-B9C6-4AEA-9F87-7CBA4E3BA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overflowPunct w:val="0"/>
      <w:autoSpaceDE w:val="0"/>
      <w:autoSpaceDN w:val="0"/>
      <w:adjustRightInd w:val="0"/>
      <w:jc w:val="both"/>
      <w:textAlignment w:val="baseline"/>
    </w:pPr>
    <w:rPr>
      <w:kern w:val="14"/>
    </w:rPr>
  </w:style>
  <w:style w:type="paragraph" w:styleId="Heading1">
    <w:name w:val="heading 1"/>
    <w:basedOn w:val="SectionHeading"/>
    <w:next w:val="Normal"/>
    <w:link w:val="Heading1Char"/>
    <w:qFormat/>
    <w:rsid w:val="00B72646"/>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BodyTextIndent"/>
    <w:rsid w:val="000008D6"/>
    <w:pPr>
      <w:keepNext/>
      <w:spacing w:before="240"/>
    </w:pPr>
    <w:rPr>
      <w:rFonts w:ascii="Arial" w:hAnsi="Arial"/>
      <w:b/>
      <w:caps/>
    </w:rPr>
  </w:style>
  <w:style w:type="paragraph" w:styleId="BodyTextIndent">
    <w:name w:val="Body Text Indent"/>
    <w:basedOn w:val="Normal"/>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rsid w:val="000B0E44"/>
    <w:pPr>
      <w:spacing w:after="60"/>
      <w:jc w:val="center"/>
    </w:pPr>
    <w:rPr>
      <w:rFonts w:ascii="Arial" w:hAnsi="Arial"/>
    </w:rPr>
  </w:style>
  <w:style w:type="paragraph" w:styleId="Footer">
    <w:name w:val="footer"/>
    <w:basedOn w:val="Normal"/>
    <w:next w:val="Header"/>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styleId="Title">
    <w:name w:val="Title"/>
    <w:basedOn w:val="Normal"/>
    <w:qFormat/>
    <w:rsid w:val="00B72646"/>
    <w:pPr>
      <w:spacing w:before="760"/>
      <w:jc w:val="center"/>
    </w:pPr>
    <w:rPr>
      <w:rFonts w:ascii="Arial" w:hAnsi="Arial"/>
      <w:b/>
      <w:caps/>
      <w:sz w:val="24"/>
    </w:rPr>
  </w:style>
  <w:style w:type="paragraph" w:styleId="PlainText">
    <w:name w:val="Plain Text"/>
    <w:basedOn w:val="Normal"/>
    <w:link w:val="PlainTextChar"/>
    <w:uiPriority w:val="99"/>
    <w:pPr>
      <w:suppressAutoHyphens w:val="0"/>
      <w:overflowPunct/>
      <w:autoSpaceDE/>
      <w:autoSpaceDN/>
      <w:adjustRightInd/>
      <w:jc w:val="left"/>
      <w:textAlignment w:val="auto"/>
    </w:pPr>
    <w:rPr>
      <w:rFonts w:ascii="Courier New" w:hAnsi="Courier New" w:cs="Courier New"/>
      <w:kern w:val="0"/>
    </w:rPr>
  </w:style>
  <w:style w:type="paragraph" w:customStyle="1" w:styleId="Default">
    <w:name w:val="Default"/>
    <w:rsid w:val="006153D7"/>
    <w:pPr>
      <w:widowControl w:val="0"/>
      <w:autoSpaceDE w:val="0"/>
      <w:autoSpaceDN w:val="0"/>
      <w:adjustRightInd w:val="0"/>
    </w:pPr>
    <w:rPr>
      <w:rFonts w:ascii="Nimbus San L" w:hAnsi="Nimbus San L" w:cs="Nimbus San L"/>
      <w:color w:val="000000"/>
      <w:sz w:val="24"/>
      <w:szCs w:val="24"/>
    </w:rPr>
  </w:style>
  <w:style w:type="character" w:customStyle="1" w:styleId="Heading1Char">
    <w:name w:val="Heading 1 Char"/>
    <w:link w:val="Heading1"/>
    <w:rsid w:val="00B72646"/>
    <w:rPr>
      <w:rFonts w:ascii="Arial" w:hAnsi="Arial"/>
      <w:b/>
      <w:caps/>
      <w:kern w:val="14"/>
    </w:rPr>
  </w:style>
  <w:style w:type="character" w:customStyle="1" w:styleId="PlainTextChar">
    <w:name w:val="Plain Text Char"/>
    <w:link w:val="PlainText"/>
    <w:uiPriority w:val="99"/>
    <w:rsid w:val="006C54E6"/>
    <w:rPr>
      <w:rFonts w:ascii="Courier New" w:hAnsi="Courier New" w:cs="Courier New"/>
    </w:rPr>
  </w:style>
  <w:style w:type="character" w:styleId="Hyperlink">
    <w:name w:val="Hyperlink"/>
    <w:rsid w:val="00F15EB0"/>
    <w:rPr>
      <w:color w:val="0000FF"/>
      <w:u w:val="single"/>
    </w:rPr>
  </w:style>
  <w:style w:type="character" w:styleId="FollowedHyperlink">
    <w:name w:val="FollowedHyperlink"/>
    <w:rsid w:val="00F15EB0"/>
    <w:rPr>
      <w:color w:val="800080"/>
      <w:u w:val="single"/>
    </w:rPr>
  </w:style>
  <w:style w:type="paragraph" w:customStyle="1" w:styleId="ReferenceEntry">
    <w:name w:val="Reference Entry"/>
    <w:basedOn w:val="Default"/>
    <w:rsid w:val="00832269"/>
    <w:pPr>
      <w:jc w:val="both"/>
    </w:pPr>
    <w:rPr>
      <w:rFonts w:ascii="Times New Roman" w:hAnsi="Times New Roman"/>
      <w:color w:val="auto"/>
      <w:kern w:val="14"/>
      <w:sz w:val="20"/>
    </w:rPr>
  </w:style>
  <w:style w:type="paragraph" w:customStyle="1" w:styleId="ConferenceTitle">
    <w:name w:val="Conference Title"/>
    <w:basedOn w:val="Normal"/>
    <w:rsid w:val="00A43F5F"/>
    <w:pPr>
      <w:jc w:val="right"/>
    </w:pPr>
    <w:rPr>
      <w:rFonts w:ascii="Arial" w:hAnsi="Arial"/>
      <w:b/>
      <w:bCs/>
      <w:color w:val="000000"/>
    </w:rPr>
  </w:style>
  <w:style w:type="paragraph" w:styleId="BalloonText">
    <w:name w:val="Balloon Text"/>
    <w:basedOn w:val="Normal"/>
    <w:link w:val="BalloonTextChar"/>
    <w:semiHidden/>
    <w:unhideWhenUsed/>
    <w:rsid w:val="00CF23EA"/>
    <w:rPr>
      <w:rFonts w:ascii="Lucida Grande" w:hAnsi="Lucida Grande" w:cs="Lucida Grande"/>
      <w:sz w:val="18"/>
      <w:szCs w:val="18"/>
    </w:rPr>
  </w:style>
  <w:style w:type="character" w:customStyle="1" w:styleId="BalloonTextChar">
    <w:name w:val="Balloon Text Char"/>
    <w:basedOn w:val="DefaultParagraphFont"/>
    <w:link w:val="BalloonText"/>
    <w:semiHidden/>
    <w:rsid w:val="00CF23EA"/>
    <w:rPr>
      <w:rFonts w:ascii="Lucida Grande" w:hAnsi="Lucida Grande" w:cs="Lucida Grande"/>
      <w:kern w:val="14"/>
      <w:sz w:val="18"/>
      <w:szCs w:val="18"/>
    </w:rPr>
  </w:style>
  <w:style w:type="paragraph" w:customStyle="1" w:styleId="ECTCContentsAuthors">
    <w:name w:val="ECTC Contents Authors"/>
    <w:basedOn w:val="ListParagraph"/>
    <w:qFormat/>
    <w:rsid w:val="00F41BC3"/>
    <w:pPr>
      <w:numPr>
        <w:numId w:val="2"/>
      </w:numPr>
      <w:tabs>
        <w:tab w:val="right" w:pos="9270"/>
      </w:tabs>
      <w:suppressAutoHyphens w:val="0"/>
      <w:overflowPunct/>
      <w:autoSpaceDE/>
      <w:autoSpaceDN/>
      <w:adjustRightInd/>
      <w:jc w:val="left"/>
      <w:textAlignment w:val="auto"/>
    </w:pPr>
    <w:rPr>
      <w:color w:val="000000"/>
      <w:kern w:val="0"/>
      <w:sz w:val="24"/>
      <w:szCs w:val="24"/>
    </w:rPr>
  </w:style>
  <w:style w:type="paragraph" w:styleId="ListParagraph">
    <w:name w:val="List Paragraph"/>
    <w:basedOn w:val="Normal"/>
    <w:uiPriority w:val="34"/>
    <w:qFormat/>
    <w:rsid w:val="00F41BC3"/>
    <w:pPr>
      <w:ind w:left="720"/>
      <w:contextualSpacing/>
    </w:pPr>
  </w:style>
  <w:style w:type="paragraph" w:customStyle="1" w:styleId="ECTCcontentsentry">
    <w:name w:val="ECTC contents entry"/>
    <w:basedOn w:val="Title"/>
    <w:qFormat/>
    <w:rsid w:val="00F41BC3"/>
    <w:pPr>
      <w:spacing w:before="0"/>
      <w:ind w:left="360"/>
      <w:jc w:val="left"/>
    </w:pPr>
    <w:rPr>
      <w:rFonts w:ascii="Times New Roman" w:hAnsi="Times New Roman"/>
      <w:b w:val="0"/>
    </w:rPr>
  </w:style>
  <w:style w:type="paragraph" w:customStyle="1" w:styleId="ECTCProceedingsFooter">
    <w:name w:val="ECTC Proceedings Footer"/>
    <w:basedOn w:val="Normal"/>
    <w:qFormat/>
    <w:rsid w:val="00F41BC3"/>
    <w:pPr>
      <w:pBdr>
        <w:top w:val="thinThickSmallGap" w:sz="18" w:space="1" w:color="622423"/>
      </w:pBdr>
      <w:tabs>
        <w:tab w:val="right" w:pos="10800"/>
      </w:tabs>
      <w:textAlignment w:val="auto"/>
    </w:pPr>
    <w:rPr>
      <w:rFonts w:ascii="Cambria" w:hAnsi="Cambria"/>
      <w:w w:val="105"/>
    </w:rPr>
  </w:style>
  <w:style w:type="paragraph" w:styleId="HTMLPreformatted">
    <w:name w:val="HTML Preformatted"/>
    <w:basedOn w:val="Normal"/>
    <w:link w:val="HTMLPreformattedChar"/>
    <w:uiPriority w:val="99"/>
    <w:semiHidden/>
    <w:unhideWhenUsed/>
    <w:rsid w:val="00AA1AA5"/>
    <w:rPr>
      <w:rFonts w:ascii="Consolas" w:hAnsi="Consolas"/>
    </w:rPr>
  </w:style>
  <w:style w:type="character" w:customStyle="1" w:styleId="HTMLPreformattedChar">
    <w:name w:val="HTML Preformatted Char"/>
    <w:basedOn w:val="DefaultParagraphFont"/>
    <w:link w:val="HTMLPreformatted"/>
    <w:uiPriority w:val="99"/>
    <w:semiHidden/>
    <w:rsid w:val="00AA1AA5"/>
    <w:rPr>
      <w:rFonts w:ascii="Consolas" w:hAnsi="Consolas"/>
      <w:kern w:val="14"/>
    </w:rPr>
  </w:style>
  <w:style w:type="character" w:customStyle="1" w:styleId="UnresolvedMention">
    <w:name w:val="Unresolved Mention"/>
    <w:basedOn w:val="DefaultParagraphFont"/>
    <w:uiPriority w:val="99"/>
    <w:semiHidden/>
    <w:unhideWhenUsed/>
    <w:rsid w:val="00647E7B"/>
    <w:rPr>
      <w:color w:val="605E5C"/>
      <w:shd w:val="clear" w:color="auto" w:fill="E1DFDD"/>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kern w:val="14"/>
    </w:rPr>
  </w:style>
  <w:style w:type="character" w:styleId="CommentReference">
    <w:name w:val="annotation reference"/>
    <w:basedOn w:val="DefaultParagraphFont"/>
    <w:semiHidden/>
    <w:unhideWhenUsed/>
    <w:rPr>
      <w:sz w:val="16"/>
      <w:szCs w:val="16"/>
    </w:rPr>
  </w:style>
  <w:style w:type="character" w:styleId="HTMLCode">
    <w:name w:val="HTML Code"/>
    <w:basedOn w:val="DefaultParagraphFont"/>
    <w:uiPriority w:val="99"/>
    <w:semiHidden/>
    <w:unhideWhenUsed/>
    <w:rsid w:val="004B0F00"/>
    <w:rPr>
      <w:rFonts w:ascii="Courier New" w:eastAsia="Times New Roman" w:hAnsi="Courier New" w:cs="Courier New"/>
      <w:sz w:val="20"/>
      <w:szCs w:val="20"/>
    </w:rPr>
  </w:style>
  <w:style w:type="paragraph" w:styleId="CommentSubject">
    <w:name w:val="annotation subject"/>
    <w:basedOn w:val="CommentText"/>
    <w:next w:val="CommentText"/>
    <w:link w:val="CommentSubjectChar"/>
    <w:semiHidden/>
    <w:unhideWhenUsed/>
    <w:rsid w:val="00055454"/>
    <w:rPr>
      <w:b/>
      <w:bCs/>
    </w:rPr>
  </w:style>
  <w:style w:type="character" w:customStyle="1" w:styleId="CommentSubjectChar">
    <w:name w:val="Comment Subject Char"/>
    <w:basedOn w:val="CommentTextChar"/>
    <w:link w:val="CommentSubject"/>
    <w:semiHidden/>
    <w:rsid w:val="00055454"/>
    <w:rPr>
      <w:b/>
      <w:bCs/>
      <w:kern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32375">
      <w:bodyDiv w:val="1"/>
      <w:marLeft w:val="0"/>
      <w:marRight w:val="0"/>
      <w:marTop w:val="0"/>
      <w:marBottom w:val="0"/>
      <w:divBdr>
        <w:top w:val="none" w:sz="0" w:space="0" w:color="auto"/>
        <w:left w:val="none" w:sz="0" w:space="0" w:color="auto"/>
        <w:bottom w:val="none" w:sz="0" w:space="0" w:color="auto"/>
        <w:right w:val="none" w:sz="0" w:space="0" w:color="auto"/>
      </w:divBdr>
    </w:div>
    <w:div w:id="193808350">
      <w:bodyDiv w:val="1"/>
      <w:marLeft w:val="0"/>
      <w:marRight w:val="0"/>
      <w:marTop w:val="0"/>
      <w:marBottom w:val="0"/>
      <w:divBdr>
        <w:top w:val="none" w:sz="0" w:space="0" w:color="auto"/>
        <w:left w:val="none" w:sz="0" w:space="0" w:color="auto"/>
        <w:bottom w:val="none" w:sz="0" w:space="0" w:color="auto"/>
        <w:right w:val="none" w:sz="0" w:space="0" w:color="auto"/>
      </w:divBdr>
    </w:div>
    <w:div w:id="529103454">
      <w:bodyDiv w:val="1"/>
      <w:marLeft w:val="0"/>
      <w:marRight w:val="0"/>
      <w:marTop w:val="0"/>
      <w:marBottom w:val="0"/>
      <w:divBdr>
        <w:top w:val="none" w:sz="0" w:space="0" w:color="auto"/>
        <w:left w:val="none" w:sz="0" w:space="0" w:color="auto"/>
        <w:bottom w:val="none" w:sz="0" w:space="0" w:color="auto"/>
        <w:right w:val="none" w:sz="0" w:space="0" w:color="auto"/>
      </w:divBdr>
    </w:div>
    <w:div w:id="573390735">
      <w:bodyDiv w:val="1"/>
      <w:marLeft w:val="0"/>
      <w:marRight w:val="0"/>
      <w:marTop w:val="0"/>
      <w:marBottom w:val="0"/>
      <w:divBdr>
        <w:top w:val="none" w:sz="0" w:space="0" w:color="auto"/>
        <w:left w:val="none" w:sz="0" w:space="0" w:color="auto"/>
        <w:bottom w:val="none" w:sz="0" w:space="0" w:color="auto"/>
        <w:right w:val="none" w:sz="0" w:space="0" w:color="auto"/>
      </w:divBdr>
    </w:div>
    <w:div w:id="756024036">
      <w:bodyDiv w:val="1"/>
      <w:marLeft w:val="0"/>
      <w:marRight w:val="0"/>
      <w:marTop w:val="0"/>
      <w:marBottom w:val="0"/>
      <w:divBdr>
        <w:top w:val="none" w:sz="0" w:space="0" w:color="auto"/>
        <w:left w:val="none" w:sz="0" w:space="0" w:color="auto"/>
        <w:bottom w:val="none" w:sz="0" w:space="0" w:color="auto"/>
        <w:right w:val="none" w:sz="0" w:space="0" w:color="auto"/>
      </w:divBdr>
    </w:div>
    <w:div w:id="900598157">
      <w:bodyDiv w:val="1"/>
      <w:marLeft w:val="0"/>
      <w:marRight w:val="0"/>
      <w:marTop w:val="0"/>
      <w:marBottom w:val="0"/>
      <w:divBdr>
        <w:top w:val="none" w:sz="0" w:space="0" w:color="auto"/>
        <w:left w:val="none" w:sz="0" w:space="0" w:color="auto"/>
        <w:bottom w:val="none" w:sz="0" w:space="0" w:color="auto"/>
        <w:right w:val="none" w:sz="0" w:space="0" w:color="auto"/>
      </w:divBdr>
    </w:div>
    <w:div w:id="904489085">
      <w:bodyDiv w:val="1"/>
      <w:marLeft w:val="0"/>
      <w:marRight w:val="0"/>
      <w:marTop w:val="0"/>
      <w:marBottom w:val="0"/>
      <w:divBdr>
        <w:top w:val="none" w:sz="0" w:space="0" w:color="auto"/>
        <w:left w:val="none" w:sz="0" w:space="0" w:color="auto"/>
        <w:bottom w:val="none" w:sz="0" w:space="0" w:color="auto"/>
        <w:right w:val="none" w:sz="0" w:space="0" w:color="auto"/>
      </w:divBdr>
    </w:div>
    <w:div w:id="1132019597">
      <w:bodyDiv w:val="1"/>
      <w:marLeft w:val="0"/>
      <w:marRight w:val="0"/>
      <w:marTop w:val="0"/>
      <w:marBottom w:val="0"/>
      <w:divBdr>
        <w:top w:val="none" w:sz="0" w:space="0" w:color="auto"/>
        <w:left w:val="none" w:sz="0" w:space="0" w:color="auto"/>
        <w:bottom w:val="none" w:sz="0" w:space="0" w:color="auto"/>
        <w:right w:val="none" w:sz="0" w:space="0" w:color="auto"/>
      </w:divBdr>
    </w:div>
    <w:div w:id="1325815354">
      <w:bodyDiv w:val="1"/>
      <w:marLeft w:val="0"/>
      <w:marRight w:val="0"/>
      <w:marTop w:val="0"/>
      <w:marBottom w:val="0"/>
      <w:divBdr>
        <w:top w:val="none" w:sz="0" w:space="0" w:color="auto"/>
        <w:left w:val="none" w:sz="0" w:space="0" w:color="auto"/>
        <w:bottom w:val="none" w:sz="0" w:space="0" w:color="auto"/>
        <w:right w:val="none" w:sz="0" w:space="0" w:color="auto"/>
      </w:divBdr>
    </w:div>
    <w:div w:id="1495030452">
      <w:bodyDiv w:val="1"/>
      <w:marLeft w:val="0"/>
      <w:marRight w:val="0"/>
      <w:marTop w:val="0"/>
      <w:marBottom w:val="0"/>
      <w:divBdr>
        <w:top w:val="none" w:sz="0" w:space="0" w:color="auto"/>
        <w:left w:val="none" w:sz="0" w:space="0" w:color="auto"/>
        <w:bottom w:val="none" w:sz="0" w:space="0" w:color="auto"/>
        <w:right w:val="none" w:sz="0" w:space="0" w:color="auto"/>
      </w:divBdr>
    </w:div>
    <w:div w:id="1512063097">
      <w:bodyDiv w:val="1"/>
      <w:marLeft w:val="0"/>
      <w:marRight w:val="0"/>
      <w:marTop w:val="0"/>
      <w:marBottom w:val="0"/>
      <w:divBdr>
        <w:top w:val="none" w:sz="0" w:space="0" w:color="auto"/>
        <w:left w:val="none" w:sz="0" w:space="0" w:color="auto"/>
        <w:bottom w:val="none" w:sz="0" w:space="0" w:color="auto"/>
        <w:right w:val="none" w:sz="0" w:space="0" w:color="auto"/>
      </w:divBdr>
    </w:div>
    <w:div w:id="166168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rla.readthedocs.io/en/lates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iki.ros.org/pc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github.com/carla-simulator/ros-bridge" TargetMode="Externa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ithub.com/carla-simulator/carl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7163636777E49A36D34FB6EDFDE18" ma:contentTypeVersion="10" ma:contentTypeDescription="Create a new document." ma:contentTypeScope="" ma:versionID="9487222da7d00c03625bbbd7318de5fa">
  <xsd:schema xmlns:xsd="http://www.w3.org/2001/XMLSchema" xmlns:xs="http://www.w3.org/2001/XMLSchema" xmlns:p="http://schemas.microsoft.com/office/2006/metadata/properties" xmlns:ns3="409acd4b-cc42-4cb0-a2aa-251dc26dd9f5" xmlns:ns4="d553501c-babe-4922-921a-3e06f4f61c0a" targetNamespace="http://schemas.microsoft.com/office/2006/metadata/properties" ma:root="true" ma:fieldsID="96c9d40f51662e40141af093b8ee8157" ns3:_="" ns4:_="">
    <xsd:import namespace="409acd4b-cc42-4cb0-a2aa-251dc26dd9f5"/>
    <xsd:import namespace="d553501c-babe-4922-921a-3e06f4f61c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acd4b-cc42-4cb0-a2aa-251dc26dd9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53501c-babe-4922-921a-3e06f4f61c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9EEACD-3196-40D7-BD83-4C191F82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acd4b-cc42-4cb0-a2aa-251dc26dd9f5"/>
    <ds:schemaRef ds:uri="d553501c-babe-4922-921a-3e06f4f61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2D424-C6DD-4092-ADB3-35DEE595E414}">
  <ds:schemaRefs>
    <ds:schemaRef ds:uri="http://schemas.microsoft.com/sharepoint/v3/contenttype/forms"/>
  </ds:schemaRefs>
</ds:datastoreItem>
</file>

<file path=customXml/itemProps3.xml><?xml version="1.0" encoding="utf-8"?>
<ds:datastoreItem xmlns:ds="http://schemas.openxmlformats.org/officeDocument/2006/customXml" ds:itemID="{63A26D2C-8F72-492F-A24A-0E4002698D0C}">
  <ds:schemaRefs>
    <ds:schemaRef ds:uri="http://schemas.microsoft.com/office/2006/metadata/properties"/>
    <ds:schemaRef ds:uri="http://purl.org/dc/elements/1.1/"/>
    <ds:schemaRef ds:uri="409acd4b-cc42-4cb0-a2aa-251dc26dd9f5"/>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d553501c-babe-4922-921a-3e06f4f61c0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ASME.dot</Template>
  <TotalTime>2</TotalTime>
  <Pages>8</Pages>
  <Words>5145</Words>
  <Characters>28578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ASME ECTC 2009</vt:lpstr>
    </vt:vector>
  </TitlesOfParts>
  <Company>ASME</Company>
  <LinksUpToDate>false</LinksUpToDate>
  <CharactersWithSpaces>33656</CharactersWithSpaces>
  <SharedDoc>false</SharedDoc>
  <HLinks>
    <vt:vector size="24" baseType="variant">
      <vt:variant>
        <vt:i4>6684784</vt:i4>
      </vt:variant>
      <vt:variant>
        <vt:i4>9</vt:i4>
      </vt:variant>
      <vt:variant>
        <vt:i4>0</vt:i4>
      </vt:variant>
      <vt:variant>
        <vt:i4>5</vt:i4>
      </vt:variant>
      <vt:variant>
        <vt:lpwstr>http://wiki.ros.org/pcl</vt:lpwstr>
      </vt:variant>
      <vt:variant>
        <vt:lpwstr/>
      </vt:variant>
      <vt:variant>
        <vt:i4>1376257</vt:i4>
      </vt:variant>
      <vt:variant>
        <vt:i4>6</vt:i4>
      </vt:variant>
      <vt:variant>
        <vt:i4>0</vt:i4>
      </vt:variant>
      <vt:variant>
        <vt:i4>5</vt:i4>
      </vt:variant>
      <vt:variant>
        <vt:lpwstr>https://github.com/carla-simulator/ros-bridge</vt:lpwstr>
      </vt:variant>
      <vt:variant>
        <vt:lpwstr/>
      </vt:variant>
      <vt:variant>
        <vt:i4>524376</vt:i4>
      </vt:variant>
      <vt:variant>
        <vt:i4>3</vt:i4>
      </vt:variant>
      <vt:variant>
        <vt:i4>0</vt:i4>
      </vt:variant>
      <vt:variant>
        <vt:i4>5</vt:i4>
      </vt:variant>
      <vt:variant>
        <vt:lpwstr>https://github.com/carla-simulator/carla</vt:lpwstr>
      </vt:variant>
      <vt:variant>
        <vt:lpwstr/>
      </vt:variant>
      <vt:variant>
        <vt:i4>2556013</vt:i4>
      </vt:variant>
      <vt:variant>
        <vt:i4>0</vt:i4>
      </vt:variant>
      <vt:variant>
        <vt:i4>0</vt:i4>
      </vt:variant>
      <vt:variant>
        <vt:i4>5</vt:i4>
      </vt:variant>
      <vt:variant>
        <vt:lpwstr>https://carla.readthedocs.io/en/latest/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ASME ECTC 2009</dc:title>
  <dc:subject>ASME Early Career Technical Journal, October 2009</dc:subject>
  <dc:creator>Burt Dicht</dc:creator>
  <cp:keywords/>
  <dc:description>2009 ASME Early Career Technical Conference _x000d_
October 2-3, 2009 - ASME Early Career Technical Journal, October 2009</dc:description>
  <cp:lastModifiedBy>Kevin McFall</cp:lastModifiedBy>
  <cp:revision>3</cp:revision>
  <cp:lastPrinted>2007-09-10T21:07:00Z</cp:lastPrinted>
  <dcterms:created xsi:type="dcterms:W3CDTF">2019-11-06T21:37:00Z</dcterms:created>
  <dcterms:modified xsi:type="dcterms:W3CDTF">2019-11-07T13:30:00Z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0x010100F7F7163636777E49A36D34FB6EDFDE18</vt:lpwstr>
  </property>
</Properties>
</file>