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9" w:rsidRDefault="005869AB" w:rsidP="008E26E9">
      <w:pPr>
        <w:jc w:val="center"/>
        <w:rPr>
          <w:rFonts w:ascii="Times New Roman" w:hAnsi="Times New Roman"/>
        </w:rPr>
      </w:pPr>
      <w:bookmarkStart w:id="0" w:name="_GoBack"/>
      <w:bookmarkEnd w:id="0"/>
      <w:r>
        <w:rPr>
          <w:rFonts w:ascii="Times New Roman" w:hAnsi="Times New Roman"/>
          <w:b/>
          <w:sz w:val="32"/>
        </w:rPr>
        <w:t xml:space="preserve">Syllabus of </w:t>
      </w:r>
      <w:r w:rsidR="008E26E9" w:rsidRPr="008E26E9">
        <w:rPr>
          <w:rFonts w:ascii="Times New Roman" w:hAnsi="Times New Roman"/>
          <w:b/>
          <w:sz w:val="32"/>
        </w:rPr>
        <w:t>Math2254: Calculus II</w:t>
      </w:r>
      <w:r w:rsidR="008E26E9" w:rsidRPr="008E26E9">
        <w:rPr>
          <w:rFonts w:ascii="Times New Roman" w:hAnsi="Times New Roman"/>
        </w:rPr>
        <w:br/>
      </w:r>
    </w:p>
    <w:p w:rsidR="008E26E9" w:rsidRPr="008E26E9" w:rsidRDefault="008E26E9" w:rsidP="008E26E9">
      <w:pPr>
        <w:jc w:val="center"/>
        <w:rPr>
          <w:rFonts w:ascii="Times New Roman" w:hAnsi="Times New Roman"/>
        </w:rPr>
      </w:pPr>
      <w:r w:rsidRPr="008E26E9">
        <w:rPr>
          <w:rFonts w:ascii="Times New Roman" w:hAnsi="Times New Roman"/>
        </w:rPr>
        <w:t>4 credit hours</w:t>
      </w:r>
      <w:r w:rsidR="00911E84">
        <w:rPr>
          <w:rFonts w:ascii="Times New Roman" w:hAnsi="Times New Roman"/>
        </w:rPr>
        <w:t>, Fall</w:t>
      </w:r>
      <w:r>
        <w:rPr>
          <w:rFonts w:ascii="Times New Roman" w:hAnsi="Times New Roman"/>
        </w:rPr>
        <w:t xml:space="preserve"> 2013</w:t>
      </w:r>
    </w:p>
    <w:p w:rsidR="008E26E9" w:rsidRDefault="008E26E9">
      <w:pPr>
        <w:rPr>
          <w:rFonts w:ascii="Times New Roman" w:hAnsi="Times New Roman"/>
        </w:rPr>
      </w:pPr>
    </w:p>
    <w:p w:rsidR="008E26E9" w:rsidRDefault="008E26E9" w:rsidP="008E26E9">
      <w:pPr>
        <w:spacing w:after="120"/>
        <w:rPr>
          <w:rFonts w:ascii="Times New Roman" w:hAnsi="Times New Roman"/>
        </w:rPr>
      </w:pPr>
      <w:r>
        <w:rPr>
          <w:rFonts w:ascii="Times New Roman" w:hAnsi="Times New Roman"/>
        </w:rPr>
        <w:t xml:space="preserve">Instructor:  </w:t>
      </w:r>
      <w:r>
        <w:rPr>
          <w:rFonts w:ascii="Times New Roman" w:hAnsi="Times New Roman"/>
        </w:rPr>
        <w:tab/>
        <w:t xml:space="preserve">Dr. Taixi Xu, Office D-122, email: </w:t>
      </w:r>
      <w:hyperlink r:id="rId8" w:history="1">
        <w:r w:rsidRPr="009C2BEE">
          <w:rPr>
            <w:rStyle w:val="Hyperlink"/>
            <w:rFonts w:ascii="Times New Roman" w:hAnsi="Times New Roman"/>
          </w:rPr>
          <w:t>txu@spsu.edu</w:t>
        </w:r>
      </w:hyperlink>
    </w:p>
    <w:p w:rsidR="00653D4E" w:rsidRDefault="00911E84" w:rsidP="008E26E9">
      <w:pPr>
        <w:spacing w:after="120"/>
        <w:rPr>
          <w:rFonts w:ascii="Times New Roman" w:hAnsi="Times New Roman"/>
        </w:rPr>
      </w:pPr>
      <w:r>
        <w:rPr>
          <w:rFonts w:ascii="Times New Roman" w:hAnsi="Times New Roman"/>
        </w:rPr>
        <w:t xml:space="preserve">Meetings:  </w:t>
      </w:r>
      <w:r>
        <w:rPr>
          <w:rFonts w:ascii="Times New Roman" w:hAnsi="Times New Roman"/>
        </w:rPr>
        <w:tab/>
        <w:t>Section 004: 11:00am – 11</w:t>
      </w:r>
      <w:r w:rsidR="008E26E9">
        <w:rPr>
          <w:rFonts w:ascii="Times New Roman" w:hAnsi="Times New Roman"/>
        </w:rPr>
        <w:t>:</w:t>
      </w:r>
      <w:r>
        <w:rPr>
          <w:rFonts w:ascii="Times New Roman" w:hAnsi="Times New Roman"/>
        </w:rPr>
        <w:t>50am MTRF in D-220</w:t>
      </w:r>
      <w:r>
        <w:rPr>
          <w:rFonts w:ascii="Times New Roman" w:hAnsi="Times New Roman"/>
        </w:rPr>
        <w:br/>
      </w:r>
      <w:r>
        <w:rPr>
          <w:rFonts w:ascii="Times New Roman" w:hAnsi="Times New Roman"/>
        </w:rPr>
        <w:tab/>
      </w:r>
      <w:r>
        <w:rPr>
          <w:rFonts w:ascii="Times New Roman" w:hAnsi="Times New Roman"/>
        </w:rPr>
        <w:tab/>
        <w:t>Section 006: 1:00p</w:t>
      </w:r>
      <w:r w:rsidR="008E26E9">
        <w:rPr>
          <w:rFonts w:ascii="Times New Roman" w:hAnsi="Times New Roman"/>
        </w:rPr>
        <w:t>m</w:t>
      </w:r>
      <w:r>
        <w:rPr>
          <w:rFonts w:ascii="Times New Roman" w:hAnsi="Times New Roman"/>
        </w:rPr>
        <w:t xml:space="preserve"> – 1:50p</w:t>
      </w:r>
      <w:r w:rsidR="008E26E9">
        <w:rPr>
          <w:rFonts w:ascii="Times New Roman" w:hAnsi="Times New Roman"/>
        </w:rPr>
        <w:t>m MTRF in D-220</w:t>
      </w:r>
    </w:p>
    <w:p w:rsidR="00653D4E" w:rsidRDefault="00911E84" w:rsidP="008E26E9">
      <w:pPr>
        <w:spacing w:after="120"/>
        <w:rPr>
          <w:rFonts w:ascii="Times New Roman" w:hAnsi="Times New Roman"/>
        </w:rPr>
      </w:pPr>
      <w:r>
        <w:rPr>
          <w:rFonts w:ascii="Times New Roman" w:hAnsi="Times New Roman"/>
        </w:rPr>
        <w:t>Office Hours:</w:t>
      </w:r>
      <w:r>
        <w:rPr>
          <w:rFonts w:ascii="Times New Roman" w:hAnsi="Times New Roman"/>
        </w:rPr>
        <w:tab/>
        <w:t>2:00pm – 3:15pm MT</w:t>
      </w:r>
      <w:r w:rsidR="008E26E9">
        <w:rPr>
          <w:rFonts w:ascii="Times New Roman" w:hAnsi="Times New Roman"/>
        </w:rPr>
        <w:t>RF</w:t>
      </w:r>
      <w:r w:rsidR="008E7438">
        <w:rPr>
          <w:rFonts w:ascii="Times New Roman" w:hAnsi="Times New Roman"/>
        </w:rPr>
        <w:t>.</w:t>
      </w:r>
      <w:r w:rsidR="008E7438">
        <w:rPr>
          <w:rFonts w:ascii="Times New Roman" w:hAnsi="Times New Roman"/>
        </w:rPr>
        <w:br/>
      </w:r>
      <w:r w:rsidR="008E7438">
        <w:rPr>
          <w:rFonts w:ascii="Times New Roman" w:hAnsi="Times New Roman"/>
        </w:rPr>
        <w:tab/>
      </w:r>
      <w:r w:rsidR="008E7438">
        <w:rPr>
          <w:rFonts w:ascii="Times New Roman" w:hAnsi="Times New Roman"/>
        </w:rPr>
        <w:tab/>
        <w:t>If you would like</w:t>
      </w:r>
      <w:r w:rsidR="001F22EC">
        <w:rPr>
          <w:rFonts w:ascii="Times New Roman" w:hAnsi="Times New Roman"/>
        </w:rPr>
        <w:t xml:space="preserve"> to meet me other times, we can make an appointment by  </w:t>
      </w:r>
      <w:r w:rsidR="001F22EC">
        <w:rPr>
          <w:rFonts w:ascii="Times New Roman" w:hAnsi="Times New Roman"/>
        </w:rPr>
        <w:br/>
        <w:t xml:space="preserve"> </w:t>
      </w:r>
      <w:r w:rsidR="001F22EC">
        <w:rPr>
          <w:rFonts w:ascii="Times New Roman" w:hAnsi="Times New Roman"/>
        </w:rPr>
        <w:tab/>
      </w:r>
      <w:r w:rsidR="001F22EC">
        <w:rPr>
          <w:rFonts w:ascii="Times New Roman" w:hAnsi="Times New Roman"/>
        </w:rPr>
        <w:tab/>
        <w:t>email.</w:t>
      </w:r>
    </w:p>
    <w:p w:rsidR="00E82D3E" w:rsidRPr="00E82D3E" w:rsidRDefault="00653D4E" w:rsidP="00E82D3E">
      <w:pPr>
        <w:widowControl w:val="0"/>
        <w:autoSpaceDE w:val="0"/>
        <w:autoSpaceDN w:val="0"/>
        <w:adjustRightInd w:val="0"/>
        <w:rPr>
          <w:rFonts w:ascii="Times" w:hAnsi="Times" w:cs="Times"/>
          <w:szCs w:val="32"/>
        </w:rPr>
      </w:pPr>
      <w:r>
        <w:rPr>
          <w:rFonts w:ascii="Times New Roman" w:hAnsi="Times New Roman"/>
        </w:rPr>
        <w:t xml:space="preserve">Text Book: </w:t>
      </w:r>
      <w:r>
        <w:rPr>
          <w:rFonts w:ascii="Times New Roman" w:hAnsi="Times New Roman"/>
        </w:rPr>
        <w:tab/>
      </w:r>
      <w:r w:rsidR="00E82D3E" w:rsidRPr="00E82D3E">
        <w:rPr>
          <w:rFonts w:ascii="Times" w:hAnsi="Times" w:cs="Times"/>
          <w:b/>
          <w:bCs/>
          <w:szCs w:val="32"/>
        </w:rPr>
        <w:t>Stewart's Calculus</w:t>
      </w:r>
      <w:r w:rsidR="00457BAD">
        <w:rPr>
          <w:rFonts w:ascii="Times" w:hAnsi="Times" w:cs="Times"/>
          <w:szCs w:val="32"/>
        </w:rPr>
        <w:t>, 7th ed. by James Stewart</w:t>
      </w:r>
      <w:r w:rsidR="00E82D3E" w:rsidRPr="00E82D3E">
        <w:rPr>
          <w:rFonts w:ascii="Times" w:hAnsi="Times" w:cs="Times"/>
          <w:szCs w:val="32"/>
        </w:rPr>
        <w:t xml:space="preserve">, Brooks/Cole 2012 </w:t>
      </w:r>
    </w:p>
    <w:p w:rsidR="00E82D3E" w:rsidRDefault="00E82D3E" w:rsidP="00E82D3E">
      <w:pPr>
        <w:spacing w:after="120"/>
        <w:ind w:left="720" w:firstLine="720"/>
        <w:rPr>
          <w:rFonts w:ascii="Times" w:hAnsi="Times" w:cs="Times"/>
          <w:szCs w:val="32"/>
        </w:rPr>
      </w:pPr>
      <w:r w:rsidRPr="00E82D3E">
        <w:rPr>
          <w:rFonts w:ascii="Times" w:hAnsi="Times" w:cs="Times"/>
          <w:szCs w:val="32"/>
        </w:rPr>
        <w:t xml:space="preserve">Chapters: </w:t>
      </w:r>
      <w:r>
        <w:rPr>
          <w:rFonts w:ascii="Times" w:hAnsi="Times" w:cs="Times"/>
          <w:szCs w:val="32"/>
        </w:rPr>
        <w:t>6, 7, 11, 10</w:t>
      </w:r>
      <w:r w:rsidR="00457BAD">
        <w:rPr>
          <w:rFonts w:ascii="Times" w:hAnsi="Times" w:cs="Times"/>
          <w:szCs w:val="32"/>
        </w:rPr>
        <w:t>.</w:t>
      </w:r>
    </w:p>
    <w:p w:rsidR="00E82D3E" w:rsidRDefault="00E82D3E" w:rsidP="00E82D3E">
      <w:pPr>
        <w:spacing w:after="120"/>
        <w:rPr>
          <w:rFonts w:ascii="Times" w:hAnsi="Times" w:cs="Times"/>
          <w:szCs w:val="32"/>
        </w:rPr>
      </w:pPr>
      <w:r>
        <w:rPr>
          <w:rFonts w:ascii="Times" w:hAnsi="Times" w:cs="Times"/>
          <w:szCs w:val="32"/>
        </w:rPr>
        <w:t>Calculator:</w:t>
      </w:r>
      <w:r>
        <w:rPr>
          <w:rFonts w:ascii="Times" w:hAnsi="Times" w:cs="Times"/>
          <w:szCs w:val="32"/>
        </w:rPr>
        <w:tab/>
        <w:t>A TI calculator is required.</w:t>
      </w:r>
    </w:p>
    <w:p w:rsidR="00E82D3E" w:rsidRDefault="00497B48" w:rsidP="0096602D">
      <w:pPr>
        <w:spacing w:after="120"/>
        <w:rPr>
          <w:rFonts w:ascii="Times" w:hAnsi="Times" w:cs="Times"/>
          <w:szCs w:val="32"/>
        </w:rPr>
      </w:pPr>
      <w:r>
        <w:rPr>
          <w:rFonts w:ascii="Times" w:hAnsi="Times" w:cs="Times"/>
          <w:szCs w:val="32"/>
        </w:rPr>
        <w:t>Learning</w:t>
      </w:r>
      <w:r w:rsidR="00E82D3E">
        <w:rPr>
          <w:rFonts w:ascii="Times" w:hAnsi="Times" w:cs="Times"/>
          <w:szCs w:val="32"/>
        </w:rPr>
        <w:t xml:space="preserve"> </w:t>
      </w:r>
      <w:r w:rsidR="00E82D3E">
        <w:rPr>
          <w:rFonts w:ascii="Times" w:hAnsi="Times" w:cs="Times"/>
          <w:szCs w:val="32"/>
        </w:rPr>
        <w:tab/>
      </w:r>
      <w:r w:rsidR="00E82D3E" w:rsidRPr="00E82D3E">
        <w:rPr>
          <w:rFonts w:ascii="Times" w:hAnsi="Times" w:cs="Times"/>
          <w:szCs w:val="32"/>
        </w:rPr>
        <w:t>Upon completing this course students should be able to:</w:t>
      </w:r>
      <w:r w:rsidR="00E82D3E">
        <w:rPr>
          <w:rFonts w:ascii="Times" w:hAnsi="Times" w:cs="Times"/>
          <w:szCs w:val="32"/>
        </w:rPr>
        <w:br/>
        <w:t>Outcomes:</w:t>
      </w:r>
      <w:r w:rsidR="00E82D3E">
        <w:rPr>
          <w:rFonts w:ascii="Times" w:hAnsi="Times" w:cs="Times"/>
          <w:szCs w:val="32"/>
        </w:rPr>
        <w:tab/>
        <w:t xml:space="preserve">1. </w:t>
      </w:r>
      <w:r w:rsidR="004C3285" w:rsidRPr="004C3285">
        <w:rPr>
          <w:rFonts w:ascii="Times" w:hAnsi="Times" w:cs="Times"/>
          <w:szCs w:val="32"/>
        </w:rPr>
        <w:t>Find derivatives and integrals of common transcendental functions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2.</w:t>
      </w:r>
      <w:r w:rsidR="004C3285">
        <w:rPr>
          <w:rFonts w:ascii="Times" w:hAnsi="Times" w:cs="Times"/>
          <w:szCs w:val="32"/>
        </w:rPr>
        <w:t xml:space="preserve"> </w:t>
      </w:r>
      <w:r w:rsidR="004C3285" w:rsidRPr="004C3285">
        <w:rPr>
          <w:rFonts w:ascii="Times" w:hAnsi="Times" w:cs="Times"/>
          <w:szCs w:val="32"/>
        </w:rPr>
        <w:t>Apply various techniques to evaluate integrals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3.</w:t>
      </w:r>
      <w:r w:rsidR="004C3285">
        <w:rPr>
          <w:rFonts w:ascii="Times" w:hAnsi="Times" w:cs="Times"/>
          <w:szCs w:val="32"/>
        </w:rPr>
        <w:t xml:space="preserve"> </w:t>
      </w:r>
      <w:r w:rsidR="004C3285" w:rsidRPr="004C3285">
        <w:rPr>
          <w:rFonts w:ascii="Times" w:hAnsi="Times" w:cs="Times"/>
          <w:szCs w:val="32"/>
        </w:rPr>
        <w:t>Use various tests to determine series convergence</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 xml:space="preserve">4. </w:t>
      </w:r>
      <w:r w:rsidR="004C3285" w:rsidRPr="004C3285">
        <w:rPr>
          <w:rFonts w:ascii="Times" w:hAnsi="Times" w:cs="Times"/>
          <w:szCs w:val="32"/>
        </w:rPr>
        <w:t>Determine Taylor series for common functions</w:t>
      </w:r>
      <w:r w:rsidR="004C3285">
        <w:rPr>
          <w:rFonts w:ascii="Times" w:hAnsi="Times" w:cs="Times"/>
          <w:szCs w:val="32"/>
        </w:rPr>
        <w:br/>
        <w:t xml:space="preserve">  </w:t>
      </w:r>
      <w:r w:rsidR="004C3285">
        <w:rPr>
          <w:rFonts w:ascii="Times" w:hAnsi="Times" w:cs="Times"/>
          <w:szCs w:val="32"/>
        </w:rPr>
        <w:tab/>
      </w:r>
      <w:r w:rsidR="004C3285">
        <w:rPr>
          <w:rFonts w:ascii="Times" w:hAnsi="Times" w:cs="Times"/>
          <w:szCs w:val="32"/>
        </w:rPr>
        <w:tab/>
        <w:t xml:space="preserve">5. </w:t>
      </w:r>
      <w:r w:rsidR="004C3285" w:rsidRPr="004C3285">
        <w:rPr>
          <w:rFonts w:ascii="Times" w:hAnsi="Times" w:cs="Times"/>
          <w:szCs w:val="32"/>
        </w:rPr>
        <w:t>Describe curves in parametric forms and polar coordinates</w:t>
      </w:r>
    </w:p>
    <w:p w:rsidR="00B10904" w:rsidRDefault="00E82D3E" w:rsidP="00B10904">
      <w:pPr>
        <w:spacing w:after="120"/>
        <w:ind w:left="1440" w:hanging="1440"/>
        <w:rPr>
          <w:rFonts w:ascii="Times" w:hAnsi="Times" w:cs="Times"/>
          <w:szCs w:val="32"/>
        </w:rPr>
      </w:pPr>
      <w:r>
        <w:rPr>
          <w:rFonts w:ascii="Times" w:hAnsi="Times" w:cs="Times"/>
          <w:szCs w:val="32"/>
        </w:rPr>
        <w:t>Evaluation:</w:t>
      </w:r>
      <w:r>
        <w:rPr>
          <w:rFonts w:ascii="Times" w:hAnsi="Times" w:cs="Times"/>
          <w:szCs w:val="32"/>
        </w:rPr>
        <w:tab/>
        <w:t>There will be four tests worth 100 points each</w:t>
      </w:r>
      <w:r w:rsidR="00B10904">
        <w:rPr>
          <w:rFonts w:ascii="Times" w:hAnsi="Times" w:cs="Times"/>
          <w:szCs w:val="32"/>
        </w:rPr>
        <w:t xml:space="preserve">, </w:t>
      </w:r>
      <w:r w:rsidR="00B10904" w:rsidRPr="00B10904">
        <w:rPr>
          <w:rFonts w:ascii="Times" w:hAnsi="Times" w:cs="Times"/>
          <w:szCs w:val="32"/>
        </w:rPr>
        <w:t>and a comprehensive final</w:t>
      </w:r>
      <w:r w:rsidR="00B10904">
        <w:rPr>
          <w:rFonts w:ascii="Times" w:hAnsi="Times" w:cs="Times"/>
          <w:szCs w:val="32"/>
        </w:rPr>
        <w:br/>
      </w:r>
      <w:r w:rsidR="00B10904" w:rsidRPr="00B10904">
        <w:rPr>
          <w:rFonts w:ascii="Times" w:hAnsi="Times" w:cs="Times"/>
          <w:szCs w:val="32"/>
        </w:rPr>
        <w:t>exam worth 150 points. Quizzes will be worth a total o</w:t>
      </w:r>
      <w:r w:rsidR="00B10904">
        <w:rPr>
          <w:rFonts w:ascii="Times" w:hAnsi="Times" w:cs="Times"/>
          <w:szCs w:val="32"/>
        </w:rPr>
        <w:t xml:space="preserve">f 100 points. The lowest test score </w:t>
      </w:r>
      <w:r w:rsidR="00B10904" w:rsidRPr="00B10904">
        <w:rPr>
          <w:rFonts w:ascii="Times" w:hAnsi="Times" w:cs="Times"/>
          <w:szCs w:val="32"/>
        </w:rPr>
        <w:t>will be dropped. 50 points will be reserved for class participation. The grades may be curved to a normal distribution if necessary at the end of the semester.</w:t>
      </w:r>
    </w:p>
    <w:p w:rsidR="00B10904" w:rsidRPr="00B10904" w:rsidRDefault="00B10904" w:rsidP="00B10904">
      <w:pPr>
        <w:spacing w:after="120"/>
        <w:ind w:left="1440" w:hanging="1440"/>
        <w:rPr>
          <w:rFonts w:ascii="Times" w:hAnsi="Times" w:cs="Times"/>
          <w:szCs w:val="32"/>
        </w:rPr>
      </w:pPr>
      <w:r>
        <w:rPr>
          <w:rFonts w:ascii="Times" w:hAnsi="Times" w:cs="Times"/>
          <w:szCs w:val="32"/>
        </w:rPr>
        <w:t>Grading:</w:t>
      </w:r>
      <w:r>
        <w:rPr>
          <w:rFonts w:ascii="Times" w:hAnsi="Times" w:cs="Times"/>
          <w:szCs w:val="32"/>
        </w:rPr>
        <w:tab/>
      </w:r>
      <w:r w:rsidRPr="00A83E8E">
        <w:rPr>
          <w:rFonts w:ascii="Times" w:hAnsi="Times" w:cs="Times"/>
          <w:szCs w:val="32"/>
          <w:bdr w:val="single" w:sz="4" w:space="0" w:color="auto"/>
        </w:rPr>
        <w:t>Tests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300 points</w:t>
      </w:r>
      <w:r w:rsidR="00AF4618">
        <w:rPr>
          <w:rFonts w:ascii="Times" w:hAnsi="Times" w:cs="Times"/>
          <w:szCs w:val="32"/>
        </w:rPr>
        <w:tab/>
      </w:r>
      <w:r w:rsidR="00AF4618">
        <w:rPr>
          <w:rFonts w:ascii="Times" w:hAnsi="Times" w:cs="Times"/>
          <w:szCs w:val="32"/>
        </w:rPr>
        <w:tab/>
      </w:r>
      <w:r w:rsidR="00AF4618" w:rsidRPr="00A83E8E">
        <w:rPr>
          <w:rFonts w:ascii="Times" w:hAnsi="Times" w:cs="Times"/>
          <w:szCs w:val="32"/>
          <w:bdr w:val="single" w:sz="4" w:space="0" w:color="auto"/>
        </w:rPr>
        <w:t>90% - 100</w:t>
      </w:r>
      <w:proofErr w:type="gramStart"/>
      <w:r w:rsidR="00AF4618" w:rsidRPr="00A83E8E">
        <w:rPr>
          <w:rFonts w:ascii="Times" w:hAnsi="Times" w:cs="Times"/>
          <w:szCs w:val="32"/>
          <w:bdr w:val="single" w:sz="4" w:space="0" w:color="auto"/>
        </w:rPr>
        <w:t>%  Grade</w:t>
      </w:r>
      <w:proofErr w:type="gramEnd"/>
      <w:r w:rsidR="00AF4618" w:rsidRPr="00A83E8E">
        <w:rPr>
          <w:rFonts w:ascii="Times" w:hAnsi="Times" w:cs="Times"/>
          <w:szCs w:val="32"/>
          <w:bdr w:val="single" w:sz="4" w:space="0" w:color="auto"/>
        </w:rPr>
        <w:t xml:space="preserve"> A</w:t>
      </w:r>
      <w:r>
        <w:rPr>
          <w:rFonts w:ascii="Times" w:hAnsi="Times" w:cs="Times"/>
          <w:szCs w:val="32"/>
        </w:rPr>
        <w:br/>
      </w:r>
      <w:r w:rsidRPr="00A83E8E">
        <w:rPr>
          <w:rFonts w:ascii="Times" w:hAnsi="Times" w:cs="Times"/>
          <w:szCs w:val="32"/>
          <w:bdr w:val="single" w:sz="4" w:space="0" w:color="auto"/>
        </w:rPr>
        <w:t>Quizzes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100 points</w:t>
      </w:r>
      <w:r w:rsidR="00AF4618">
        <w:rPr>
          <w:rFonts w:ascii="Times" w:hAnsi="Times" w:cs="Times"/>
          <w:szCs w:val="32"/>
        </w:rPr>
        <w:tab/>
      </w:r>
      <w:r w:rsidR="00AF4618">
        <w:rPr>
          <w:rFonts w:ascii="Times" w:hAnsi="Times" w:cs="Times"/>
          <w:szCs w:val="32"/>
        </w:rPr>
        <w:tab/>
      </w:r>
      <w:r w:rsidR="00A83E8E" w:rsidRPr="00A83E8E">
        <w:rPr>
          <w:rFonts w:ascii="Times" w:hAnsi="Times" w:cs="Times"/>
          <w:szCs w:val="32"/>
          <w:bdr w:val="single" w:sz="4" w:space="0" w:color="auto"/>
        </w:rPr>
        <w:t>80% - 89%    Grade B</w:t>
      </w:r>
      <w:r>
        <w:rPr>
          <w:rFonts w:ascii="Times" w:hAnsi="Times" w:cs="Times"/>
          <w:szCs w:val="32"/>
        </w:rPr>
        <w:br/>
      </w:r>
      <w:r w:rsidRPr="00A83E8E">
        <w:rPr>
          <w:rFonts w:ascii="Times" w:hAnsi="Times" w:cs="Times"/>
          <w:szCs w:val="32"/>
          <w:bdr w:val="single" w:sz="4" w:space="0" w:color="auto"/>
        </w:rPr>
        <w:t>Class Participation</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t xml:space="preserve">  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70% - 79%    Grade C</w:t>
      </w:r>
      <w:r>
        <w:rPr>
          <w:rFonts w:ascii="Times" w:hAnsi="Times" w:cs="Times"/>
          <w:szCs w:val="32"/>
        </w:rPr>
        <w:br/>
      </w:r>
      <w:r w:rsidRPr="00A83E8E">
        <w:rPr>
          <w:rFonts w:ascii="Times" w:hAnsi="Times" w:cs="Times"/>
          <w:szCs w:val="32"/>
          <w:bdr w:val="single" w:sz="4" w:space="0" w:color="auto"/>
        </w:rPr>
        <w:t>Final Exam</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60% - 99%    Grade D</w:t>
      </w:r>
      <w:r>
        <w:rPr>
          <w:rFonts w:ascii="Times" w:hAnsi="Times" w:cs="Times"/>
          <w:szCs w:val="32"/>
        </w:rPr>
        <w:br/>
      </w:r>
      <w:r w:rsidRPr="00A83E8E">
        <w:rPr>
          <w:rFonts w:ascii="Times" w:hAnsi="Times" w:cs="Times"/>
          <w:szCs w:val="32"/>
          <w:bdr w:val="single" w:sz="4" w:space="0" w:color="auto"/>
        </w:rPr>
        <w:t>Total:</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600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Below 60%    Grade F</w:t>
      </w:r>
    </w:p>
    <w:p w:rsidR="008E26E9" w:rsidRPr="00B10904" w:rsidRDefault="0096602D" w:rsidP="00CF7CCA">
      <w:pPr>
        <w:spacing w:after="120"/>
        <w:ind w:left="1440" w:hanging="1440"/>
        <w:rPr>
          <w:rFonts w:ascii="Times" w:hAnsi="Times" w:cs="Times"/>
          <w:szCs w:val="32"/>
        </w:rPr>
      </w:pPr>
      <w:r>
        <w:rPr>
          <w:rFonts w:ascii="Times" w:hAnsi="Times" w:cs="Times"/>
          <w:szCs w:val="32"/>
        </w:rPr>
        <w:t>Schedule:</w:t>
      </w:r>
      <w:r>
        <w:rPr>
          <w:rFonts w:ascii="Times" w:hAnsi="Times" w:cs="Times"/>
          <w:szCs w:val="32"/>
        </w:rPr>
        <w:tab/>
        <w:t xml:space="preserve">Test 1 </w:t>
      </w:r>
      <w:r w:rsidR="00CE12DC">
        <w:rPr>
          <w:rFonts w:ascii="Times" w:hAnsi="Times" w:cs="Times"/>
          <w:szCs w:val="32"/>
        </w:rPr>
        <w:t>–</w:t>
      </w:r>
      <w:r>
        <w:rPr>
          <w:rFonts w:ascii="Times" w:hAnsi="Times" w:cs="Times"/>
          <w:szCs w:val="32"/>
        </w:rPr>
        <w:t xml:space="preserve"> </w:t>
      </w:r>
      <w:r w:rsidR="005A51BB">
        <w:rPr>
          <w:rFonts w:ascii="Times" w:hAnsi="Times" w:cs="Times"/>
          <w:szCs w:val="32"/>
        </w:rPr>
        <w:t>Tue. Sep. 10</w:t>
      </w:r>
      <w:r>
        <w:rPr>
          <w:rFonts w:ascii="Times" w:hAnsi="Times" w:cs="Times"/>
          <w:szCs w:val="32"/>
        </w:rPr>
        <w:br/>
        <w:t xml:space="preserve">Test 2 </w:t>
      </w:r>
      <w:r w:rsidR="00CE12DC">
        <w:rPr>
          <w:rFonts w:ascii="Times" w:hAnsi="Times" w:cs="Times"/>
          <w:szCs w:val="32"/>
        </w:rPr>
        <w:t xml:space="preserve">– </w:t>
      </w:r>
      <w:r w:rsidR="005A51BB">
        <w:rPr>
          <w:rFonts w:ascii="Times" w:hAnsi="Times" w:cs="Times"/>
          <w:szCs w:val="32"/>
        </w:rPr>
        <w:t>Fri. Oct. 4</w:t>
      </w:r>
      <w:r>
        <w:rPr>
          <w:rFonts w:ascii="Times" w:hAnsi="Times" w:cs="Times"/>
          <w:szCs w:val="32"/>
        </w:rPr>
        <w:br/>
        <w:t xml:space="preserve">Test 3 </w:t>
      </w:r>
      <w:r w:rsidR="00CE12DC">
        <w:rPr>
          <w:rFonts w:ascii="Times" w:hAnsi="Times" w:cs="Times"/>
          <w:szCs w:val="32"/>
        </w:rPr>
        <w:t xml:space="preserve">– </w:t>
      </w:r>
      <w:r w:rsidR="005A51BB">
        <w:rPr>
          <w:rFonts w:ascii="Times" w:hAnsi="Times" w:cs="Times"/>
          <w:szCs w:val="32"/>
        </w:rPr>
        <w:t>Thur. Oct. 31</w:t>
      </w:r>
      <w:r>
        <w:rPr>
          <w:rFonts w:ascii="Times" w:hAnsi="Times" w:cs="Times"/>
          <w:szCs w:val="32"/>
        </w:rPr>
        <w:br/>
        <w:t xml:space="preserve">Test 4 </w:t>
      </w:r>
      <w:r w:rsidR="00510E21">
        <w:rPr>
          <w:rFonts w:ascii="Times" w:hAnsi="Times" w:cs="Times"/>
          <w:szCs w:val="32"/>
        </w:rPr>
        <w:t xml:space="preserve">– </w:t>
      </w:r>
      <w:r w:rsidR="005A51BB">
        <w:rPr>
          <w:rFonts w:ascii="Times" w:hAnsi="Times" w:cs="Times"/>
          <w:szCs w:val="32"/>
        </w:rPr>
        <w:t>Tue. Nov. 26</w:t>
      </w:r>
      <w:r>
        <w:rPr>
          <w:rFonts w:ascii="Times" w:hAnsi="Times" w:cs="Times"/>
          <w:szCs w:val="32"/>
        </w:rPr>
        <w:br/>
        <w:t>Final Exam: TBA</w:t>
      </w:r>
    </w:p>
    <w:p w:rsidR="0096602D" w:rsidRDefault="0096602D" w:rsidP="0096602D">
      <w:pPr>
        <w:spacing w:after="120"/>
        <w:ind w:left="1440" w:hanging="1440"/>
        <w:rPr>
          <w:rFonts w:ascii="Times" w:hAnsi="Times" w:cs="Times"/>
          <w:szCs w:val="32"/>
        </w:rPr>
      </w:pPr>
      <w:r>
        <w:rPr>
          <w:rFonts w:ascii="Times New Roman" w:hAnsi="Times New Roman"/>
        </w:rPr>
        <w:t>Makeups:</w:t>
      </w:r>
      <w:r>
        <w:rPr>
          <w:rFonts w:ascii="Times New Roman" w:hAnsi="Times New Roman"/>
        </w:rPr>
        <w:tab/>
      </w:r>
      <w:r w:rsidRPr="0096602D">
        <w:rPr>
          <w:rFonts w:ascii="Times" w:hAnsi="Times" w:cs="Times"/>
          <w:szCs w:val="32"/>
        </w:rPr>
        <w:t xml:space="preserve">Make-up exams will only be given at the discretion of the instructor, and </w:t>
      </w:r>
      <w:r>
        <w:rPr>
          <w:rFonts w:ascii="Times" w:hAnsi="Times" w:cs="Times"/>
          <w:szCs w:val="32"/>
        </w:rPr>
        <w:br/>
      </w:r>
      <w:r w:rsidRPr="0096602D">
        <w:rPr>
          <w:rFonts w:ascii="Times" w:hAnsi="Times" w:cs="Times"/>
          <w:szCs w:val="32"/>
        </w:rPr>
        <w:t xml:space="preserve">with a valid excuse for the absence. You must contact the instructor by email </w:t>
      </w:r>
      <w:r>
        <w:rPr>
          <w:rFonts w:ascii="Times" w:hAnsi="Times" w:cs="Times"/>
          <w:szCs w:val="32"/>
        </w:rPr>
        <w:t>before the</w:t>
      </w:r>
      <w:r w:rsidRPr="0096602D">
        <w:rPr>
          <w:rFonts w:ascii="Times" w:hAnsi="Times" w:cs="Times"/>
          <w:szCs w:val="32"/>
        </w:rPr>
        <w:t xml:space="preserve"> exam</w:t>
      </w:r>
      <w:r>
        <w:rPr>
          <w:rFonts w:ascii="Times" w:hAnsi="Times" w:cs="Times"/>
          <w:szCs w:val="32"/>
        </w:rPr>
        <w:t xml:space="preserve"> or quiz</w:t>
      </w:r>
      <w:r w:rsidRPr="0096602D">
        <w:rPr>
          <w:rFonts w:ascii="Times" w:hAnsi="Times" w:cs="Times"/>
          <w:szCs w:val="32"/>
        </w:rPr>
        <w:t xml:space="preserve"> if yo</w:t>
      </w:r>
      <w:r>
        <w:rPr>
          <w:rFonts w:ascii="Times" w:hAnsi="Times" w:cs="Times"/>
          <w:szCs w:val="32"/>
        </w:rPr>
        <w:t>u need to arrange a make-up</w:t>
      </w:r>
      <w:r w:rsidRPr="0096602D">
        <w:rPr>
          <w:rFonts w:ascii="Times" w:hAnsi="Times" w:cs="Times"/>
          <w:szCs w:val="32"/>
        </w:rPr>
        <w:t>.</w:t>
      </w:r>
    </w:p>
    <w:p w:rsidR="0096602D" w:rsidRDefault="0096602D" w:rsidP="0096602D">
      <w:pPr>
        <w:spacing w:after="120"/>
        <w:ind w:left="1440" w:hanging="1440"/>
        <w:rPr>
          <w:rFonts w:ascii="Times" w:hAnsi="Times" w:cs="Times"/>
          <w:szCs w:val="32"/>
        </w:rPr>
      </w:pPr>
      <w:r>
        <w:rPr>
          <w:rFonts w:ascii="Times" w:hAnsi="Times" w:cs="Times"/>
          <w:szCs w:val="32"/>
        </w:rPr>
        <w:t>Homework:</w:t>
      </w:r>
      <w:r>
        <w:rPr>
          <w:rFonts w:ascii="Times" w:hAnsi="Times" w:cs="Times"/>
          <w:szCs w:val="32"/>
        </w:rPr>
        <w:tab/>
      </w:r>
      <w:r w:rsidRPr="0096602D">
        <w:rPr>
          <w:rFonts w:ascii="Times" w:hAnsi="Times" w:cs="Times"/>
          <w:szCs w:val="32"/>
        </w:rPr>
        <w:t>Homework will be assigned regularly and should be done on time. Some of them will be discussed during the next class. Remember that you cannot learn this subject without doing the homework.</w:t>
      </w:r>
    </w:p>
    <w:p w:rsidR="0096602D" w:rsidRDefault="0096602D" w:rsidP="0096602D">
      <w:pPr>
        <w:spacing w:after="120"/>
        <w:ind w:left="1440" w:hanging="1440"/>
        <w:rPr>
          <w:rFonts w:ascii="Times" w:hAnsi="Times" w:cs="Times"/>
          <w:szCs w:val="32"/>
        </w:rPr>
      </w:pPr>
      <w:r>
        <w:rPr>
          <w:rFonts w:ascii="Times" w:hAnsi="Times" w:cs="Times"/>
          <w:szCs w:val="32"/>
        </w:rPr>
        <w:lastRenderedPageBreak/>
        <w:t>Attendance:</w:t>
      </w:r>
      <w:r>
        <w:rPr>
          <w:rFonts w:ascii="Times" w:hAnsi="Times" w:cs="Times"/>
          <w:szCs w:val="32"/>
        </w:rPr>
        <w:tab/>
      </w:r>
      <w:r w:rsidRPr="0096602D">
        <w:rPr>
          <w:rFonts w:ascii="Times" w:hAnsi="Times" w:cs="Times"/>
          <w:szCs w:val="32"/>
        </w:rPr>
        <w:t xml:space="preserve">Regular attendance is essential. You are strongly recommended to attend every class. </w:t>
      </w:r>
      <w:r>
        <w:rPr>
          <w:rFonts w:ascii="Times" w:hAnsi="Times" w:cs="Times"/>
          <w:szCs w:val="32"/>
        </w:rPr>
        <w:t xml:space="preserve">A </w:t>
      </w:r>
      <w:r w:rsidRPr="0096602D">
        <w:rPr>
          <w:rFonts w:ascii="Times" w:hAnsi="Times" w:cs="Times"/>
          <w:szCs w:val="32"/>
        </w:rPr>
        <w:t xml:space="preserve">signup sheet </w:t>
      </w:r>
      <w:r>
        <w:rPr>
          <w:rFonts w:ascii="Times" w:hAnsi="Times" w:cs="Times"/>
          <w:szCs w:val="32"/>
        </w:rPr>
        <w:t xml:space="preserve">will be passing around </w:t>
      </w:r>
      <w:r w:rsidRPr="0096602D">
        <w:rPr>
          <w:rFonts w:ascii="Times" w:hAnsi="Times" w:cs="Times"/>
          <w:szCs w:val="32"/>
        </w:rPr>
        <w:t>to keep track of attendance.</w:t>
      </w:r>
    </w:p>
    <w:p w:rsidR="0096602D" w:rsidRDefault="0096602D" w:rsidP="0096602D">
      <w:pPr>
        <w:spacing w:after="120"/>
        <w:ind w:left="1440" w:hanging="1440"/>
        <w:rPr>
          <w:rFonts w:ascii="Times" w:hAnsi="Times" w:cs="Times"/>
          <w:szCs w:val="32"/>
        </w:rPr>
      </w:pPr>
      <w:r>
        <w:rPr>
          <w:rFonts w:ascii="Times" w:hAnsi="Times" w:cs="Times"/>
          <w:szCs w:val="32"/>
        </w:rPr>
        <w:t>Cell Phones:</w:t>
      </w:r>
      <w:r>
        <w:rPr>
          <w:rFonts w:ascii="Times" w:hAnsi="Times" w:cs="Times"/>
          <w:szCs w:val="32"/>
        </w:rPr>
        <w:tab/>
      </w:r>
      <w:r w:rsidRPr="0096602D">
        <w:rPr>
          <w:rFonts w:ascii="Times" w:hAnsi="Times" w:cs="Times"/>
          <w:szCs w:val="32"/>
        </w:rPr>
        <w:t>Please turn off all cell phones before class begins. Except in the case of an emergency, cell phone use, including texting, is not permitted in this class.</w:t>
      </w:r>
    </w:p>
    <w:p w:rsidR="0096602D" w:rsidRDefault="0096602D" w:rsidP="0096602D">
      <w:pPr>
        <w:spacing w:after="120"/>
        <w:ind w:left="1440" w:hanging="1440"/>
        <w:rPr>
          <w:rFonts w:ascii="Times" w:hAnsi="Times" w:cs="Times"/>
          <w:szCs w:val="32"/>
        </w:rPr>
      </w:pPr>
      <w:r>
        <w:rPr>
          <w:rFonts w:ascii="Times" w:hAnsi="Times" w:cs="Times"/>
          <w:szCs w:val="32"/>
        </w:rPr>
        <w:t>Honor Code:</w:t>
      </w:r>
      <w:r>
        <w:rPr>
          <w:rFonts w:ascii="Times" w:hAnsi="Times" w:cs="Times"/>
          <w:szCs w:val="32"/>
        </w:rPr>
        <w:tab/>
      </w:r>
      <w:r w:rsidRPr="0096602D">
        <w:rPr>
          <w:rFonts w:ascii="Times" w:hAnsi="Times" w:cs="Times"/>
          <w:szCs w:val="32"/>
        </w:rPr>
        <w:t xml:space="preserve">SPSU has an Honor Code and a new procedure relating to when academic misconduct is alleged. All students should be aware of them. Information about the Honor Code and the misconduct procedure may be found at </w:t>
      </w:r>
      <w:hyperlink r:id="rId9" w:history="1">
        <w:r w:rsidRPr="009C2BEE">
          <w:rPr>
            <w:rStyle w:val="Hyperlink"/>
            <w:rFonts w:ascii="Times" w:hAnsi="Times" w:cs="Times"/>
            <w:szCs w:val="32"/>
          </w:rPr>
          <w:t>http://spsu.edu/honorcode/</w:t>
        </w:r>
      </w:hyperlink>
      <w:r>
        <w:rPr>
          <w:rFonts w:ascii="Times" w:hAnsi="Times" w:cs="Times"/>
          <w:szCs w:val="32"/>
        </w:rPr>
        <w:t xml:space="preserve"> </w:t>
      </w:r>
    </w:p>
    <w:p w:rsidR="0096602D" w:rsidRDefault="002A6FE0" w:rsidP="00B961D5">
      <w:pPr>
        <w:spacing w:after="120"/>
        <w:rPr>
          <w:rFonts w:ascii="Times" w:hAnsi="Times" w:cs="Times"/>
          <w:szCs w:val="32"/>
        </w:rPr>
      </w:pPr>
      <w:r>
        <w:rPr>
          <w:rFonts w:ascii="Times" w:hAnsi="Times" w:cs="Times"/>
          <w:szCs w:val="32"/>
        </w:rPr>
        <w:t>Disability</w:t>
      </w:r>
      <w:r w:rsidR="0096602D">
        <w:rPr>
          <w:rFonts w:ascii="Times" w:hAnsi="Times" w:cs="Times"/>
          <w:szCs w:val="32"/>
        </w:rPr>
        <w:tab/>
      </w:r>
      <w:r w:rsidR="0096602D" w:rsidRPr="0096602D">
        <w:rPr>
          <w:rFonts w:ascii="Times" w:hAnsi="Times" w:cs="Times"/>
          <w:szCs w:val="32"/>
        </w:rPr>
        <w:t xml:space="preserve">Students with disabilities who believe that they may need </w:t>
      </w:r>
      <w:r w:rsidR="00B961D5">
        <w:rPr>
          <w:rFonts w:ascii="Times" w:hAnsi="Times" w:cs="Times"/>
          <w:szCs w:val="32"/>
        </w:rPr>
        <w:br/>
        <w:t>Statement:</w:t>
      </w:r>
      <w:r w:rsidR="00B961D5">
        <w:rPr>
          <w:rFonts w:ascii="Times" w:hAnsi="Times" w:cs="Times"/>
          <w:szCs w:val="32"/>
        </w:rPr>
        <w:tab/>
      </w:r>
      <w:r w:rsidRPr="0096602D">
        <w:rPr>
          <w:rFonts w:ascii="Times" w:hAnsi="Times" w:cs="Times"/>
          <w:szCs w:val="32"/>
        </w:rPr>
        <w:t xml:space="preserve">accommodations </w:t>
      </w:r>
      <w:r w:rsidR="0096602D" w:rsidRPr="0096602D">
        <w:rPr>
          <w:rFonts w:ascii="Times" w:hAnsi="Times" w:cs="Times"/>
          <w:szCs w:val="32"/>
        </w:rPr>
        <w:t xml:space="preserve">in this class are encouraged to contact the counselor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 xml:space="preserve">working with disabilities at (678)915-7226 as soon as possible to better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insure that such accommodations are implemented in a timely fashion.</w:t>
      </w:r>
    </w:p>
    <w:p w:rsidR="008E26E9" w:rsidRPr="0096602D" w:rsidRDefault="004062EC" w:rsidP="004062EC">
      <w:pPr>
        <w:spacing w:after="120"/>
        <w:rPr>
          <w:rFonts w:ascii="Times" w:hAnsi="Times" w:cs="Times"/>
          <w:szCs w:val="32"/>
        </w:rPr>
      </w:pPr>
      <w:r>
        <w:rPr>
          <w:rFonts w:ascii="Times" w:hAnsi="Times" w:cs="Times"/>
          <w:szCs w:val="32"/>
        </w:rPr>
        <w:t>Important</w:t>
      </w:r>
      <w:r>
        <w:rPr>
          <w:rFonts w:ascii="Times" w:hAnsi="Times" w:cs="Times"/>
          <w:szCs w:val="32"/>
        </w:rPr>
        <w:tab/>
        <w:t>Wed. Aug. 14</w:t>
      </w:r>
      <w:r w:rsidR="0096602D">
        <w:rPr>
          <w:rFonts w:ascii="Times" w:hAnsi="Times" w:cs="Times"/>
          <w:szCs w:val="32"/>
        </w:rPr>
        <w:tab/>
      </w:r>
      <w:r w:rsidR="0096602D">
        <w:rPr>
          <w:rFonts w:ascii="Times" w:hAnsi="Times" w:cs="Times"/>
          <w:szCs w:val="32"/>
        </w:rPr>
        <w:tab/>
      </w:r>
      <w:r w:rsidR="0096602D">
        <w:rPr>
          <w:rFonts w:ascii="Times" w:hAnsi="Times" w:cs="Times"/>
          <w:szCs w:val="32"/>
        </w:rPr>
        <w:tab/>
        <w:t>First Day of Class</w:t>
      </w:r>
      <w:r w:rsidR="00184335">
        <w:rPr>
          <w:rFonts w:ascii="Times" w:hAnsi="Times" w:cs="Times"/>
          <w:szCs w:val="32"/>
        </w:rPr>
        <w:br/>
      </w:r>
      <w:r w:rsidR="00B961D5">
        <w:rPr>
          <w:rFonts w:ascii="Times" w:hAnsi="Times" w:cs="Times"/>
          <w:szCs w:val="32"/>
        </w:rPr>
        <w:t>Dates:</w:t>
      </w:r>
      <w:r w:rsidR="00B961D5">
        <w:rPr>
          <w:rFonts w:ascii="Times" w:hAnsi="Times" w:cs="Times"/>
          <w:szCs w:val="32"/>
        </w:rPr>
        <w:tab/>
      </w:r>
      <w:r w:rsidR="00B961D5">
        <w:rPr>
          <w:rFonts w:ascii="Times" w:hAnsi="Times" w:cs="Times"/>
          <w:szCs w:val="32"/>
        </w:rPr>
        <w:tab/>
      </w:r>
      <w:r>
        <w:rPr>
          <w:rFonts w:ascii="Times" w:hAnsi="Times" w:cs="Times"/>
          <w:szCs w:val="32"/>
        </w:rPr>
        <w:t>Mon. Aug. 19</w:t>
      </w:r>
      <w:r>
        <w:rPr>
          <w:rFonts w:ascii="Times" w:hAnsi="Times" w:cs="Times"/>
          <w:szCs w:val="32"/>
        </w:rPr>
        <w:tab/>
      </w:r>
      <w:r>
        <w:rPr>
          <w:rFonts w:ascii="Times" w:hAnsi="Times" w:cs="Times"/>
          <w:szCs w:val="32"/>
        </w:rPr>
        <w:tab/>
      </w:r>
      <w:r>
        <w:rPr>
          <w:rFonts w:ascii="Times" w:hAnsi="Times" w:cs="Times"/>
          <w:szCs w:val="32"/>
        </w:rPr>
        <w:tab/>
        <w:t>End of Drop/Add</w:t>
      </w:r>
      <w:r>
        <w:rPr>
          <w:rFonts w:ascii="Times" w:hAnsi="Times" w:cs="Times"/>
          <w:szCs w:val="32"/>
        </w:rPr>
        <w:br/>
        <w:t xml:space="preserve">                        </w:t>
      </w:r>
      <w:r w:rsidR="005F4DCC">
        <w:rPr>
          <w:rFonts w:ascii="Times" w:hAnsi="Times" w:cs="Times"/>
          <w:szCs w:val="32"/>
        </w:rPr>
        <w:t>Mon</w:t>
      </w:r>
      <w:r w:rsidR="00184335">
        <w:rPr>
          <w:rFonts w:ascii="Times" w:hAnsi="Times" w:cs="Times"/>
          <w:szCs w:val="32"/>
        </w:rPr>
        <w:t>.</w:t>
      </w:r>
      <w:r>
        <w:rPr>
          <w:rFonts w:ascii="Times" w:hAnsi="Times" w:cs="Times"/>
          <w:szCs w:val="32"/>
        </w:rPr>
        <w:t xml:space="preserve"> Sep. 2</w:t>
      </w:r>
      <w:r w:rsidR="00B961D5">
        <w:rPr>
          <w:rFonts w:ascii="Times" w:hAnsi="Times" w:cs="Times"/>
          <w:szCs w:val="32"/>
        </w:rPr>
        <w:tab/>
      </w:r>
      <w:r w:rsidR="00B961D5">
        <w:rPr>
          <w:rFonts w:ascii="Times" w:hAnsi="Times" w:cs="Times"/>
          <w:szCs w:val="32"/>
        </w:rPr>
        <w:tab/>
      </w:r>
      <w:r w:rsidR="00B961D5">
        <w:rPr>
          <w:rFonts w:ascii="Times" w:hAnsi="Times" w:cs="Times"/>
          <w:szCs w:val="32"/>
        </w:rPr>
        <w:tab/>
      </w:r>
      <w:r>
        <w:rPr>
          <w:rFonts w:ascii="Times" w:hAnsi="Times" w:cs="Times"/>
          <w:szCs w:val="32"/>
        </w:rPr>
        <w:t>Labor Day</w:t>
      </w:r>
      <w:r w:rsidR="005F4DCC">
        <w:rPr>
          <w:rFonts w:ascii="Times" w:hAnsi="Times" w:cs="Times"/>
          <w:szCs w:val="32"/>
        </w:rPr>
        <w:t xml:space="preserve"> Holid</w:t>
      </w:r>
      <w:r>
        <w:rPr>
          <w:rFonts w:ascii="Times" w:hAnsi="Times" w:cs="Times"/>
          <w:szCs w:val="32"/>
        </w:rPr>
        <w:t>ay</w:t>
      </w:r>
      <w:r>
        <w:rPr>
          <w:rFonts w:ascii="Times" w:hAnsi="Times" w:cs="Times"/>
          <w:szCs w:val="32"/>
        </w:rPr>
        <w:br/>
        <w:t xml:space="preserve"> </w:t>
      </w:r>
      <w:r>
        <w:rPr>
          <w:rFonts w:ascii="Times" w:hAnsi="Times" w:cs="Times"/>
          <w:szCs w:val="32"/>
        </w:rPr>
        <w:tab/>
      </w:r>
      <w:r>
        <w:rPr>
          <w:rFonts w:ascii="Times" w:hAnsi="Times" w:cs="Times"/>
          <w:szCs w:val="32"/>
        </w:rPr>
        <w:tab/>
        <w:t>Thur</w:t>
      </w:r>
      <w:r w:rsidR="00B961D5">
        <w:rPr>
          <w:rFonts w:ascii="Times" w:hAnsi="Times" w:cs="Times"/>
          <w:szCs w:val="32"/>
        </w:rPr>
        <w:t>.</w:t>
      </w:r>
      <w:r>
        <w:rPr>
          <w:rFonts w:ascii="Times" w:hAnsi="Times" w:cs="Times"/>
          <w:szCs w:val="32"/>
        </w:rPr>
        <w:t xml:space="preserve"> Oct. 3</w:t>
      </w:r>
      <w:r>
        <w:rPr>
          <w:rFonts w:ascii="Times" w:hAnsi="Times" w:cs="Times"/>
          <w:szCs w:val="32"/>
        </w:rPr>
        <w:tab/>
      </w:r>
      <w:r>
        <w:rPr>
          <w:rFonts w:ascii="Times" w:hAnsi="Times" w:cs="Times"/>
          <w:szCs w:val="32"/>
        </w:rPr>
        <w:tab/>
      </w:r>
      <w:r>
        <w:rPr>
          <w:rFonts w:ascii="Times" w:hAnsi="Times" w:cs="Times"/>
          <w:szCs w:val="32"/>
        </w:rPr>
        <w:tab/>
        <w:t>Withdrawal Day</w:t>
      </w:r>
      <w:r>
        <w:rPr>
          <w:rFonts w:ascii="Times" w:hAnsi="Times" w:cs="Times"/>
          <w:szCs w:val="32"/>
        </w:rPr>
        <w:br/>
        <w:t xml:space="preserve"> </w:t>
      </w:r>
      <w:r>
        <w:rPr>
          <w:rFonts w:ascii="Times" w:hAnsi="Times" w:cs="Times"/>
          <w:szCs w:val="32"/>
        </w:rPr>
        <w:tab/>
      </w:r>
      <w:r>
        <w:rPr>
          <w:rFonts w:ascii="Times" w:hAnsi="Times" w:cs="Times"/>
          <w:szCs w:val="32"/>
        </w:rPr>
        <w:tab/>
        <w:t>Wed</w:t>
      </w:r>
      <w:r w:rsidR="004F3C2B">
        <w:rPr>
          <w:rFonts w:ascii="Times" w:hAnsi="Times" w:cs="Times"/>
          <w:szCs w:val="32"/>
        </w:rPr>
        <w:t xml:space="preserve">. </w:t>
      </w:r>
      <w:r>
        <w:rPr>
          <w:rFonts w:ascii="Times" w:hAnsi="Times" w:cs="Times"/>
          <w:szCs w:val="32"/>
        </w:rPr>
        <w:t>Nov. 27 – Fri. Nov. 29</w:t>
      </w:r>
      <w:r w:rsidR="005F4DCC">
        <w:rPr>
          <w:rFonts w:ascii="Times" w:hAnsi="Times" w:cs="Times"/>
          <w:szCs w:val="32"/>
        </w:rPr>
        <w:tab/>
      </w:r>
      <w:r>
        <w:rPr>
          <w:rFonts w:ascii="Times" w:hAnsi="Times" w:cs="Times"/>
          <w:szCs w:val="32"/>
        </w:rPr>
        <w:t>Thanksgiving Holiday</w:t>
      </w:r>
      <w:r>
        <w:rPr>
          <w:rFonts w:ascii="Times" w:hAnsi="Times" w:cs="Times"/>
          <w:szCs w:val="32"/>
        </w:rPr>
        <w:br/>
        <w:t xml:space="preserve"> </w:t>
      </w:r>
      <w:r>
        <w:rPr>
          <w:rFonts w:ascii="Times" w:hAnsi="Times" w:cs="Times"/>
          <w:szCs w:val="32"/>
        </w:rPr>
        <w:tab/>
      </w:r>
      <w:r>
        <w:rPr>
          <w:rFonts w:ascii="Times" w:hAnsi="Times" w:cs="Times"/>
          <w:szCs w:val="32"/>
        </w:rPr>
        <w:tab/>
        <w:t>Mon. Dec</w:t>
      </w:r>
      <w:r w:rsidR="005F4DCC">
        <w:rPr>
          <w:rFonts w:ascii="Times" w:hAnsi="Times" w:cs="Times"/>
          <w:szCs w:val="32"/>
        </w:rPr>
        <w:t xml:space="preserve">. </w:t>
      </w:r>
      <w:r>
        <w:rPr>
          <w:rFonts w:ascii="Times" w:hAnsi="Times" w:cs="Times"/>
          <w:szCs w:val="32"/>
        </w:rPr>
        <w:t>2</w:t>
      </w:r>
      <w:r>
        <w:rPr>
          <w:rFonts w:ascii="Times" w:hAnsi="Times" w:cs="Times"/>
          <w:szCs w:val="32"/>
        </w:rPr>
        <w:tab/>
      </w:r>
      <w:r>
        <w:rPr>
          <w:rFonts w:ascii="Times" w:hAnsi="Times" w:cs="Times"/>
          <w:szCs w:val="32"/>
        </w:rPr>
        <w:tab/>
      </w:r>
      <w:r>
        <w:rPr>
          <w:rFonts w:ascii="Times" w:hAnsi="Times" w:cs="Times"/>
          <w:szCs w:val="32"/>
        </w:rPr>
        <w:tab/>
        <w:t>Last Day of Class</w:t>
      </w:r>
      <w:r>
        <w:rPr>
          <w:rFonts w:ascii="Times" w:hAnsi="Times" w:cs="Times"/>
          <w:szCs w:val="32"/>
        </w:rPr>
        <w:br/>
        <w:t xml:space="preserve"> </w:t>
      </w:r>
      <w:r>
        <w:rPr>
          <w:rFonts w:ascii="Times" w:hAnsi="Times" w:cs="Times"/>
          <w:szCs w:val="32"/>
        </w:rPr>
        <w:tab/>
      </w:r>
      <w:r>
        <w:rPr>
          <w:rFonts w:ascii="Times" w:hAnsi="Times" w:cs="Times"/>
          <w:szCs w:val="32"/>
        </w:rPr>
        <w:tab/>
        <w:t xml:space="preserve">Wed. Dec. 4 - </w:t>
      </w:r>
      <w:r>
        <w:rPr>
          <w:rFonts w:ascii="Times" w:hAnsi="Times" w:cs="Times"/>
          <w:szCs w:val="32"/>
        </w:rPr>
        <w:tab/>
        <w:t>Tue. Dec. 10</w:t>
      </w:r>
      <w:r w:rsidR="00E756D4">
        <w:rPr>
          <w:rFonts w:ascii="Times" w:hAnsi="Times" w:cs="Times"/>
          <w:szCs w:val="32"/>
        </w:rPr>
        <w:tab/>
        <w:t>Final Exams</w:t>
      </w:r>
    </w:p>
    <w:p w:rsidR="00813FCC" w:rsidRDefault="00813FCC" w:rsidP="008E26E9">
      <w:pPr>
        <w:spacing w:after="120"/>
        <w:rPr>
          <w:rFonts w:ascii="Times New Roman" w:hAnsi="Times New Roman"/>
        </w:rPr>
      </w:pPr>
    </w:p>
    <w:p w:rsidR="00813FCC" w:rsidRDefault="00813FCC" w:rsidP="008E26E9">
      <w:pPr>
        <w:spacing w:after="120"/>
        <w:rPr>
          <w:rFonts w:ascii="Times New Roman" w:hAnsi="Times New Roman"/>
        </w:rPr>
      </w:pPr>
    </w:p>
    <w:p w:rsidR="00A5023E" w:rsidRPr="004F23EC" w:rsidRDefault="00A5023E" w:rsidP="00A5023E">
      <w:pPr>
        <w:spacing w:after="120"/>
        <w:jc w:val="center"/>
        <w:rPr>
          <w:rFonts w:ascii="Times New Roman" w:hAnsi="Times New Roman"/>
          <w:b/>
          <w:sz w:val="28"/>
        </w:rPr>
      </w:pPr>
      <w:r>
        <w:rPr>
          <w:rFonts w:ascii="Times New Roman" w:hAnsi="Times New Roman"/>
        </w:rPr>
        <w:br w:type="page"/>
      </w:r>
      <w:r w:rsidRPr="004F23EC">
        <w:rPr>
          <w:rFonts w:ascii="Times New Roman" w:hAnsi="Times New Roman"/>
          <w:b/>
          <w:sz w:val="28"/>
        </w:rPr>
        <w:lastRenderedPageBreak/>
        <w:t>Homework Assignment</w:t>
      </w:r>
    </w:p>
    <w:tbl>
      <w:tblPr>
        <w:tblStyle w:val="TableGrid"/>
        <w:tblW w:w="9288" w:type="dxa"/>
        <w:tblLook w:val="00A0" w:firstRow="1" w:lastRow="0" w:firstColumn="1" w:lastColumn="0" w:noHBand="0" w:noVBand="0"/>
      </w:tblPr>
      <w:tblGrid>
        <w:gridCol w:w="1075"/>
        <w:gridCol w:w="1733"/>
        <w:gridCol w:w="6480"/>
      </w:tblGrid>
      <w:tr w:rsidR="00A5023E">
        <w:tc>
          <w:tcPr>
            <w:tcW w:w="1075"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Section</w:t>
            </w:r>
          </w:p>
        </w:tc>
        <w:tc>
          <w:tcPr>
            <w:tcW w:w="1733"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Date Assigned</w:t>
            </w:r>
          </w:p>
        </w:tc>
        <w:tc>
          <w:tcPr>
            <w:tcW w:w="6480"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Homework Problems</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390) NC: 3-13, 21, 23, 25, 27, 33, 35-42</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w:t>
            </w:r>
            <w:r w:rsidR="005F18A2">
              <w:rPr>
                <w:rFonts w:ascii="Times New Roman" w:hAnsi="Times New Roman" w:cs="Times New Roman"/>
              </w:rPr>
              <w:t>.</w:t>
            </w:r>
            <w:r>
              <w:rPr>
                <w:rFonts w:ascii="Times New Roman" w:hAnsi="Times New Roman" w:cs="Times New Roman"/>
              </w:rPr>
              <w:t xml:space="preserve"> 428) NC: 1-9odd, 11-14, 15, 17-37odd, 49, 65-74</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434) NC: 1-14, 21, 23, 27-51odd, 53, 81-92</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444) NC: 3-10, 25-41odd; C: 11, 15</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459) NC: 1-11odd, 22, 23-33, 38, 59-70</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§6.8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477) NC: 1, 3, 7-25odd, 29-35odd, 41, 49, 55, 57, 59, 61</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492) NC: 1, 2, 3-23odd, 27-35odd, 37, 39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500) NC: 1-39odd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507) NC: 1, 2, 3, 5-19odd, 23, 25, 27,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516) NC: 1-4, 7, 9, 11-27odd, 39, 41, 47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523) NC: 1-51odd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§7.8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551) NC: 1, 2, 5-39odd, 41, 49-54</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§11.1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724) NC: 1, 3, 5, 9, 13, 23-51odd, 73, 75, 77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§11.2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735) NC: 1, 5, 7, 16, 17, 27-47odd, 57, 59, 61, 63</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§11.3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744) NC: 1, 3-25odd, 27,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§11.4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A5023E" w:rsidP="00B24CCF">
            <w:pPr>
              <w:spacing w:after="120"/>
              <w:rPr>
                <w:rFonts w:ascii="Times New Roman" w:hAnsi="Times New Roman"/>
              </w:rPr>
            </w:pPr>
            <w:r>
              <w:rPr>
                <w:rFonts w:ascii="Times New Roman" w:hAnsi="Times New Roman" w:cs="Times New Roman"/>
              </w:rPr>
              <w:t>(pg. 750) NC: 1, 3-31odd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§11.5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755) NC: 1, 3-19odd, 27,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761) NC: 1, 3-29odd, 31, 35</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11.7</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764) NC: 1-27odd, 31-37odd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769) NC: 3-19odd, 23, 25, 27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11.9</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775) NC: 3, 5, 9, 15, 17, 25,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11.10</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789) NC: 5, 7, 9, 13, 15, 16,17, 19, 29, 31, 33, 47, 49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11.11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798) NC: 3, 5, 7, 9; C: 13, 17, 19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10.1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665) NC: 5, 7, 9, 11, 13, 14</w:t>
            </w:r>
          </w:p>
        </w:tc>
      </w:tr>
      <w:tr w:rsidR="00D64B38">
        <w:tc>
          <w:tcPr>
            <w:tcW w:w="1075" w:type="dxa"/>
            <w:vAlign w:val="center"/>
          </w:tcPr>
          <w:p w:rsidR="00D64B38" w:rsidRDefault="00D64B38" w:rsidP="00B24CCF">
            <w:pPr>
              <w:spacing w:after="120"/>
              <w:rPr>
                <w:rFonts w:ascii="Times New Roman" w:hAnsi="Times New Roman"/>
              </w:rPr>
            </w:pPr>
            <w:r>
              <w:rPr>
                <w:rFonts w:ascii="Times New Roman" w:hAnsi="Times New Roman"/>
              </w:rPr>
              <w:t>§10.2</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Default="00D64B38" w:rsidP="00B24CCF">
            <w:pPr>
              <w:spacing w:after="120"/>
              <w:rPr>
                <w:rFonts w:ascii="Times New Roman" w:hAnsi="Times New Roman"/>
              </w:rPr>
            </w:pPr>
            <w:r>
              <w:rPr>
                <w:rFonts w:ascii="Times New Roman" w:hAnsi="Times New Roman" w:cs="Times New Roman"/>
              </w:rPr>
              <w:t>(pg. 675) NC: 1, 3, 5, 7, 11, 13, 17</w:t>
            </w:r>
          </w:p>
        </w:tc>
      </w:tr>
      <w:tr w:rsidR="00D64B38">
        <w:tc>
          <w:tcPr>
            <w:tcW w:w="1075" w:type="dxa"/>
            <w:vAlign w:val="center"/>
          </w:tcPr>
          <w:p w:rsidR="00D64B38" w:rsidRDefault="00D64B38" w:rsidP="00B24CCF">
            <w:pPr>
              <w:spacing w:after="120"/>
              <w:rPr>
                <w:rFonts w:ascii="Times New Roman" w:hAnsi="Times New Roman"/>
              </w:rPr>
            </w:pPr>
            <w:r>
              <w:rPr>
                <w:rFonts w:ascii="Times New Roman" w:hAnsi="Times New Roman"/>
              </w:rPr>
              <w:t>§10.3</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Default="00D64B38" w:rsidP="00B24CCF">
            <w:pPr>
              <w:spacing w:after="120"/>
              <w:rPr>
                <w:rFonts w:ascii="Times New Roman" w:hAnsi="Times New Roman"/>
              </w:rPr>
            </w:pPr>
            <w:r>
              <w:rPr>
                <w:rFonts w:ascii="Times New Roman" w:hAnsi="Times New Roman" w:cs="Times New Roman"/>
              </w:rPr>
              <w:t>(pg. 686) NC: 1-6, 7-12, 29-43odd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10.4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692) NC: 1, 2, 6, 9, 17, 19, 23, 27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B24CCF">
              <w:rPr>
                <w:rFonts w:ascii="Times New Roman" w:hAnsi="Times New Roman"/>
              </w:rPr>
              <w:t>10.5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B24CCF" w:rsidP="00B24CCF">
            <w:pPr>
              <w:spacing w:after="120"/>
              <w:rPr>
                <w:rFonts w:ascii="Times New Roman" w:hAnsi="Times New Roman"/>
              </w:rPr>
            </w:pPr>
            <w:r>
              <w:rPr>
                <w:rFonts w:ascii="Times New Roman" w:hAnsi="Times New Roman" w:cs="Times New Roman"/>
              </w:rPr>
              <w:t>(pg. 700) NC: 1-7odd, 11, 13, 15, 19, 21, 23, 25, 27, 29</w:t>
            </w:r>
          </w:p>
        </w:tc>
      </w:tr>
    </w:tbl>
    <w:p w:rsidR="008E26E9" w:rsidRPr="00B24CCF" w:rsidRDefault="00B24CCF" w:rsidP="008E26E9">
      <w:pPr>
        <w:spacing w:after="120"/>
        <w:rPr>
          <w:rFonts w:ascii="Times New Roman" w:hAnsi="Times New Roman"/>
        </w:rPr>
      </w:pPr>
      <w:r w:rsidRPr="00B24CCF">
        <w:rPr>
          <w:rFonts w:ascii="Times New Roman" w:hAnsi="Times New Roman" w:cs="Times New Roman"/>
          <w:szCs w:val="32"/>
        </w:rPr>
        <w:t>CODES:  NC = do not use any calculator, with the exception noted below; </w:t>
      </w:r>
      <w:r>
        <w:rPr>
          <w:rFonts w:ascii="Times New Roman" w:hAnsi="Times New Roman" w:cs="Times New Roman"/>
          <w:szCs w:val="32"/>
        </w:rPr>
        <w:br/>
        <w:t xml:space="preserve">                   </w:t>
      </w:r>
      <w:r w:rsidRPr="00B24CCF">
        <w:rPr>
          <w:rFonts w:ascii="Times New Roman" w:hAnsi="Times New Roman" w:cs="Times New Roman"/>
          <w:szCs w:val="32"/>
        </w:rPr>
        <w:t>C = use the calculator without restriction</w:t>
      </w:r>
    </w:p>
    <w:sectPr w:rsidR="008E26E9" w:rsidRPr="00B24CCF" w:rsidSect="008E26E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93" w:rsidRDefault="00EA3AD3">
      <w:r>
        <w:separator/>
      </w:r>
    </w:p>
  </w:endnote>
  <w:endnote w:type="continuationSeparator" w:id="0">
    <w:p w:rsidR="00283393" w:rsidRDefault="00EA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584386"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end"/>
    </w:r>
  </w:p>
  <w:p w:rsidR="00710436" w:rsidRDefault="00710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584386"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separate"/>
    </w:r>
    <w:r w:rsidR="00C87428">
      <w:rPr>
        <w:rStyle w:val="PageNumber"/>
        <w:noProof/>
      </w:rPr>
      <w:t>1</w:t>
    </w:r>
    <w:r>
      <w:rPr>
        <w:rStyle w:val="PageNumber"/>
      </w:rPr>
      <w:fldChar w:fldCharType="end"/>
    </w:r>
  </w:p>
  <w:p w:rsidR="00710436" w:rsidRDefault="0071043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93" w:rsidRDefault="00EA3AD3">
      <w:r>
        <w:separator/>
      </w:r>
    </w:p>
  </w:footnote>
  <w:footnote w:type="continuationSeparator" w:id="0">
    <w:p w:rsidR="00283393" w:rsidRDefault="00EA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Pr="00710436" w:rsidRDefault="00710436">
    <w:pPr>
      <w:pStyle w:val="Header"/>
      <w:rPr>
        <w:sz w:val="20"/>
      </w:rPr>
    </w:pPr>
    <w:r w:rsidRPr="00710436">
      <w:rPr>
        <w:sz w:val="20"/>
      </w:rPr>
      <w:t>Calculus I</w:t>
    </w:r>
    <w:r w:rsidR="000F434A">
      <w:rPr>
        <w:sz w:val="20"/>
      </w:rPr>
      <w:t>I</w:t>
    </w:r>
    <w:r w:rsidR="00911E84">
      <w:rPr>
        <w:sz w:val="20"/>
      </w:rPr>
      <w:t xml:space="preserve"> Syllabus, Fall</w:t>
    </w:r>
    <w:r w:rsidRPr="00710436">
      <w:rPr>
        <w:sz w:val="20"/>
      </w:rPr>
      <w:t xml:space="preserve"> 2013</w:t>
    </w:r>
    <w:r w:rsidRPr="00710436">
      <w:rPr>
        <w:sz w:val="20"/>
      </w:rPr>
      <w:tab/>
    </w:r>
    <w:r w:rsidRPr="00710436">
      <w:rPr>
        <w:sz w:val="20"/>
      </w:rPr>
      <w:tab/>
      <w:t>Dept. of Math, SPSU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E9"/>
    <w:rsid w:val="000F434A"/>
    <w:rsid w:val="00126315"/>
    <w:rsid w:val="00184335"/>
    <w:rsid w:val="001F22EC"/>
    <w:rsid w:val="00283393"/>
    <w:rsid w:val="002A6FE0"/>
    <w:rsid w:val="004062EC"/>
    <w:rsid w:val="00457BAD"/>
    <w:rsid w:val="00486D78"/>
    <w:rsid w:val="00497B48"/>
    <w:rsid w:val="004C3285"/>
    <w:rsid w:val="004E2578"/>
    <w:rsid w:val="004F23EC"/>
    <w:rsid w:val="004F3C2B"/>
    <w:rsid w:val="00510E21"/>
    <w:rsid w:val="005662D7"/>
    <w:rsid w:val="00584386"/>
    <w:rsid w:val="005869AB"/>
    <w:rsid w:val="00597EA5"/>
    <w:rsid w:val="005A51BB"/>
    <w:rsid w:val="005F18A2"/>
    <w:rsid w:val="005F4DCC"/>
    <w:rsid w:val="00653D4E"/>
    <w:rsid w:val="00710436"/>
    <w:rsid w:val="00813FCC"/>
    <w:rsid w:val="008E26E9"/>
    <w:rsid w:val="008E7438"/>
    <w:rsid w:val="00911E84"/>
    <w:rsid w:val="0096602D"/>
    <w:rsid w:val="00982061"/>
    <w:rsid w:val="00A5023E"/>
    <w:rsid w:val="00A83E8E"/>
    <w:rsid w:val="00AB454D"/>
    <w:rsid w:val="00AF4618"/>
    <w:rsid w:val="00B10904"/>
    <w:rsid w:val="00B24CCF"/>
    <w:rsid w:val="00B515B9"/>
    <w:rsid w:val="00B961D5"/>
    <w:rsid w:val="00BD2813"/>
    <w:rsid w:val="00C87428"/>
    <w:rsid w:val="00CE12DC"/>
    <w:rsid w:val="00CF7CCA"/>
    <w:rsid w:val="00D64B38"/>
    <w:rsid w:val="00E756D4"/>
    <w:rsid w:val="00E82D3E"/>
    <w:rsid w:val="00E94DC3"/>
    <w:rsid w:val="00EA3AD3"/>
    <w:rsid w:val="00F14267"/>
    <w:rsid w:val="00F359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u@s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u.edu/honor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FAAE-1D44-4861-AC06-340ACB16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Taixi Xu</dc:creator>
  <cp:lastModifiedBy>Taixi Xu</cp:lastModifiedBy>
  <cp:revision>2</cp:revision>
  <cp:lastPrinted>2013-01-04T19:02:00Z</cp:lastPrinted>
  <dcterms:created xsi:type="dcterms:W3CDTF">2013-08-07T18:35:00Z</dcterms:created>
  <dcterms:modified xsi:type="dcterms:W3CDTF">2013-08-07T18:35:00Z</dcterms:modified>
</cp:coreProperties>
</file>