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552" w:type="dxa"/>
        <w:tblLayout w:type="fixed"/>
        <w:tblLook w:val="04A0"/>
      </w:tblPr>
      <w:tblGrid>
        <w:gridCol w:w="1908"/>
        <w:gridCol w:w="633"/>
        <w:gridCol w:w="369"/>
        <w:gridCol w:w="900"/>
        <w:gridCol w:w="270"/>
        <w:gridCol w:w="2058"/>
        <w:gridCol w:w="236"/>
      </w:tblGrid>
      <w:tr w:rsidR="00FE7AD8" w:rsidTr="00B134B3">
        <w:tc>
          <w:tcPr>
            <w:tcW w:w="1908" w:type="dxa"/>
          </w:tcPr>
          <w:p w:rsidR="00FE7AD8" w:rsidRPr="006A5872" w:rsidRDefault="00FE7AD8">
            <w:pPr>
              <w:rPr>
                <w:b/>
              </w:rPr>
            </w:pPr>
            <w:r w:rsidRPr="006A5872">
              <w:rPr>
                <w:b/>
              </w:rPr>
              <w:t xml:space="preserve">Project: Arts 2001 </w:t>
            </w:r>
          </w:p>
          <w:p w:rsidR="00FE7AD8" w:rsidRDefault="00FE7AD8">
            <w:r w:rsidRPr="006A5872">
              <w:rPr>
                <w:b/>
              </w:rPr>
              <w:t>21</w:t>
            </w:r>
            <w:r w:rsidRPr="006A5872">
              <w:rPr>
                <w:b/>
                <w:vertAlign w:val="superscript"/>
              </w:rPr>
              <w:t>st</w:t>
            </w:r>
            <w:r w:rsidRPr="006A5872">
              <w:rPr>
                <w:b/>
              </w:rPr>
              <w:t xml:space="preserve"> C Artist</w:t>
            </w:r>
          </w:p>
        </w:tc>
        <w:tc>
          <w:tcPr>
            <w:tcW w:w="633" w:type="dxa"/>
          </w:tcPr>
          <w:p w:rsidR="00FE7AD8" w:rsidRDefault="00FE7AD8" w:rsidP="00B134B3">
            <w:r>
              <w:t>On time</w:t>
            </w:r>
            <w:r w:rsidR="00B134B3">
              <w:t xml:space="preserve"> include</w:t>
            </w:r>
          </w:p>
        </w:tc>
        <w:tc>
          <w:tcPr>
            <w:tcW w:w="369" w:type="dxa"/>
          </w:tcPr>
          <w:p w:rsidR="00FE7AD8" w:rsidRDefault="00FE7AD8">
            <w:r>
              <w:t>late</w:t>
            </w:r>
          </w:p>
        </w:tc>
        <w:tc>
          <w:tcPr>
            <w:tcW w:w="900" w:type="dxa"/>
          </w:tcPr>
          <w:p w:rsidR="00FE7AD8" w:rsidRDefault="00FE7AD8" w:rsidP="00B134B3">
            <w:r>
              <w:t>Never submit</w:t>
            </w:r>
            <w:r w:rsidR="00B134B3">
              <w:t xml:space="preserve">; </w:t>
            </w:r>
            <w:r>
              <w:t xml:space="preserve">not include </w:t>
            </w:r>
          </w:p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6A5872">
            <w:pPr>
              <w:rPr>
                <w:b/>
              </w:rPr>
            </w:pPr>
            <w:r w:rsidRPr="006A5872">
              <w:rPr>
                <w:b/>
              </w:rPr>
              <w:t>Student</w:t>
            </w:r>
          </w:p>
          <w:p w:rsidR="006A5872" w:rsidRDefault="006A5872">
            <w:pPr>
              <w:rPr>
                <w:b/>
              </w:rPr>
            </w:pPr>
          </w:p>
          <w:p w:rsidR="006A5872" w:rsidRDefault="006A5872">
            <w:pPr>
              <w:rPr>
                <w:b/>
              </w:rPr>
            </w:pPr>
          </w:p>
          <w:p w:rsidR="006A5872" w:rsidRPr="006A5872" w:rsidRDefault="006A5872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 w:rsidP="003E6908">
            <w:r>
              <w:t>proposal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 w:rsidP="003E6908">
            <w:r>
              <w:t>draft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>
            <w:r>
              <w:t>final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 w:rsidP="003E6908"/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Pr="006A5872" w:rsidRDefault="00FE7AD8">
            <w:pPr>
              <w:rPr>
                <w:b/>
              </w:rPr>
            </w:pPr>
            <w:r w:rsidRPr="006A5872">
              <w:rPr>
                <w:b/>
              </w:rPr>
              <w:t>Part One: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 w:rsidP="003E6908">
            <w:r>
              <w:t>Artist info &amp; bio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>
            <w:r>
              <w:t>3 images/artworks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 w:rsidP="003E6908">
            <w:r>
              <w:t>Medium; focus, inspiration &amp; influences; impact on art world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 w:rsidP="002831EB">
            <w:r>
              <w:t xml:space="preserve">3 quotes (puts artist in context) (publications, curators) 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 w:rsidP="002831EB">
            <w:r>
              <w:t>Sites 5 resources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 w:rsidP="002831EB">
            <w:r>
              <w:t xml:space="preserve">1 sentence synopsis/summation 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Pr="006A5872" w:rsidRDefault="00FE7AD8">
            <w:pPr>
              <w:rPr>
                <w:b/>
              </w:rPr>
            </w:pPr>
            <w:r w:rsidRPr="006A5872">
              <w:rPr>
                <w:b/>
              </w:rPr>
              <w:t>Part Two: Student evaluation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>
            <w:r>
              <w:t>Why selected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>
            <w:r>
              <w:t>Change of opinion as learned about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>
            <w:r>
              <w:t>How arrived at one sentence synopsis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 w:rsidP="002831EB">
            <w:r>
              <w:t>Quotes- agree?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>
            <w:r>
              <w:t>Best resource/why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Pr="006A5872" w:rsidRDefault="00FE7AD8">
            <w:pPr>
              <w:rPr>
                <w:b/>
              </w:rPr>
            </w:pPr>
            <w:r w:rsidRPr="006A5872">
              <w:rPr>
                <w:b/>
              </w:rPr>
              <w:t>Presentation to class</w:t>
            </w:r>
          </w:p>
        </w:tc>
        <w:tc>
          <w:tcPr>
            <w:tcW w:w="633" w:type="dxa"/>
          </w:tcPr>
          <w:p w:rsidR="00FE7AD8" w:rsidRDefault="00B134B3">
            <w:r>
              <w:t>date</w:t>
            </w:r>
          </w:p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B134B3" w:rsidP="00B134B3">
            <w:r>
              <w:t>Audience &amp; Delivery; reflects understanding; keeps interest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B134B3">
            <w:r>
              <w:t>Structure; organized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B134B3">
            <w:r>
              <w:t>Design Editing; readable, relevant images</w:t>
            </w:r>
          </w:p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/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  <w:tr w:rsidR="00FE7AD8" w:rsidTr="00B134B3">
        <w:tc>
          <w:tcPr>
            <w:tcW w:w="1908" w:type="dxa"/>
          </w:tcPr>
          <w:p w:rsidR="00FE7AD8" w:rsidRDefault="00FE7AD8"/>
        </w:tc>
        <w:tc>
          <w:tcPr>
            <w:tcW w:w="633" w:type="dxa"/>
          </w:tcPr>
          <w:p w:rsidR="00FE7AD8" w:rsidRDefault="00FE7AD8"/>
        </w:tc>
        <w:tc>
          <w:tcPr>
            <w:tcW w:w="369" w:type="dxa"/>
          </w:tcPr>
          <w:p w:rsidR="00FE7AD8" w:rsidRDefault="00FE7AD8"/>
        </w:tc>
        <w:tc>
          <w:tcPr>
            <w:tcW w:w="900" w:type="dxa"/>
          </w:tcPr>
          <w:p w:rsidR="00FE7AD8" w:rsidRDefault="00FE7AD8"/>
        </w:tc>
        <w:tc>
          <w:tcPr>
            <w:tcW w:w="270" w:type="dxa"/>
          </w:tcPr>
          <w:p w:rsidR="00FE7AD8" w:rsidRDefault="00FE7AD8"/>
        </w:tc>
        <w:tc>
          <w:tcPr>
            <w:tcW w:w="2058" w:type="dxa"/>
          </w:tcPr>
          <w:p w:rsidR="00FE7AD8" w:rsidRDefault="00FE7AD8"/>
        </w:tc>
        <w:tc>
          <w:tcPr>
            <w:tcW w:w="236" w:type="dxa"/>
          </w:tcPr>
          <w:p w:rsidR="00FE7AD8" w:rsidRDefault="00FE7AD8"/>
        </w:tc>
      </w:tr>
    </w:tbl>
    <w:p w:rsidR="008F08E6" w:rsidRDefault="008F08E6"/>
    <w:p w:rsidR="006A5872" w:rsidRDefault="006A5872"/>
    <w:sectPr w:rsidR="006A5872" w:rsidSect="008F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32" w:rsidRDefault="00515332" w:rsidP="003E6908">
      <w:pPr>
        <w:spacing w:after="0" w:line="240" w:lineRule="auto"/>
      </w:pPr>
      <w:r>
        <w:separator/>
      </w:r>
    </w:p>
  </w:endnote>
  <w:endnote w:type="continuationSeparator" w:id="0">
    <w:p w:rsidR="00515332" w:rsidRDefault="00515332" w:rsidP="003E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32" w:rsidRDefault="00515332" w:rsidP="003E6908">
      <w:pPr>
        <w:spacing w:after="0" w:line="240" w:lineRule="auto"/>
      </w:pPr>
      <w:r>
        <w:separator/>
      </w:r>
    </w:p>
  </w:footnote>
  <w:footnote w:type="continuationSeparator" w:id="0">
    <w:p w:rsidR="00515332" w:rsidRDefault="00515332" w:rsidP="003E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67C"/>
    <w:multiLevelType w:val="hybridMultilevel"/>
    <w:tmpl w:val="A328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D720D"/>
    <w:multiLevelType w:val="hybridMultilevel"/>
    <w:tmpl w:val="F434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908"/>
    <w:rsid w:val="0022036A"/>
    <w:rsid w:val="00265177"/>
    <w:rsid w:val="002831EB"/>
    <w:rsid w:val="003E6908"/>
    <w:rsid w:val="00515332"/>
    <w:rsid w:val="006A5872"/>
    <w:rsid w:val="008F08E6"/>
    <w:rsid w:val="00A5308D"/>
    <w:rsid w:val="00B134B3"/>
    <w:rsid w:val="00FE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908"/>
  </w:style>
  <w:style w:type="paragraph" w:styleId="Footer">
    <w:name w:val="footer"/>
    <w:basedOn w:val="Normal"/>
    <w:link w:val="FooterChar"/>
    <w:uiPriority w:val="99"/>
    <w:semiHidden/>
    <w:unhideWhenUsed/>
    <w:rsid w:val="003E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908"/>
  </w:style>
  <w:style w:type="paragraph" w:styleId="ListParagraph">
    <w:name w:val="List Paragraph"/>
    <w:basedOn w:val="Normal"/>
    <w:uiPriority w:val="34"/>
    <w:qFormat/>
    <w:rsid w:val="003E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SPSU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setup</cp:lastModifiedBy>
  <cp:revision>2</cp:revision>
  <dcterms:created xsi:type="dcterms:W3CDTF">2012-07-11T21:17:00Z</dcterms:created>
  <dcterms:modified xsi:type="dcterms:W3CDTF">2012-07-11T21:17:00Z</dcterms:modified>
</cp:coreProperties>
</file>