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D" w:rsidRDefault="009E253F">
      <w:r>
        <w:t>Problem 7</w:t>
      </w:r>
    </w:p>
    <w:p w:rsidR="009E253F" w:rsidRDefault="009E253F">
      <w:r>
        <w:t>Write down everything we know, everything we can assume, and everything we need to find.</w:t>
      </w:r>
    </w:p>
    <w:p w:rsidR="009E253F" w:rsidRDefault="009E253F">
      <w:r>
        <w:t>Given: m</w:t>
      </w:r>
      <w:r>
        <w:rPr>
          <w:vertAlign w:val="subscript"/>
        </w:rPr>
        <w:t>1</w:t>
      </w:r>
      <w:r>
        <w:t>=2.00 kg</w:t>
      </w:r>
      <w:r>
        <w:tab/>
        <w:t>m</w:t>
      </w:r>
      <w:r>
        <w:rPr>
          <w:vertAlign w:val="subscript"/>
        </w:rPr>
        <w:t>2=</w:t>
      </w:r>
      <w:r>
        <w:t>6.00 kg</w:t>
      </w:r>
      <w:r>
        <w:tab/>
        <w:t>θ=55.0</w:t>
      </w:r>
      <w:r>
        <w:rPr>
          <w:vertAlign w:val="superscript"/>
        </w:rPr>
        <w:t>o</w:t>
      </w:r>
    </w:p>
    <w:p w:rsidR="009E253F" w:rsidRDefault="009E253F">
      <w:r>
        <w:t>Assumptions: frictionless conditions</w:t>
      </w:r>
    </w:p>
    <w:p w:rsidR="009E253F" w:rsidRDefault="009E253F">
      <w:r>
        <w:t>Find: acceleration of the blocks and tension in the string</w:t>
      </w:r>
    </w:p>
    <w:p w:rsidR="009E253F" w:rsidRPr="009E253F" w:rsidRDefault="002A4EFB">
      <w:r>
        <w:t xml:space="preserve">The important thing to know is that when dealing with pulleys the forces remain the same but change direction. Maybe a picture will help. </w:t>
      </w:r>
    </w:p>
    <w:p w:rsidR="00FF6982" w:rsidRDefault="00FF698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9.15pt;margin-top:195.65pt;width:41.35pt;height:21.55pt;z-index:251667456;mso-width-relative:margin;mso-height-relative:margin" strokecolor="white [3212]">
            <v:textbox>
              <w:txbxContent>
                <w:p w:rsidR="00FF6982" w:rsidRPr="00FF6982" w:rsidRDefault="00FF6982">
                  <w:r>
                    <w:t>55.0</w:t>
                  </w:r>
                  <w:r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margin-left:190.5pt;margin-top:183.65pt;width:34.5pt;height:56.25pt;flip:x;z-index:25166540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34.25pt;margin-top:21.95pt;width:0;height:25.95pt;z-index:251664384" o:connectortype="straight"/>
        </w:pict>
      </w:r>
      <w:r>
        <w:rPr>
          <w:noProof/>
        </w:rPr>
        <w:pict>
          <v:shape id="_x0000_s1031" type="#_x0000_t32" style="position:absolute;margin-left:117pt;margin-top:21.95pt;width:0;height:94.95pt;z-index:251663360" o:connectortype="straight"/>
        </w:pict>
      </w:r>
      <w:r>
        <w:rPr>
          <w:noProof/>
        </w:rPr>
        <w:pict>
          <v:shape id="_x0000_s1030" type="#_x0000_t32" style="position:absolute;margin-left:145.8pt;margin-top:21.95pt;width:49.95pt;height:75pt;z-index:251662336" o:connectortype="straight"/>
        </w:pict>
      </w:r>
      <w:r w:rsidR="002A4EFB">
        <w:rPr>
          <w:noProof/>
        </w:rPr>
        <w:pict>
          <v:rect id="_x0000_s1029" style="position:absolute;margin-left:182.25pt;margin-top:96.6pt;width:33.75pt;height:34.5pt;rotation:3647615fd;z-index:251661312"/>
        </w:pict>
      </w:r>
      <w:r w:rsidR="002A4EFB">
        <w:rPr>
          <w:noProof/>
        </w:rPr>
        <w:pict>
          <v:oval id="_x0000_s1028" style="position:absolute;margin-left:100.2pt;margin-top:116.9pt;width:28.8pt;height:28.8pt;z-index:251660288"/>
        </w:pict>
      </w:r>
      <w:r w:rsidR="002A4EFB">
        <w:rPr>
          <w:noProof/>
        </w:rPr>
        <w:pict>
          <v:oval id="_x0000_s1027" style="position:absolute;margin-left:117pt;margin-top:10.4pt;width:28.8pt;height:28.8pt;z-index:251659264"/>
        </w:pict>
      </w:r>
      <w:r w:rsidR="002A4EFB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134.25pt;margin-top:47.9pt;width:129pt;height:192pt;z-index:251658240"/>
        </w:pict>
      </w:r>
    </w:p>
    <w:p w:rsidR="00FF6982" w:rsidRPr="00FF6982" w:rsidRDefault="00FF6982" w:rsidP="00FF6982"/>
    <w:p w:rsidR="00FF6982" w:rsidRPr="00FF6982" w:rsidRDefault="00FF6982" w:rsidP="00FF6982"/>
    <w:p w:rsidR="00FF6982" w:rsidRPr="00FF6982" w:rsidRDefault="00FF6982" w:rsidP="00FF6982"/>
    <w:p w:rsidR="00FF6982" w:rsidRPr="00FF6982" w:rsidRDefault="00FF6982" w:rsidP="00FF6982"/>
    <w:p w:rsidR="00FF6982" w:rsidRPr="00FF6982" w:rsidRDefault="00FF6982" w:rsidP="00FF6982"/>
    <w:p w:rsidR="00FF6982" w:rsidRPr="00FF6982" w:rsidRDefault="00FF6982" w:rsidP="00FF6982"/>
    <w:p w:rsidR="00FF6982" w:rsidRPr="00FF6982" w:rsidRDefault="00FF6982" w:rsidP="00FF6982"/>
    <w:p w:rsidR="00FF6982" w:rsidRPr="00FF6982" w:rsidRDefault="00FF6982" w:rsidP="00FF6982"/>
    <w:p w:rsidR="00FF6982" w:rsidRDefault="00FF6982" w:rsidP="00FF6982"/>
    <w:p w:rsidR="0099540C" w:rsidRDefault="0099540C" w:rsidP="00FF6982">
      <w:r>
        <w:rPr>
          <w:noProof/>
          <w:lang w:eastAsia="zh-TW"/>
        </w:rPr>
        <w:pict>
          <v:shape id="_x0000_s1045" type="#_x0000_t202" style="position:absolute;margin-left:161.25pt;margin-top:212.35pt;width:80.45pt;height:20.65pt;z-index:251680768;mso-width-relative:margin;mso-height-relative:margin" strokecolor="white [3212]">
            <v:textbox>
              <w:txbxContent>
                <w:p w:rsidR="0099540C" w:rsidRPr="0099540C" w:rsidRDefault="0099540C">
                  <w:proofErr w:type="gramStart"/>
                  <w:r>
                    <w:t>mg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cos</w:t>
                  </w:r>
                  <w:proofErr w:type="spellEnd"/>
                  <w:r>
                    <w:t>(55.0</w:t>
                  </w:r>
                  <w:r>
                    <w:rPr>
                      <w:vertAlign w:val="superscript"/>
                    </w:rPr>
                    <w:t>o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4" type="#_x0000_t202" style="position:absolute;margin-left:176.25pt;margin-top:130.25pt;width:75.6pt;height:25.6pt;z-index:251678720;mso-width-relative:margin;mso-height-relative:margin" strokecolor="white [3212]">
            <v:textbox style="mso-next-textbox:#_x0000_s1044">
              <w:txbxContent>
                <w:p w:rsidR="0099540C" w:rsidRPr="0099540C" w:rsidRDefault="0099540C">
                  <w:proofErr w:type="gramStart"/>
                  <w:r>
                    <w:t>mg</w:t>
                  </w:r>
                  <w:proofErr w:type="gramEnd"/>
                  <w:r>
                    <w:t xml:space="preserve"> sin(55.0</w:t>
                  </w:r>
                  <w:r>
                    <w:rPr>
                      <w:vertAlign w:val="superscript"/>
                    </w:rPr>
                    <w:t>o</w:t>
                  </w:r>
                  <w:r>
                    <w:t>)</w:t>
                  </w:r>
                </w:p>
              </w:txbxContent>
            </v:textbox>
          </v:shape>
        </w:pict>
      </w:r>
      <w:r w:rsidR="00420B70">
        <w:rPr>
          <w:noProof/>
          <w:lang w:eastAsia="zh-TW"/>
        </w:rPr>
        <w:pict>
          <v:shape id="_x0000_s1043" type="#_x0000_t202" style="position:absolute;margin-left:138.1pt;margin-top:171.6pt;width:38.15pt;height:18.1pt;z-index:251676672;mso-width-relative:margin;mso-height-relative:margin" strokecolor="white [3212]">
            <v:textbox style="mso-next-textbox:#_x0000_s1043">
              <w:txbxContent>
                <w:p w:rsidR="00420B70" w:rsidRPr="0099540C" w:rsidRDefault="00420B70">
                  <w:pPr>
                    <w:rPr>
                      <w:sz w:val="20"/>
                      <w:szCs w:val="20"/>
                    </w:rPr>
                  </w:pPr>
                  <w:r w:rsidRPr="0099540C">
                    <w:rPr>
                      <w:sz w:val="20"/>
                      <w:szCs w:val="20"/>
                    </w:rPr>
                    <w:t>55.0</w:t>
                  </w:r>
                  <w:r w:rsidRPr="0099540C">
                    <w:rPr>
                      <w:sz w:val="20"/>
                      <w:szCs w:val="20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420B70">
        <w:rPr>
          <w:noProof/>
        </w:rPr>
        <w:pict>
          <v:shape id="_x0000_s1042" type="#_x0000_t19" style="position:absolute;margin-left:134.25pt;margin-top:192.5pt;width:27pt;height:15pt;z-index:251674624"/>
        </w:pict>
      </w:r>
      <w:r w:rsidR="00420B70">
        <w:rPr>
          <w:noProof/>
          <w:lang w:eastAsia="zh-TW"/>
        </w:rPr>
        <w:pict>
          <v:shape id="_x0000_s1041" type="#_x0000_t202" style="position:absolute;margin-left:95.25pt;margin-top:150.5pt;width:33.75pt;height:21.1pt;z-index:251673600;mso-width-relative:margin;mso-height-relative:margin" strokecolor="white [3212]">
            <v:textbox style="mso-next-textbox:#_x0000_s1041">
              <w:txbxContent>
                <w:p w:rsidR="003F6707" w:rsidRDefault="003F6707">
                  <w:proofErr w:type="gramStart"/>
                  <w:r>
                    <w:t>mg</w:t>
                  </w:r>
                  <w:proofErr w:type="gramEnd"/>
                </w:p>
              </w:txbxContent>
            </v:textbox>
          </v:shape>
        </w:pict>
      </w:r>
      <w:r w:rsidR="003F6707">
        <w:rPr>
          <w:noProof/>
        </w:rPr>
        <w:pict>
          <v:shape id="_x0000_s1037" type="#_x0000_t32" style="position:absolute;margin-left:124.5pt;margin-top:73.25pt;width:78.75pt;height:129pt;z-index:251668480" o:connectortype="straight"/>
        </w:pict>
      </w:r>
      <w:r w:rsidR="003F6707">
        <w:rPr>
          <w:noProof/>
        </w:rPr>
        <w:pict>
          <v:shape id="_x0000_s1038" type="#_x0000_t32" style="position:absolute;margin-left:134.25pt;margin-top:97.25pt;width:0;height:126.75pt;z-index:251669504" o:connectortype="straight">
            <v:stroke endarrow="block"/>
          </v:shape>
        </w:pict>
      </w:r>
      <w:r w:rsidR="003F6707">
        <w:rPr>
          <w:noProof/>
        </w:rPr>
        <w:pict>
          <v:shape id="_x0000_s1040" type="#_x0000_t32" style="position:absolute;margin-left:134.25pt;margin-top:196.25pt;width:56.25pt;height:27.75pt;flip:x;z-index:251671552" o:connectortype="straight">
            <v:stroke endarrow="block"/>
          </v:shape>
        </w:pict>
      </w:r>
      <w:r w:rsidR="003F6707">
        <w:rPr>
          <w:noProof/>
        </w:rPr>
        <w:pict>
          <v:shape id="_x0000_s1039" type="#_x0000_t32" style="position:absolute;margin-left:134.25pt;margin-top:97.25pt;width:61.5pt;height:99pt;z-index:251670528" o:connectortype="straight">
            <v:stroke endarrow="block"/>
          </v:shape>
        </w:pict>
      </w:r>
      <w:r w:rsidR="00FF6982">
        <w:t>Let’s also remember that ∑F=ma. So when we have 2 competing forces acting on a pulley you can treat them as though they are opposite in direction. The left side is easy. It’s just (2 kg</w:t>
      </w:r>
      <w:proofErr w:type="gramStart"/>
      <w:r w:rsidR="00FF6982">
        <w:t>)(</w:t>
      </w:r>
      <w:proofErr w:type="gramEnd"/>
      <w:r w:rsidR="00FF6982">
        <w:t>9.81 m/s</w:t>
      </w:r>
      <w:r w:rsidR="00FF6982">
        <w:rPr>
          <w:vertAlign w:val="superscript"/>
        </w:rPr>
        <w:t>2</w:t>
      </w:r>
      <w:r w:rsidR="003F6707">
        <w:t>) or 19.62</w:t>
      </w:r>
      <w:r w:rsidR="00FF6982">
        <w:t>N.</w:t>
      </w:r>
      <w:r w:rsidR="003F6707">
        <w:t xml:space="preserve"> The right side is harder. We need to break it into vectors</w:t>
      </w:r>
      <w:r>
        <w:t>.</w:t>
      </w:r>
    </w:p>
    <w:p w:rsidR="0099540C" w:rsidRPr="0099540C" w:rsidRDefault="0099540C" w:rsidP="0099540C"/>
    <w:p w:rsidR="0099540C" w:rsidRPr="0099540C" w:rsidRDefault="0099540C" w:rsidP="0099540C"/>
    <w:p w:rsidR="0099540C" w:rsidRPr="0099540C" w:rsidRDefault="0099540C" w:rsidP="0099540C"/>
    <w:p w:rsidR="0099540C" w:rsidRPr="0099540C" w:rsidRDefault="0099540C" w:rsidP="0099540C"/>
    <w:p w:rsidR="0099540C" w:rsidRDefault="0099540C" w:rsidP="0099540C"/>
    <w:p w:rsidR="003F6707" w:rsidRDefault="003F6707" w:rsidP="0099540C"/>
    <w:p w:rsidR="0099540C" w:rsidRDefault="0099540C" w:rsidP="0099540C"/>
    <w:p w:rsidR="008E7BEA" w:rsidRDefault="008E7BEA" w:rsidP="0099540C">
      <w:r>
        <w:rPr>
          <w:noProof/>
        </w:rPr>
        <w:lastRenderedPageBreak/>
        <w:pict>
          <v:shape id="_x0000_s1049" type="#_x0000_t32" style="position:absolute;margin-left:102pt;margin-top:281.25pt;width:0;height:43.5pt;z-index:25168486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159.75pt;margin-top:191.25pt;width:0;height:63.75pt;flip:y;z-index:25168384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32.75pt;margin-top:191.25pt;width:0;height:74.25pt;flip:y;z-index:251682816" o:connectortype="straight"/>
        </w:pict>
      </w:r>
      <w:r>
        <w:rPr>
          <w:noProof/>
        </w:rPr>
        <w:pict>
          <v:oval id="_x0000_s1046" style="position:absolute;margin-left:117.75pt;margin-top:265.5pt;width:28.8pt;height:28.8pt;z-index:251681792"/>
        </w:pict>
      </w:r>
      <w:r w:rsidR="0099540C">
        <w:t xml:space="preserve">So the force moving down the slope is </w:t>
      </w:r>
      <w:proofErr w:type="gramStart"/>
      <w:r w:rsidR="0099540C">
        <w:t>sin(</w:t>
      </w:r>
      <w:proofErr w:type="gramEnd"/>
      <w:r w:rsidR="0099540C">
        <w:t>55.0</w:t>
      </w:r>
      <w:r w:rsidR="0099540C">
        <w:rPr>
          <w:vertAlign w:val="superscript"/>
        </w:rPr>
        <w:t>o</w:t>
      </w:r>
      <w:r w:rsidR="0099540C">
        <w:t>)(6.00 kg)(9.81 m/s</w:t>
      </w:r>
      <w:r w:rsidR="0099540C">
        <w:rPr>
          <w:vertAlign w:val="superscript"/>
        </w:rPr>
        <w:t>2</w:t>
      </w:r>
      <w:r w:rsidR="0099540C">
        <w:t xml:space="preserve">) or 48.22N. If the right side is pulling with 48.22 N and the left side is pulling with 19.62 N then the Net Force is (48.22 N – 19.62 N) or </w:t>
      </w:r>
      <w:r w:rsidR="00907441">
        <w:t>28.60N down the slope. By realizing that the both blocks are being accelerated we can state the total mass being accelerated is (2 kg + 6 kg) or 8 kg. We don’t split up mass like we did force on the 6 kg block because mass is a scalar not a vector and therefore cannot be broken up into vectors. Now we just use ∑F=ma to find a. If ∑F= 28.60 N down the slope and m=8 kg, we can calculate a as equal to (28.60N)</w:t>
      </w:r>
      <w:proofErr w:type="gramStart"/>
      <w:r w:rsidR="00907441">
        <w:t>/(</w:t>
      </w:r>
      <w:proofErr w:type="gramEnd"/>
      <w:r w:rsidR="00907441">
        <w:t>8kg) or 3.57 m/s</w:t>
      </w:r>
      <w:r w:rsidR="00907441">
        <w:rPr>
          <w:vertAlign w:val="superscript"/>
        </w:rPr>
        <w:t>2</w:t>
      </w:r>
      <w:r w:rsidR="00907441">
        <w:t xml:space="preserve">. </w:t>
      </w:r>
    </w:p>
    <w:p w:rsidR="008E7BEA" w:rsidRDefault="008E7BEA" w:rsidP="0099540C">
      <w:r>
        <w:rPr>
          <w:noProof/>
          <w:lang w:eastAsia="zh-TW"/>
        </w:rPr>
        <w:pict>
          <v:shape id="_x0000_s1051" type="#_x0000_t202" style="position:absolute;margin-left:164.8pt;margin-top:97.15pt;width:66.95pt;height:23.25pt;z-index:251688960;mso-width-relative:margin;mso-height-relative:margin" strokecolor="white [3212]">
            <v:textbox>
              <w:txbxContent>
                <w:p w:rsidR="008E7BEA" w:rsidRDefault="008E7BEA">
                  <w:r>
                    <w:t>Tension (T)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0" type="#_x0000_t202" style="position:absolute;margin-left:63.95pt;margin-top:169.9pt;width:32.6pt;height:25.5pt;z-index:251686912;mso-width-relative:margin;mso-height-relative:margin" strokecolor="white [3212]">
            <v:textbox>
              <w:txbxContent>
                <w:p w:rsidR="008E7BEA" w:rsidRDefault="008E7BEA">
                  <w:proofErr w:type="gramStart"/>
                  <w:r>
                    <w:t>mg</w:t>
                  </w:r>
                  <w:proofErr w:type="gramEnd"/>
                </w:p>
              </w:txbxContent>
            </v:textbox>
          </v:shape>
        </w:pict>
      </w:r>
      <w:r w:rsidR="00907441">
        <w:t>As for the tension it may be easier to</w:t>
      </w:r>
      <w:r w:rsidR="00CB1516">
        <w:t xml:space="preserve"> show with a picture. Remember when two forces are acting on a pulley they can be considered to be in opposition</w:t>
      </w:r>
      <w:r>
        <w:t xml:space="preserve"> </w:t>
      </w:r>
      <w:r w:rsidR="00CB1516">
        <w:t>.</w:t>
      </w:r>
      <w:r>
        <w:t>If the 6 kg mass is accelerating down the slope the 2 kg mass is accelerating straight up.</w:t>
      </w:r>
      <w:r w:rsidR="00CB1516">
        <w:t xml:space="preserve"> </w:t>
      </w:r>
      <w:r>
        <w:t xml:space="preserve">We will look at the 2 kg mass for this. </w:t>
      </w:r>
    </w:p>
    <w:p w:rsidR="008E7BEA" w:rsidRPr="008E7BEA" w:rsidRDefault="008857A1" w:rsidP="008E7BEA">
      <w:r>
        <w:rPr>
          <w:noProof/>
        </w:rPr>
        <w:pict>
          <v:shape id="_x0000_s1055" type="#_x0000_t32" style="position:absolute;margin-left:357.75pt;margin-top:16.85pt;width:0;height:63.75pt;flip:y;z-index:25169203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330.75pt;margin-top:16.85pt;width:0;height:74.25pt;flip:y;z-index:251691008" o:connectortype="straight"/>
        </w:pict>
      </w:r>
      <w:r>
        <w:rPr>
          <w:noProof/>
        </w:rPr>
        <w:pict>
          <v:oval id="_x0000_s1053" style="position:absolute;margin-left:315.75pt;margin-top:91.1pt;width:28.8pt;height:28.8pt;z-index:251689984"/>
        </w:pict>
      </w:r>
    </w:p>
    <w:p w:rsidR="008E7BEA" w:rsidRPr="008E7BEA" w:rsidRDefault="008857A1" w:rsidP="008E7BEA">
      <w:r>
        <w:rPr>
          <w:noProof/>
        </w:rPr>
        <w:pict>
          <v:shape id="_x0000_s1057" type="#_x0000_t202" style="position:absolute;margin-left:361.7pt;margin-top:19.15pt;width:92.05pt;height:36pt;z-index:251694080;mso-width-relative:margin;mso-height-relative:margin" strokecolor="white [3212]">
            <v:textbox style="mso-next-textbox:#_x0000_s1057">
              <w:txbxContent>
                <w:p w:rsidR="008857A1" w:rsidRPr="008857A1" w:rsidRDefault="008857A1" w:rsidP="008857A1">
                  <w:proofErr w:type="gramStart"/>
                  <w:r>
                    <w:t>ma</w:t>
                  </w:r>
                  <w:proofErr w:type="gramEnd"/>
                </w:p>
              </w:txbxContent>
            </v:textbox>
          </v:shape>
        </w:pict>
      </w:r>
    </w:p>
    <w:p w:rsidR="008E7BEA" w:rsidRPr="008E7BEA" w:rsidRDefault="008E7BEA" w:rsidP="008E7BEA"/>
    <w:p w:rsidR="008E7BEA" w:rsidRPr="008E7BEA" w:rsidRDefault="008857A1" w:rsidP="008857A1">
      <w:pPr>
        <w:jc w:val="center"/>
      </w:pPr>
      <w:r>
        <w:t>=</w:t>
      </w:r>
    </w:p>
    <w:p w:rsidR="008E7BEA" w:rsidRPr="008E7BEA" w:rsidRDefault="008E7BEA" w:rsidP="008E7BEA"/>
    <w:p w:rsidR="008E7BEA" w:rsidRPr="008E7BEA" w:rsidRDefault="008E7BEA" w:rsidP="008E7BEA"/>
    <w:p w:rsidR="008E7BEA" w:rsidRDefault="008E7BEA" w:rsidP="008E7BEA"/>
    <w:p w:rsidR="0099540C" w:rsidRDefault="008E7BEA" w:rsidP="008E7BEA">
      <w:r>
        <w:t>Once again we must use</w:t>
      </w:r>
      <w:r w:rsidR="008857A1">
        <w:t xml:space="preserve"> </w:t>
      </w:r>
      <w:r>
        <w:t>∑F=ma</w:t>
      </w:r>
      <w:r w:rsidR="008857A1">
        <w:t xml:space="preserve"> and realize that ∑F is the summation of forces acting on the object. If we set upward forces as positive we have T-mg = ma. Rearranging terms means T=</w:t>
      </w:r>
      <w:proofErr w:type="spellStart"/>
      <w:r w:rsidR="008857A1">
        <w:t>ma+mg</w:t>
      </w:r>
      <w:proofErr w:type="spellEnd"/>
      <w:r w:rsidR="008857A1">
        <w:t xml:space="preserve"> = </w:t>
      </w:r>
      <w:proofErr w:type="gramStart"/>
      <w:r w:rsidR="008857A1">
        <w:t>m(</w:t>
      </w:r>
      <w:proofErr w:type="spellStart"/>
      <w:proofErr w:type="gramEnd"/>
      <w:r w:rsidR="008857A1">
        <w:t>a+g</w:t>
      </w:r>
      <w:proofErr w:type="spellEnd"/>
      <w:r w:rsidR="008857A1">
        <w:t>).</w:t>
      </w:r>
    </w:p>
    <w:p w:rsidR="008857A1" w:rsidRPr="008857A1" w:rsidRDefault="008857A1" w:rsidP="008E7BEA">
      <w:r>
        <w:t>If m=2kg, g=9.81 m/s</w:t>
      </w:r>
      <w:r>
        <w:rPr>
          <w:vertAlign w:val="superscript"/>
        </w:rPr>
        <w:t>2</w:t>
      </w:r>
      <w:r>
        <w:t>, and a = 3.57 m/s</w:t>
      </w:r>
      <w:r>
        <w:rPr>
          <w:vertAlign w:val="superscript"/>
        </w:rPr>
        <w:t>2</w:t>
      </w:r>
      <w:r>
        <w:t xml:space="preserve"> then T</w:t>
      </w:r>
      <w:proofErr w:type="gramStart"/>
      <w:r>
        <w:t>=(</w:t>
      </w:r>
      <w:proofErr w:type="gramEnd"/>
      <w:r>
        <w:t>2 kg)(9.81 m/s</w:t>
      </w:r>
      <w:r>
        <w:rPr>
          <w:vertAlign w:val="superscript"/>
        </w:rPr>
        <w:t>2</w:t>
      </w:r>
      <w:r>
        <w:t>+3.57 m/s</w:t>
      </w:r>
      <w:r>
        <w:rPr>
          <w:vertAlign w:val="superscript"/>
        </w:rPr>
        <w:t>2</w:t>
      </w:r>
      <w:r>
        <w:t>)=(2 kg)(13.38 m/s</w:t>
      </w:r>
      <w:r>
        <w:rPr>
          <w:vertAlign w:val="superscript"/>
        </w:rPr>
        <w:t>2</w:t>
      </w:r>
      <w:r>
        <w:t>)= 26.76N</w:t>
      </w:r>
    </w:p>
    <w:sectPr w:rsidR="008857A1" w:rsidRPr="008857A1" w:rsidSect="0041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53F"/>
    <w:rsid w:val="002A4EFB"/>
    <w:rsid w:val="003F6707"/>
    <w:rsid w:val="00417F2D"/>
    <w:rsid w:val="00420B70"/>
    <w:rsid w:val="008857A1"/>
    <w:rsid w:val="008E7BEA"/>
    <w:rsid w:val="008F325F"/>
    <w:rsid w:val="00907441"/>
    <w:rsid w:val="0099540C"/>
    <w:rsid w:val="009E253F"/>
    <w:rsid w:val="00CB1516"/>
    <w:rsid w:val="00E0668D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12" type="arc" idref="#_x0000_s1035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arc" idref="#_x0000_s1042"/>
        <o:r id="V:Rule24" type="connector" idref="#_x0000_s1047"/>
        <o:r id="V:Rule26" type="connector" idref="#_x0000_s1048"/>
        <o:r id="V:Rule28" type="connector" idref="#_x0000_s1049"/>
        <o:r id="V:Rule29" type="connector" idref="#_x0000_s1054"/>
        <o:r id="V:Rule30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2016-09-20T00:53:00Z</dcterms:created>
  <dcterms:modified xsi:type="dcterms:W3CDTF">2016-09-20T02:34:00Z</dcterms:modified>
</cp:coreProperties>
</file>