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A28F" w14:textId="77777777" w:rsidR="00FB1D4B" w:rsidRDefault="0063433A">
      <w:pPr>
        <w:pStyle w:val="Title"/>
      </w:pPr>
      <w:r>
        <w:rPr>
          <w:color w:val="000009"/>
          <w:w w:val="95"/>
        </w:rPr>
        <w:t>IT</w:t>
      </w:r>
      <w:r>
        <w:rPr>
          <w:color w:val="000009"/>
          <w:spacing w:val="-10"/>
          <w:w w:val="95"/>
        </w:rPr>
        <w:t xml:space="preserve"> </w:t>
      </w:r>
      <w:r>
        <w:rPr>
          <w:color w:val="000009"/>
          <w:w w:val="95"/>
        </w:rPr>
        <w:t>4833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>Wireless</w:t>
      </w:r>
      <w:r>
        <w:rPr>
          <w:color w:val="000009"/>
          <w:spacing w:val="-11"/>
          <w:w w:val="95"/>
        </w:rPr>
        <w:t xml:space="preserve"> </w:t>
      </w:r>
      <w:r>
        <w:rPr>
          <w:color w:val="000009"/>
          <w:w w:val="95"/>
        </w:rPr>
        <w:t>Security</w:t>
      </w:r>
      <w:r>
        <w:rPr>
          <w:color w:val="000009"/>
          <w:spacing w:val="-10"/>
          <w:w w:val="95"/>
        </w:rPr>
        <w:t xml:space="preserve"> </w:t>
      </w:r>
      <w:r>
        <w:rPr>
          <w:color w:val="000009"/>
          <w:w w:val="95"/>
        </w:rPr>
        <w:t>Course</w:t>
      </w:r>
      <w:r>
        <w:rPr>
          <w:color w:val="000009"/>
          <w:spacing w:val="-10"/>
          <w:w w:val="95"/>
        </w:rPr>
        <w:t xml:space="preserve"> </w:t>
      </w:r>
      <w:r>
        <w:rPr>
          <w:color w:val="000009"/>
          <w:w w:val="95"/>
        </w:rPr>
        <w:t>Syllabus</w:t>
      </w:r>
    </w:p>
    <w:p w14:paraId="089AA290" w14:textId="77777777" w:rsidR="00FB1D4B" w:rsidRDefault="00902E9E">
      <w:pPr>
        <w:pStyle w:val="BodyText"/>
        <w:spacing w:before="4"/>
        <w:rPr>
          <w:rFonts w:ascii="Arial"/>
          <w:b/>
          <w:sz w:val="20"/>
        </w:rPr>
      </w:pPr>
      <w:r>
        <w:rPr>
          <w:noProof/>
        </w:rPr>
      </w:r>
      <w:r w:rsidR="00902E9E">
        <w:rPr>
          <w:noProof/>
        </w:rPr>
        <w:pict w14:anchorId="089AA3D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9" type="#_x0000_t202" alt="" style="position:absolute;margin-left:56.15pt;margin-top:12.9pt;width:499.8pt;height:19.7pt;z-index:-15728640;mso-wrap-style:square;mso-wrap-edited:f;mso-width-percent:0;mso-height-percent:0;mso-wrap-distance-left:0;mso-wrap-distance-right:0;mso-position-horizontal-relative:page;mso-width-percent:0;mso-height-percent:0;v-text-anchor:top" fillcolor="#ffc000" stroked="f">
            <v:textbox inset="0,0,0,0">
              <w:txbxContent>
                <w:p w14:paraId="089AA3F5" w14:textId="77777777" w:rsidR="00FB1D4B" w:rsidRDefault="0063433A">
                  <w:pPr>
                    <w:spacing w:before="6"/>
                    <w:ind w:left="3633" w:right="3632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sz w:val="28"/>
                    </w:rPr>
                    <w:t>Instructor</w:t>
                  </w:r>
                </w:p>
              </w:txbxContent>
            </v:textbox>
            <w10:wrap type="topAndBottom" anchorx="page"/>
          </v:shape>
        </w:pict>
      </w:r>
    </w:p>
    <w:p w14:paraId="0715F576" w14:textId="7076709A" w:rsidR="000F7BEA" w:rsidRDefault="0063433A">
      <w:pPr>
        <w:ind w:left="132" w:right="7160"/>
        <w:rPr>
          <w:b/>
          <w:color w:val="000009"/>
          <w:spacing w:val="1"/>
        </w:rPr>
      </w:pPr>
      <w:r>
        <w:rPr>
          <w:b/>
          <w:color w:val="000009"/>
        </w:rPr>
        <w:t>Professor</w:t>
      </w:r>
      <w:r w:rsidR="000F7BEA">
        <w:rPr>
          <w:b/>
          <w:color w:val="000009"/>
        </w:rPr>
        <w:t xml:space="preserve">: </w:t>
      </w:r>
      <w:r w:rsidR="000F7BEA" w:rsidRPr="000F7BEA">
        <w:rPr>
          <w:bCs/>
          <w:color w:val="000009"/>
        </w:rPr>
        <w:t>TBA</w:t>
      </w:r>
      <w:r w:rsidRPr="000F7BEA">
        <w:rPr>
          <w:bCs/>
          <w:color w:val="000009"/>
          <w:spacing w:val="5"/>
        </w:rPr>
        <w:t xml:space="preserve"> </w:t>
      </w:r>
    </w:p>
    <w:p w14:paraId="27913FC4" w14:textId="0A47FF33" w:rsidR="000F7BEA" w:rsidRDefault="0063433A">
      <w:pPr>
        <w:ind w:left="132" w:right="7160"/>
        <w:rPr>
          <w:color w:val="000009"/>
        </w:rPr>
      </w:pPr>
      <w:r>
        <w:rPr>
          <w:b/>
          <w:color w:val="000009"/>
        </w:rPr>
        <w:t xml:space="preserve">E-mail: </w:t>
      </w:r>
      <w:hyperlink r:id="rId5">
        <w:r w:rsidR="000F7BEA">
          <w:rPr>
            <w:color w:val="000009"/>
          </w:rPr>
          <w:t>TBA</w:t>
        </w:r>
      </w:hyperlink>
    </w:p>
    <w:p w14:paraId="089AA291" w14:textId="49C8632B" w:rsidR="00FB1D4B" w:rsidRDefault="0063433A">
      <w:pPr>
        <w:ind w:left="132" w:right="7160"/>
      </w:pPr>
      <w:r>
        <w:rPr>
          <w:color w:val="000009"/>
          <w:spacing w:val="-52"/>
        </w:rPr>
        <w:t xml:space="preserve"> </w:t>
      </w:r>
      <w:r>
        <w:rPr>
          <w:b/>
          <w:color w:val="000009"/>
        </w:rPr>
        <w:t>Mobile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Phone: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404-804-8961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Office Location: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N/A</w:t>
      </w:r>
    </w:p>
    <w:p w14:paraId="089AA292" w14:textId="77777777" w:rsidR="00FB1D4B" w:rsidRDefault="0063433A">
      <w:pPr>
        <w:pStyle w:val="Heading3"/>
        <w:spacing w:before="0" w:line="251" w:lineRule="exact"/>
        <w:rPr>
          <w:b w:val="0"/>
        </w:rPr>
      </w:pPr>
      <w:r>
        <w:rPr>
          <w:color w:val="000009"/>
        </w:rPr>
        <w:t>Office Hours:</w:t>
      </w:r>
      <w:r>
        <w:rPr>
          <w:color w:val="000009"/>
          <w:spacing w:val="2"/>
        </w:rPr>
        <w:t xml:space="preserve"> </w:t>
      </w:r>
      <w:r>
        <w:rPr>
          <w:b w:val="0"/>
          <w:color w:val="000009"/>
        </w:rPr>
        <w:t>N/A</w:t>
      </w:r>
    </w:p>
    <w:p w14:paraId="089AA293" w14:textId="77777777" w:rsidR="00FB1D4B" w:rsidRDefault="0063433A">
      <w:pPr>
        <w:ind w:left="132"/>
      </w:pPr>
      <w:r>
        <w:rPr>
          <w:b/>
          <w:color w:val="000009"/>
        </w:rPr>
        <w:t>Virtual</w:t>
      </w:r>
      <w:r>
        <w:rPr>
          <w:b/>
          <w:color w:val="000009"/>
          <w:spacing w:val="2"/>
        </w:rPr>
        <w:t xml:space="preserve"> </w:t>
      </w:r>
      <w:r>
        <w:rPr>
          <w:b/>
          <w:color w:val="000009"/>
        </w:rPr>
        <w:t>Office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Hours: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by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D2L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make 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appointment.</w:t>
      </w:r>
    </w:p>
    <w:p w14:paraId="089AA294" w14:textId="77777777" w:rsidR="00FB1D4B" w:rsidRDefault="00902E9E">
      <w:pPr>
        <w:pStyle w:val="BodyText"/>
        <w:spacing w:before="10"/>
        <w:rPr>
          <w:sz w:val="18"/>
        </w:rPr>
      </w:pPr>
      <w:r>
        <w:rPr>
          <w:noProof/>
        </w:rPr>
      </w:r>
      <w:r w:rsidR="00902E9E">
        <w:rPr>
          <w:noProof/>
        </w:rPr>
        <w:pict w14:anchorId="089AA3D2">
          <v:shape id="docshape2" o:spid="_x0000_s1058" type="#_x0000_t202" alt="" style="position:absolute;margin-left:56.15pt;margin-top:12.05pt;width:499.8pt;height:19.75pt;z-index:-15728128;mso-wrap-style:square;mso-wrap-edited:f;mso-width-percent:0;mso-height-percent:0;mso-wrap-distance-left:0;mso-wrap-distance-right:0;mso-position-horizontal-relative:page;mso-width-percent:0;mso-height-percent:0;v-text-anchor:top" fillcolor="#ffc000" stroked="f">
            <v:textbox inset="0,0,0,0">
              <w:txbxContent>
                <w:p w14:paraId="089AA3F6" w14:textId="77777777" w:rsidR="00FB1D4B" w:rsidRDefault="0063433A">
                  <w:pPr>
                    <w:spacing w:before="6"/>
                    <w:ind w:left="3633" w:right="3633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w w:val="85"/>
                      <w:sz w:val="28"/>
                    </w:rPr>
                    <w:t>Course</w:t>
                  </w:r>
                  <w:r>
                    <w:rPr>
                      <w:rFonts w:ascii="Arial"/>
                      <w:b/>
                      <w:color w:val="000000"/>
                      <w:spacing w:val="4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w w:val="85"/>
                      <w:sz w:val="28"/>
                    </w:rPr>
                    <w:t>Communication</w:t>
                  </w:r>
                </w:p>
              </w:txbxContent>
            </v:textbox>
            <w10:wrap type="topAndBottom" anchorx="page"/>
          </v:shape>
        </w:pict>
      </w:r>
    </w:p>
    <w:p w14:paraId="089AA295" w14:textId="77777777" w:rsidR="00FB1D4B" w:rsidRDefault="0063433A">
      <w:pPr>
        <w:pStyle w:val="BodyText"/>
        <w:spacing w:before="0"/>
        <w:ind w:left="132" w:right="321"/>
      </w:pPr>
      <w:r>
        <w:rPr>
          <w:color w:val="000009"/>
        </w:rPr>
        <w:t>Effective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communication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key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success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both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online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hybrid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classes.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Please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following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guideline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 class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communication.</w:t>
      </w:r>
    </w:p>
    <w:p w14:paraId="089AA296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right="198"/>
        <w:rPr>
          <w:rFonts w:ascii="Arial" w:hAnsi="Arial"/>
          <w:b/>
          <w:color w:val="000009"/>
        </w:rPr>
      </w:pPr>
      <w:r>
        <w:rPr>
          <w:b/>
          <w:color w:val="000009"/>
        </w:rPr>
        <w:t>Email me or text me</w:t>
      </w:r>
      <w:r>
        <w:rPr>
          <w:color w:val="000009"/>
        </w:rPr>
        <w:t>. Email is the best way to reach me. My KSU email (fscotlan@kennesaw.edu) and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you should e</w:t>
      </w:r>
      <w:r>
        <w:rPr>
          <w:b/>
          <w:color w:val="000009"/>
        </w:rPr>
        <w:t>mail me from your student account NOT D2L</w:t>
      </w:r>
      <w:r>
        <w:rPr>
          <w:color w:val="000009"/>
        </w:rPr>
        <w:t>. Your emails and texts 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GUARANTEED to be replied WITHIN 24-48 HOURS. I do not respond to D2L emails if I am not 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campus.</w:t>
      </w:r>
    </w:p>
    <w:p w14:paraId="089AA297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right="259"/>
        <w:rPr>
          <w:rFonts w:ascii="Arial" w:hAnsi="Arial"/>
          <w:b/>
          <w:color w:val="000009"/>
        </w:rPr>
      </w:pPr>
      <w:r>
        <w:rPr>
          <w:color w:val="000009"/>
        </w:rPr>
        <w:t>When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emailing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please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put 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course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section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number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subject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line.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Emails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without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proper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subject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line will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 answered.</w:t>
      </w:r>
    </w:p>
    <w:p w14:paraId="089AA298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right="451"/>
        <w:rPr>
          <w:rFonts w:ascii="Arial" w:hAnsi="Arial"/>
          <w:b/>
          <w:color w:val="000009"/>
        </w:rPr>
      </w:pPr>
      <w:r>
        <w:rPr>
          <w:color w:val="000009"/>
        </w:rPr>
        <w:t>Avoid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using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 email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contact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Sensitive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information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(such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your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grades)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ONLY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sent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 D2L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 KSU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account.</w:t>
      </w:r>
    </w:p>
    <w:p w14:paraId="089AA299" w14:textId="77777777" w:rsidR="00FB1D4B" w:rsidRDefault="00902E9E">
      <w:pPr>
        <w:pStyle w:val="BodyText"/>
        <w:spacing w:before="0"/>
        <w:rPr>
          <w:sz w:val="19"/>
        </w:rPr>
      </w:pPr>
      <w:r>
        <w:rPr>
          <w:noProof/>
        </w:rPr>
      </w:r>
      <w:r w:rsidR="00902E9E">
        <w:rPr>
          <w:noProof/>
        </w:rPr>
        <w:pict w14:anchorId="089AA3D3">
          <v:shape id="docshape3" o:spid="_x0000_s1057" type="#_x0000_t202" alt="" style="position:absolute;margin-left:56.15pt;margin-top:12.15pt;width:499.8pt;height:19.6pt;z-index:-15727616;mso-wrap-style:square;mso-wrap-edited:f;mso-width-percent:0;mso-height-percent:0;mso-wrap-distance-left:0;mso-wrap-distance-right:0;mso-position-horizontal-relative:page;mso-width-percent:0;mso-height-percent:0;v-text-anchor:top" fillcolor="#ffc000" stroked="f">
            <v:textbox inset="0,0,0,0">
              <w:txbxContent>
                <w:p w14:paraId="089AA3F7" w14:textId="77777777" w:rsidR="00FB1D4B" w:rsidRDefault="0063433A">
                  <w:pPr>
                    <w:spacing w:before="6"/>
                    <w:ind w:left="3632" w:right="3633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w w:val="85"/>
                      <w:sz w:val="28"/>
                    </w:rPr>
                    <w:t>Course</w:t>
                  </w:r>
                  <w:r>
                    <w:rPr>
                      <w:rFonts w:ascii="Arial"/>
                      <w:b/>
                      <w:color w:val="000000"/>
                      <w:spacing w:val="-6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w w:val="85"/>
                      <w:sz w:val="28"/>
                    </w:rPr>
                    <w:t>Description</w:t>
                  </w:r>
                </w:p>
              </w:txbxContent>
            </v:textbox>
            <w10:wrap type="topAndBottom" anchorx="page"/>
          </v:shape>
        </w:pict>
      </w:r>
    </w:p>
    <w:p w14:paraId="089AA29A" w14:textId="77777777" w:rsidR="00FB1D4B" w:rsidRDefault="0063433A">
      <w:pPr>
        <w:pStyle w:val="Heading3"/>
        <w:spacing w:before="0" w:line="252" w:lineRule="exact"/>
        <w:rPr>
          <w:b w:val="0"/>
        </w:rPr>
      </w:pPr>
      <w:r>
        <w:rPr>
          <w:color w:val="000009"/>
        </w:rPr>
        <w:t>Classroom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Meeting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Time</w:t>
      </w:r>
      <w:r>
        <w:rPr>
          <w:b w:val="0"/>
          <w:color w:val="000009"/>
        </w:rPr>
        <w:t>:</w:t>
      </w:r>
    </w:p>
    <w:p w14:paraId="089AA29B" w14:textId="77777777" w:rsidR="00FB1D4B" w:rsidRDefault="0063433A">
      <w:pPr>
        <w:spacing w:before="2"/>
        <w:ind w:left="132"/>
        <w:rPr>
          <w:sz w:val="24"/>
        </w:rPr>
      </w:pPr>
      <w:r>
        <w:rPr>
          <w:color w:val="000009"/>
          <w:sz w:val="24"/>
        </w:rPr>
        <w:t>Online</w:t>
      </w:r>
    </w:p>
    <w:p w14:paraId="089AA29C" w14:textId="77777777" w:rsidR="00FB1D4B" w:rsidRDefault="0063433A">
      <w:pPr>
        <w:spacing w:before="122"/>
        <w:ind w:left="132"/>
      </w:pPr>
      <w:r>
        <w:rPr>
          <w:b/>
          <w:color w:val="202020"/>
        </w:rPr>
        <w:t>Credit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hours:</w:t>
      </w:r>
      <w:r>
        <w:rPr>
          <w:b/>
          <w:color w:val="202020"/>
          <w:spacing w:val="-1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Class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Hours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0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Laboratory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Hours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Credit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Hours</w:t>
      </w:r>
    </w:p>
    <w:p w14:paraId="089AA29D" w14:textId="77777777" w:rsidR="00FB1D4B" w:rsidRDefault="0063433A">
      <w:pPr>
        <w:spacing w:before="157"/>
        <w:ind w:left="132"/>
      </w:pPr>
      <w:r>
        <w:rPr>
          <w:b/>
          <w:color w:val="202020"/>
        </w:rPr>
        <w:t>Prerequisites:</w:t>
      </w:r>
      <w:r>
        <w:rPr>
          <w:b/>
          <w:color w:val="202020"/>
          <w:spacing w:val="1"/>
        </w:rPr>
        <w:t xml:space="preserve"> </w:t>
      </w:r>
      <w:r>
        <w:rPr>
          <w:color w:val="202020"/>
        </w:rPr>
        <w:t>IT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4823 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3502</w:t>
      </w:r>
    </w:p>
    <w:p w14:paraId="089AA29E" w14:textId="77777777" w:rsidR="00FB1D4B" w:rsidRDefault="0063433A">
      <w:pPr>
        <w:spacing w:before="157"/>
        <w:ind w:left="132"/>
        <w:rPr>
          <w:b/>
        </w:rPr>
      </w:pPr>
      <w:r>
        <w:rPr>
          <w:b/>
          <w:color w:val="202020"/>
        </w:rPr>
        <w:t>Required</w:t>
      </w:r>
      <w:r>
        <w:rPr>
          <w:b/>
          <w:color w:val="202020"/>
          <w:spacing w:val="-1"/>
        </w:rPr>
        <w:t xml:space="preserve"> </w:t>
      </w:r>
      <w:r>
        <w:rPr>
          <w:b/>
          <w:color w:val="202020"/>
        </w:rPr>
        <w:t>Textbook</w:t>
      </w:r>
    </w:p>
    <w:p w14:paraId="089AA29F" w14:textId="77777777" w:rsidR="00FB1D4B" w:rsidRDefault="0063433A">
      <w:pPr>
        <w:spacing w:before="36"/>
        <w:ind w:left="132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textbook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D2L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website.</w:t>
      </w:r>
    </w:p>
    <w:p w14:paraId="089AA2A0" w14:textId="77777777" w:rsidR="00FB1D4B" w:rsidRDefault="0063433A">
      <w:pPr>
        <w:pStyle w:val="Heading2"/>
      </w:pPr>
      <w:r>
        <w:rPr>
          <w:color w:val="000009"/>
          <w:w w:val="85"/>
        </w:rPr>
        <w:t>Catalog</w:t>
      </w:r>
      <w:r>
        <w:rPr>
          <w:color w:val="000009"/>
          <w:spacing w:val="3"/>
          <w:w w:val="85"/>
        </w:rPr>
        <w:t xml:space="preserve"> </w:t>
      </w:r>
      <w:r>
        <w:rPr>
          <w:color w:val="000009"/>
          <w:w w:val="85"/>
        </w:rPr>
        <w:t>Description</w:t>
      </w:r>
    </w:p>
    <w:p w14:paraId="089AA2A1" w14:textId="77777777" w:rsidR="00FB1D4B" w:rsidRDefault="00902E9E">
      <w:pPr>
        <w:pStyle w:val="BodyText"/>
        <w:spacing w:before="9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D4">
          <v:rect id="docshape4" o:spid="_x0000_s1056" alt="" style="position:absolute;margin-left:56.15pt;margin-top:3.95pt;width:499.8pt;height:1.45pt;z-index:-15727104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2A2" w14:textId="77777777" w:rsidR="00FB1D4B" w:rsidRDefault="0063433A">
      <w:pPr>
        <w:pStyle w:val="BodyText"/>
        <w:ind w:left="132" w:right="167"/>
        <w:jc w:val="both"/>
      </w:pPr>
      <w:r>
        <w:rPr>
          <w:color w:val="000009"/>
        </w:rPr>
        <w:t>This course covers methods and techniques to secure wireless networks against threats and attacks. The topics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include Security and Cryptography, Network Security Protocols, Security and Layered Architecture, Voice-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Oriented Wireless Networks, Data-Oriented Wireless Networks, Security in Traditional Wireless Networks,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Security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Wireless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LAN,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Security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Wireless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Hoc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Network,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Special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Topic: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Mobile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Security.</w:t>
      </w:r>
    </w:p>
    <w:p w14:paraId="089AA2A3" w14:textId="77777777" w:rsidR="00FB1D4B" w:rsidRDefault="0063433A">
      <w:pPr>
        <w:pStyle w:val="Heading2"/>
        <w:spacing w:before="122"/>
        <w:jc w:val="both"/>
      </w:pPr>
      <w:r>
        <w:rPr>
          <w:color w:val="000009"/>
          <w:w w:val="85"/>
        </w:rPr>
        <w:t>Course</w:t>
      </w:r>
      <w:r>
        <w:rPr>
          <w:color w:val="000009"/>
          <w:spacing w:val="-3"/>
          <w:w w:val="85"/>
        </w:rPr>
        <w:t xml:space="preserve"> </w:t>
      </w:r>
      <w:r>
        <w:rPr>
          <w:color w:val="000009"/>
          <w:w w:val="85"/>
        </w:rPr>
        <w:t>Objectives</w:t>
      </w:r>
    </w:p>
    <w:p w14:paraId="089AA2A4" w14:textId="77777777" w:rsidR="00FB1D4B" w:rsidRDefault="00902E9E">
      <w:pPr>
        <w:pStyle w:val="BodyText"/>
        <w:spacing w:before="7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D5">
          <v:rect id="docshape5" o:spid="_x0000_s1055" alt="" style="position:absolute;margin-left:56.15pt;margin-top:3.85pt;width:499.8pt;height:1.45pt;z-index:-15726592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2A5" w14:textId="77777777" w:rsidR="00FB1D4B" w:rsidRDefault="0063433A">
      <w:pPr>
        <w:pStyle w:val="BodyText"/>
        <w:ind w:left="132"/>
      </w:pPr>
      <w:r>
        <w:rPr>
          <w:color w:val="000009"/>
        </w:rPr>
        <w:t>By 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this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course,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should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to:</w:t>
      </w:r>
    </w:p>
    <w:p w14:paraId="089AA2A6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2"/>
        <w:ind w:hanging="361"/>
        <w:rPr>
          <w:rFonts w:ascii="Arial" w:hAnsi="Arial"/>
          <w:b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between wireless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and wired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</w:p>
    <w:p w14:paraId="089AA2A7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0"/>
        <w:ind w:right="360"/>
        <w:rPr>
          <w:rFonts w:ascii="Arial" w:hAnsi="Arial"/>
          <w:b/>
        </w:rPr>
      </w:pPr>
      <w:r>
        <w:rPr>
          <w:sz w:val="24"/>
        </w:rPr>
        <w:t>Build the working knowledge of security building blocks so that it can be applied to solve the</w:t>
      </w:r>
      <w:r>
        <w:rPr>
          <w:spacing w:val="-58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of designing security</w:t>
      </w:r>
      <w:r>
        <w:rPr>
          <w:spacing w:val="1"/>
          <w:sz w:val="24"/>
        </w:rPr>
        <w:t xml:space="preserve"> </w:t>
      </w:r>
      <w:r>
        <w:rPr>
          <w:sz w:val="24"/>
        </w:rPr>
        <w:t>solutions in wireless</w:t>
      </w:r>
      <w:r>
        <w:rPr>
          <w:spacing w:val="-1"/>
          <w:sz w:val="24"/>
        </w:rPr>
        <w:t xml:space="preserve"> </w:t>
      </w:r>
      <w:r>
        <w:rPr>
          <w:sz w:val="24"/>
        </w:rPr>
        <w:t>network systems</w:t>
      </w:r>
    </w:p>
    <w:p w14:paraId="089AA2A8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0"/>
        <w:ind w:right="639"/>
        <w:rPr>
          <w:rFonts w:ascii="Arial" w:hAnsi="Arial"/>
          <w:b/>
        </w:rPr>
      </w:pPr>
      <w:r>
        <w:rPr>
          <w:sz w:val="24"/>
        </w:rPr>
        <w:t>Acquire the fundamental understanding of two main-stream approaches (i.e., data-</w:t>
      </w:r>
      <w:proofErr w:type="gramStart"/>
      <w:r>
        <w:rPr>
          <w:sz w:val="24"/>
        </w:rPr>
        <w:t>oriented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voice-oriented)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2"/>
          <w:sz w:val="24"/>
        </w:rPr>
        <w:t xml:space="preserve"> </w:t>
      </w:r>
      <w:r>
        <w:rPr>
          <w:sz w:val="24"/>
        </w:rPr>
        <w:t>by wireless security</w:t>
      </w:r>
      <w:r>
        <w:rPr>
          <w:spacing w:val="2"/>
          <w:sz w:val="24"/>
        </w:rPr>
        <w:t xml:space="preserve"> </w:t>
      </w:r>
      <w:r>
        <w:rPr>
          <w:sz w:val="24"/>
        </w:rPr>
        <w:t>systems</w:t>
      </w:r>
    </w:p>
    <w:p w14:paraId="089AA2A9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0"/>
        <w:ind w:right="886"/>
        <w:rPr>
          <w:rFonts w:ascii="Arial" w:hAnsi="Arial"/>
          <w:b/>
        </w:rPr>
      </w:pPr>
      <w:r>
        <w:rPr>
          <w:sz w:val="24"/>
        </w:rPr>
        <w:t>Master to learn at least one of advanced wireless network security systems in depth, and</w:t>
      </w:r>
      <w:r>
        <w:rPr>
          <w:spacing w:val="-57"/>
          <w:sz w:val="24"/>
        </w:rPr>
        <w:t xml:space="preserve"> </w:t>
      </w: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the skills of enabling and configuring a</w:t>
      </w:r>
      <w:r>
        <w:rPr>
          <w:spacing w:val="1"/>
          <w:sz w:val="24"/>
        </w:rPr>
        <w:t xml:space="preserve"> </w:t>
      </w:r>
      <w:r>
        <w:rPr>
          <w:sz w:val="24"/>
        </w:rPr>
        <w:t>wireless network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089AA2AA" w14:textId="77777777" w:rsidR="00FB1D4B" w:rsidRDefault="00FB1D4B">
      <w:pPr>
        <w:pStyle w:val="BodyText"/>
        <w:spacing w:before="0"/>
        <w:rPr>
          <w:sz w:val="20"/>
        </w:rPr>
      </w:pPr>
    </w:p>
    <w:p w14:paraId="089AA2AB" w14:textId="77777777" w:rsidR="00FB1D4B" w:rsidRDefault="0063433A">
      <w:pPr>
        <w:pStyle w:val="BodyText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89AA3D6" wp14:editId="089AA3D7">
            <wp:simplePos x="0" y="0"/>
            <wp:positionH relativeFrom="page">
              <wp:posOffset>3219450</wp:posOffset>
            </wp:positionH>
            <wp:positionV relativeFrom="paragraph">
              <wp:posOffset>223789</wp:posOffset>
            </wp:positionV>
            <wp:extent cx="1345852" cy="30441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852" cy="30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AA2AC" w14:textId="77777777" w:rsidR="00FB1D4B" w:rsidRDefault="0063433A">
      <w:pPr>
        <w:spacing w:before="36"/>
        <w:ind w:left="2029" w:right="2030"/>
        <w:jc w:val="center"/>
        <w:rPr>
          <w:sz w:val="18"/>
        </w:rPr>
      </w:pPr>
      <w:r>
        <w:rPr>
          <w:color w:val="000009"/>
          <w:sz w:val="18"/>
        </w:rPr>
        <w:t>Department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of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Information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Technology</w:t>
      </w:r>
    </w:p>
    <w:p w14:paraId="089AA2AD" w14:textId="77777777" w:rsidR="00FB1D4B" w:rsidRDefault="00FB1D4B">
      <w:pPr>
        <w:jc w:val="center"/>
        <w:rPr>
          <w:sz w:val="18"/>
        </w:rPr>
        <w:sectPr w:rsidR="00FB1D4B">
          <w:type w:val="continuous"/>
          <w:pgSz w:w="12240" w:h="15840"/>
          <w:pgMar w:top="1140" w:right="1020" w:bottom="280" w:left="1020" w:header="720" w:footer="720" w:gutter="0"/>
          <w:cols w:space="720"/>
        </w:sectPr>
      </w:pPr>
    </w:p>
    <w:p w14:paraId="089AA2AE" w14:textId="77777777" w:rsidR="00FB1D4B" w:rsidRDefault="0063433A">
      <w:pPr>
        <w:pStyle w:val="Heading2"/>
        <w:spacing w:before="35"/>
      </w:pPr>
      <w:r>
        <w:rPr>
          <w:color w:val="000009"/>
          <w:w w:val="85"/>
        </w:rPr>
        <w:lastRenderedPageBreak/>
        <w:t>Minimum</w:t>
      </w:r>
      <w:r>
        <w:rPr>
          <w:color w:val="000009"/>
          <w:spacing w:val="28"/>
          <w:w w:val="85"/>
        </w:rPr>
        <w:t xml:space="preserve"> </w:t>
      </w:r>
      <w:r>
        <w:rPr>
          <w:color w:val="000009"/>
          <w:w w:val="85"/>
        </w:rPr>
        <w:t>Technical</w:t>
      </w:r>
      <w:r>
        <w:rPr>
          <w:color w:val="000009"/>
          <w:spacing w:val="27"/>
          <w:w w:val="85"/>
        </w:rPr>
        <w:t xml:space="preserve"> </w:t>
      </w:r>
      <w:r>
        <w:rPr>
          <w:color w:val="000009"/>
          <w:w w:val="85"/>
        </w:rPr>
        <w:t>Requirements</w:t>
      </w:r>
    </w:p>
    <w:p w14:paraId="089AA2AF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D8">
          <v:rect id="docshape6" o:spid="_x0000_s1054" alt="" style="position:absolute;margin-left:56.15pt;margin-top:3.85pt;width:499.8pt;height:1.45pt;z-index:-15725568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2B0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7"/>
        <w:ind w:right="691"/>
        <w:rPr>
          <w:rFonts w:ascii="Arial" w:hAnsi="Arial"/>
          <w:b/>
          <w:color w:val="000009"/>
        </w:rPr>
      </w:pPr>
      <w:r>
        <w:rPr>
          <w:color w:val="000009"/>
        </w:rPr>
        <w:t>This class uses D2L as hosting site.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Run a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system check</w:t>
        </w:r>
        <w:r>
          <w:rPr>
            <w:color w:val="0000FF"/>
          </w:rPr>
          <w:t xml:space="preserve"> </w:t>
        </w:r>
      </w:hyperlink>
      <w:r>
        <w:rPr>
          <w:color w:val="000009"/>
        </w:rPr>
        <w:t>to ensure your computer work with D2L.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Check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out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UITS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D2L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training: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http://uits.kennesaw.edu/support/d2ltraining.php</w:t>
        </w:r>
        <w:r>
          <w:rPr>
            <w:color w:val="0000FF"/>
            <w:spacing w:val="-2"/>
          </w:rPr>
          <w:t xml:space="preserve"> </w:t>
        </w:r>
      </w:hyperlink>
      <w:r>
        <w:rPr>
          <w:color w:val="000009"/>
        </w:rPr>
        <w:t>dsampso2</w:t>
      </w:r>
    </w:p>
    <w:p w14:paraId="089AA2B1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6"/>
        <w:ind w:right="443"/>
        <w:rPr>
          <w:rFonts w:ascii="Arial" w:hAnsi="Arial"/>
          <w:b/>
          <w:color w:val="000009"/>
        </w:rPr>
      </w:pPr>
      <w:r>
        <w:rPr>
          <w:color w:val="000009"/>
        </w:rPr>
        <w:t>Internet Connection. A high-speed Internet connection such as DSL or cable Internet access is highly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recommended.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You can also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use computer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labs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campus 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complete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 coursework.</w:t>
      </w:r>
    </w:p>
    <w:p w14:paraId="089AA2B2" w14:textId="77777777" w:rsidR="00FB1D4B" w:rsidRDefault="0063433A">
      <w:pPr>
        <w:pStyle w:val="Heading2"/>
        <w:spacing w:before="122"/>
      </w:pPr>
      <w:r>
        <w:rPr>
          <w:color w:val="000009"/>
          <w:w w:val="85"/>
        </w:rPr>
        <w:t>Minimum</w:t>
      </w:r>
      <w:r>
        <w:rPr>
          <w:color w:val="000009"/>
          <w:spacing w:val="15"/>
          <w:w w:val="85"/>
        </w:rPr>
        <w:t xml:space="preserve"> </w:t>
      </w:r>
      <w:r>
        <w:rPr>
          <w:color w:val="000009"/>
          <w:w w:val="85"/>
        </w:rPr>
        <w:t>Technical</w:t>
      </w:r>
      <w:r>
        <w:rPr>
          <w:color w:val="000009"/>
          <w:spacing w:val="15"/>
          <w:w w:val="85"/>
        </w:rPr>
        <w:t xml:space="preserve"> </w:t>
      </w:r>
      <w:r>
        <w:rPr>
          <w:color w:val="000009"/>
          <w:w w:val="85"/>
        </w:rPr>
        <w:t>Skills</w:t>
      </w:r>
      <w:r>
        <w:rPr>
          <w:color w:val="000009"/>
          <w:spacing w:val="17"/>
          <w:w w:val="85"/>
        </w:rPr>
        <w:t xml:space="preserve"> </w:t>
      </w:r>
      <w:r>
        <w:rPr>
          <w:color w:val="000009"/>
          <w:w w:val="85"/>
        </w:rPr>
        <w:t>Requirement</w:t>
      </w:r>
    </w:p>
    <w:p w14:paraId="089AA2B3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D9">
          <v:rect id="docshape7" o:spid="_x0000_s1053" alt="" style="position:absolute;margin-left:56.15pt;margin-top:3.85pt;width:499.8pt;height:1.45pt;z-index:-15725056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2B4" w14:textId="77777777" w:rsidR="00FB1D4B" w:rsidRDefault="0063433A">
      <w:pPr>
        <w:pStyle w:val="BodyText"/>
        <w:ind w:left="132"/>
      </w:pPr>
      <w:r>
        <w:t>Students</w:t>
      </w:r>
      <w:r>
        <w:rPr>
          <w:spacing w:val="-4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skills:</w:t>
      </w:r>
    </w:p>
    <w:p w14:paraId="089AA2B5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7"/>
        <w:ind w:right="312"/>
        <w:rPr>
          <w:rFonts w:ascii="Arial" w:hAnsi="Arial"/>
          <w:b/>
        </w:rPr>
      </w:pPr>
      <w:r>
        <w:t>General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literacy.</w:t>
      </w:r>
      <w:r>
        <w:rPr>
          <w:spacing w:val="49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proficient 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software</w:t>
      </w:r>
      <w:r>
        <w:rPr>
          <w:spacing w:val="-52"/>
        </w:rPr>
        <w:t xml:space="preserve"> </w:t>
      </w:r>
      <w:r>
        <w:t>packages (e.g., MS Word, MS Excel, MS PowerPoint, and Adobe Reader) and standard players (e.g.,</w:t>
      </w:r>
      <w:r>
        <w:rPr>
          <w:spacing w:val="1"/>
        </w:rPr>
        <w:t xml:space="preserve"> </w:t>
      </w:r>
      <w:r>
        <w:t>QuickTime, Windows Media Player).</w:t>
      </w:r>
      <w:r>
        <w:rPr>
          <w:spacing w:val="1"/>
        </w:rPr>
        <w:t xml:space="preserve"> </w:t>
      </w:r>
      <w:r>
        <w:t>These programs will need to be accessible to students through</w:t>
      </w:r>
      <w:r>
        <w:rPr>
          <w:spacing w:val="1"/>
        </w:rPr>
        <w:t xml:space="preserve"> </w:t>
      </w:r>
      <w:r>
        <w:t>home use or other computer access. A list of primers on many of these technologies is available at</w:t>
      </w:r>
      <w:r>
        <w:rPr>
          <w:spacing w:val="1"/>
        </w:rPr>
        <w:t xml:space="preserve"> </w:t>
      </w:r>
      <w:r>
        <w:t>https://apps.kennesaw.edu/portal/prod/app_uni_cdoc_publ/documents/</w:t>
      </w:r>
    </w:p>
    <w:p w14:paraId="089AA2B6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right="439"/>
        <w:rPr>
          <w:rFonts w:ascii="Arial" w:hAnsi="Arial"/>
          <w:b/>
        </w:rPr>
      </w:pPr>
      <w:r>
        <w:t>A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D2L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online</w:t>
      </w:r>
      <w:r>
        <w:rPr>
          <w:spacing w:val="-52"/>
        </w:rPr>
        <w:t xml:space="preserve"> </w:t>
      </w:r>
      <w:r>
        <w:t>courses.</w:t>
      </w:r>
    </w:p>
    <w:p w14:paraId="089AA2B7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6"/>
        <w:ind w:hanging="361"/>
        <w:rPr>
          <w:rFonts w:ascii="Arial" w:hAnsi="Arial"/>
          <w:b/>
        </w:rPr>
      </w:pPr>
      <w:r>
        <w:t>A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Linux</w:t>
      </w:r>
      <w:r>
        <w:rPr>
          <w:spacing w:val="-1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system preferred,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required.</w:t>
      </w:r>
    </w:p>
    <w:p w14:paraId="089AA2B8" w14:textId="77777777" w:rsidR="00FB1D4B" w:rsidRDefault="00FB1D4B">
      <w:pPr>
        <w:pStyle w:val="BodyText"/>
        <w:spacing w:before="7"/>
        <w:rPr>
          <w:sz w:val="32"/>
        </w:rPr>
      </w:pPr>
    </w:p>
    <w:p w14:paraId="089AA2B9" w14:textId="77777777" w:rsidR="00FB1D4B" w:rsidRDefault="0063433A">
      <w:pPr>
        <w:pStyle w:val="Heading2"/>
        <w:spacing w:before="1"/>
      </w:pPr>
      <w:r>
        <w:rPr>
          <w:color w:val="000009"/>
          <w:w w:val="85"/>
        </w:rPr>
        <w:t>Course</w:t>
      </w:r>
      <w:r>
        <w:rPr>
          <w:color w:val="000009"/>
          <w:spacing w:val="-1"/>
          <w:w w:val="85"/>
        </w:rPr>
        <w:t xml:space="preserve"> </w:t>
      </w:r>
      <w:r>
        <w:rPr>
          <w:color w:val="000009"/>
          <w:w w:val="85"/>
        </w:rPr>
        <w:t>Organization</w:t>
      </w:r>
    </w:p>
    <w:p w14:paraId="089AA2BA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DA">
          <v:rect id="docshape8" o:spid="_x0000_s1052" alt="" style="position:absolute;margin-left:56.15pt;margin-top:3.8pt;width:499.8pt;height:1.45pt;z-index:-15724544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2BB" w14:textId="77777777" w:rsidR="00FB1D4B" w:rsidRDefault="0063433A">
      <w:pPr>
        <w:pStyle w:val="BodyText"/>
        <w:ind w:left="132" w:right="185"/>
        <w:jc w:val="both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there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face-to-face</w:t>
      </w:r>
      <w:r>
        <w:rPr>
          <w:spacing w:val="-8"/>
        </w:rPr>
        <w:t xml:space="preserve"> </w:t>
      </w:r>
      <w:r>
        <w:t>meetings.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on-campus</w:t>
      </w:r>
      <w:r>
        <w:rPr>
          <w:spacing w:val="-4"/>
        </w:rPr>
        <w:t xml:space="preserve"> </w:t>
      </w:r>
      <w:r>
        <w:t>section,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twice</w:t>
      </w:r>
      <w:r>
        <w:rPr>
          <w:spacing w:val="-53"/>
        </w:rPr>
        <w:t xml:space="preserve"> </w:t>
      </w:r>
      <w:r>
        <w:t>a week. Regardless the format of class, the content of this course is organized by weekly modules. Each weekly</w:t>
      </w:r>
      <w:r>
        <w:rPr>
          <w:spacing w:val="-52"/>
        </w:rPr>
        <w:t xml:space="preserve"> </w:t>
      </w:r>
      <w:r>
        <w:t>module starts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Monday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Sunday.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ahead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time. A weekly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includes followings</w:t>
      </w:r>
      <w:r>
        <w:rPr>
          <w:spacing w:val="-2"/>
        </w:rPr>
        <w:t xml:space="preserve"> </w:t>
      </w:r>
      <w:r>
        <w:t>items.</w:t>
      </w:r>
    </w:p>
    <w:p w14:paraId="089AA2BC" w14:textId="77777777" w:rsidR="00FB1D4B" w:rsidRDefault="0063433A">
      <w:pPr>
        <w:pStyle w:val="ListParagraph"/>
        <w:numPr>
          <w:ilvl w:val="0"/>
          <w:numId w:val="1"/>
        </w:numPr>
        <w:tabs>
          <w:tab w:val="left" w:pos="853"/>
        </w:tabs>
        <w:spacing w:before="1" w:line="252" w:lineRule="exact"/>
        <w:ind w:hanging="361"/>
        <w:jc w:val="both"/>
        <w:rPr>
          <w:color w:val="000009"/>
        </w:rPr>
      </w:pPr>
      <w:r>
        <w:t>A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guide -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 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covered, learning</w:t>
      </w:r>
      <w:r>
        <w:rPr>
          <w:spacing w:val="-1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 to-do-list.</w:t>
      </w:r>
    </w:p>
    <w:p w14:paraId="089AA2BD" w14:textId="77777777" w:rsidR="00FB1D4B" w:rsidRDefault="0063433A">
      <w:pPr>
        <w:pStyle w:val="ListParagraph"/>
        <w:numPr>
          <w:ilvl w:val="0"/>
          <w:numId w:val="1"/>
        </w:numPr>
        <w:tabs>
          <w:tab w:val="left" w:pos="853"/>
        </w:tabs>
        <w:spacing w:before="0" w:line="252" w:lineRule="exact"/>
        <w:ind w:hanging="361"/>
        <w:jc w:val="both"/>
        <w:rPr>
          <w:color w:val="000009"/>
        </w:rPr>
      </w:pPr>
      <w:r>
        <w:rPr>
          <w:color w:val="000009"/>
        </w:rPr>
        <w:t>Assigned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readings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from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textbook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supplemental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material such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PowerPoint </w:t>
      </w:r>
      <w:proofErr w:type="gramStart"/>
      <w:r>
        <w:rPr>
          <w:color w:val="000009"/>
        </w:rPr>
        <w:t>slides;</w:t>
      </w:r>
      <w:proofErr w:type="gramEnd"/>
    </w:p>
    <w:p w14:paraId="089AA2BE" w14:textId="77777777" w:rsidR="00FB1D4B" w:rsidRDefault="00902E9E">
      <w:pPr>
        <w:pStyle w:val="ListParagraph"/>
        <w:numPr>
          <w:ilvl w:val="0"/>
          <w:numId w:val="1"/>
        </w:numPr>
        <w:tabs>
          <w:tab w:val="left" w:pos="853"/>
        </w:tabs>
        <w:spacing w:before="1"/>
        <w:ind w:right="126"/>
        <w:jc w:val="both"/>
      </w:pPr>
      <w:r>
        <w:rPr>
          <w:noProof/>
        </w:rPr>
      </w:r>
      <w:r w:rsidR="00902E9E">
        <w:rPr>
          <w:noProof/>
        </w:rPr>
        <w:pict w14:anchorId="089AA3DB">
          <v:shape id="docshape9" o:spid="_x0000_s1051" type="#_x0000_t202" alt="" style="position:absolute;left:0;text-align:left;margin-left:56.15pt;margin-top:50.05pt;width:499.8pt;height:19.7pt;z-index:15733760;mso-wrap-style:square;mso-wrap-edited:f;mso-width-percent:0;mso-height-percent:0;mso-position-horizontal-relative:page;mso-width-percent:0;mso-height-percent:0;v-text-anchor:top" fillcolor="#ffc000" stroked="f">
            <v:textbox inset="0,0,0,0">
              <w:txbxContent>
                <w:p w14:paraId="089AA3F8" w14:textId="77777777" w:rsidR="00FB1D4B" w:rsidRDefault="0063433A">
                  <w:pPr>
                    <w:spacing w:before="6"/>
                    <w:ind w:left="3633" w:right="3633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w w:val="95"/>
                      <w:sz w:val="28"/>
                    </w:rPr>
                    <w:t>Grading</w:t>
                  </w:r>
                </w:p>
              </w:txbxContent>
            </v:textbox>
            <w10:wrap anchorx="page"/>
          </v:shape>
        </w:pict>
      </w:r>
      <w:r w:rsidR="0063433A">
        <w:rPr>
          <w:color w:val="000009"/>
        </w:rPr>
        <w:t xml:space="preserve">Information of due items such as quizzes, </w:t>
      </w:r>
      <w:proofErr w:type="gramStart"/>
      <w:r w:rsidR="0063433A">
        <w:rPr>
          <w:color w:val="000009"/>
        </w:rPr>
        <w:t>discussions</w:t>
      </w:r>
      <w:proofErr w:type="gramEnd"/>
      <w:r w:rsidR="0063433A">
        <w:rPr>
          <w:color w:val="000009"/>
        </w:rPr>
        <w:t xml:space="preserve"> and projects. </w:t>
      </w:r>
      <w:r w:rsidR="0063433A">
        <w:t>All items are usually due on Sunday</w:t>
      </w:r>
      <w:r w:rsidR="0063433A">
        <w:rPr>
          <w:spacing w:val="1"/>
        </w:rPr>
        <w:t xml:space="preserve"> </w:t>
      </w:r>
      <w:r w:rsidR="0063433A">
        <w:rPr>
          <w:spacing w:val="-1"/>
        </w:rPr>
        <w:t>11:59pm.</w:t>
      </w:r>
      <w:r w:rsidR="0063433A">
        <w:rPr>
          <w:spacing w:val="-12"/>
        </w:rPr>
        <w:t xml:space="preserve"> </w:t>
      </w:r>
      <w:r w:rsidR="0063433A">
        <w:rPr>
          <w:spacing w:val="-1"/>
        </w:rPr>
        <w:t>And</w:t>
      </w:r>
      <w:r w:rsidR="0063433A">
        <w:rPr>
          <w:spacing w:val="-15"/>
        </w:rPr>
        <w:t xml:space="preserve"> </w:t>
      </w:r>
      <w:r w:rsidR="0063433A">
        <w:t>the</w:t>
      </w:r>
      <w:r w:rsidR="0063433A">
        <w:rPr>
          <w:spacing w:val="-14"/>
        </w:rPr>
        <w:t xml:space="preserve"> </w:t>
      </w:r>
      <w:r w:rsidR="0063433A">
        <w:t>due</w:t>
      </w:r>
      <w:r w:rsidR="0063433A">
        <w:rPr>
          <w:spacing w:val="-12"/>
        </w:rPr>
        <w:t xml:space="preserve"> </w:t>
      </w:r>
      <w:r w:rsidR="0063433A">
        <w:t>date</w:t>
      </w:r>
      <w:r w:rsidR="0063433A">
        <w:rPr>
          <w:spacing w:val="-14"/>
        </w:rPr>
        <w:t xml:space="preserve"> </w:t>
      </w:r>
      <w:r w:rsidR="0063433A">
        <w:t>may</w:t>
      </w:r>
      <w:r w:rsidR="0063433A">
        <w:rPr>
          <w:spacing w:val="-14"/>
        </w:rPr>
        <w:t xml:space="preserve"> </w:t>
      </w:r>
      <w:r w:rsidR="0063433A">
        <w:t>change</w:t>
      </w:r>
      <w:r w:rsidR="0063433A">
        <w:rPr>
          <w:spacing w:val="-12"/>
        </w:rPr>
        <w:t xml:space="preserve"> </w:t>
      </w:r>
      <w:proofErr w:type="gramStart"/>
      <w:r w:rsidR="0063433A">
        <w:t>during</w:t>
      </w:r>
      <w:r w:rsidR="0063433A">
        <w:rPr>
          <w:spacing w:val="-15"/>
        </w:rPr>
        <w:t xml:space="preserve"> </w:t>
      </w:r>
      <w:r w:rsidR="0063433A">
        <w:t>the</w:t>
      </w:r>
      <w:r w:rsidR="0063433A">
        <w:rPr>
          <w:spacing w:val="-12"/>
        </w:rPr>
        <w:t xml:space="preserve"> </w:t>
      </w:r>
      <w:r w:rsidR="0063433A">
        <w:t>course</w:t>
      </w:r>
      <w:r w:rsidR="0063433A">
        <w:rPr>
          <w:spacing w:val="-12"/>
        </w:rPr>
        <w:t xml:space="preserve"> </w:t>
      </w:r>
      <w:r w:rsidR="0063433A">
        <w:t>of</w:t>
      </w:r>
      <w:proofErr w:type="gramEnd"/>
      <w:r w:rsidR="0063433A">
        <w:rPr>
          <w:spacing w:val="-14"/>
        </w:rPr>
        <w:t xml:space="preserve"> </w:t>
      </w:r>
      <w:r w:rsidR="0063433A">
        <w:t>the</w:t>
      </w:r>
      <w:r w:rsidR="0063433A">
        <w:rPr>
          <w:spacing w:val="-14"/>
        </w:rPr>
        <w:t xml:space="preserve"> </w:t>
      </w:r>
      <w:r w:rsidR="0063433A">
        <w:t>semester.</w:t>
      </w:r>
      <w:r w:rsidR="0063433A">
        <w:rPr>
          <w:spacing w:val="32"/>
        </w:rPr>
        <w:t xml:space="preserve"> </w:t>
      </w:r>
      <w:r w:rsidR="0063433A">
        <w:t>Always</w:t>
      </w:r>
      <w:r w:rsidR="0063433A">
        <w:rPr>
          <w:spacing w:val="-14"/>
        </w:rPr>
        <w:t xml:space="preserve"> </w:t>
      </w:r>
      <w:r w:rsidR="0063433A">
        <w:t>refer</w:t>
      </w:r>
      <w:r w:rsidR="0063433A">
        <w:rPr>
          <w:spacing w:val="-14"/>
        </w:rPr>
        <w:t xml:space="preserve"> </w:t>
      </w:r>
      <w:r w:rsidR="0063433A">
        <w:t>to</w:t>
      </w:r>
      <w:r w:rsidR="0063433A">
        <w:rPr>
          <w:spacing w:val="-12"/>
        </w:rPr>
        <w:t xml:space="preserve"> </w:t>
      </w:r>
      <w:r w:rsidR="0063433A">
        <w:t>course</w:t>
      </w:r>
      <w:r w:rsidR="0063433A">
        <w:rPr>
          <w:spacing w:val="-12"/>
        </w:rPr>
        <w:t xml:space="preserve"> </w:t>
      </w:r>
      <w:r w:rsidR="0063433A">
        <w:t>calendar</w:t>
      </w:r>
      <w:r w:rsidR="0063433A">
        <w:rPr>
          <w:spacing w:val="-53"/>
        </w:rPr>
        <w:t xml:space="preserve"> </w:t>
      </w:r>
      <w:r w:rsidR="0063433A">
        <w:t>in</w:t>
      </w:r>
      <w:r w:rsidR="0063433A">
        <w:rPr>
          <w:spacing w:val="-1"/>
        </w:rPr>
        <w:t xml:space="preserve"> </w:t>
      </w:r>
      <w:r w:rsidR="0063433A">
        <w:t>the D2L</w:t>
      </w:r>
      <w:r w:rsidR="0063433A">
        <w:rPr>
          <w:spacing w:val="-1"/>
        </w:rPr>
        <w:t xml:space="preserve"> </w:t>
      </w:r>
      <w:r w:rsidR="0063433A">
        <w:t>course site</w:t>
      </w:r>
      <w:r w:rsidR="0063433A">
        <w:rPr>
          <w:spacing w:val="-2"/>
        </w:rPr>
        <w:t xml:space="preserve"> </w:t>
      </w:r>
      <w:r w:rsidR="0063433A">
        <w:t>for accurate</w:t>
      </w:r>
      <w:r w:rsidR="0063433A">
        <w:rPr>
          <w:spacing w:val="-2"/>
        </w:rPr>
        <w:t xml:space="preserve"> </w:t>
      </w:r>
      <w:r w:rsidR="0063433A">
        <w:t>due date.</w:t>
      </w:r>
    </w:p>
    <w:p w14:paraId="089AA2BF" w14:textId="77777777" w:rsidR="00FB1D4B" w:rsidRDefault="00FB1D4B">
      <w:pPr>
        <w:pStyle w:val="BodyText"/>
        <w:spacing w:before="0"/>
        <w:rPr>
          <w:sz w:val="20"/>
        </w:rPr>
      </w:pPr>
    </w:p>
    <w:p w14:paraId="089AA2C0" w14:textId="77777777" w:rsidR="00FB1D4B" w:rsidRDefault="00FB1D4B">
      <w:pPr>
        <w:pStyle w:val="BodyText"/>
        <w:spacing w:before="0"/>
        <w:rPr>
          <w:sz w:val="20"/>
        </w:rPr>
      </w:pPr>
    </w:p>
    <w:p w14:paraId="089AA2C1" w14:textId="77777777" w:rsidR="00FB1D4B" w:rsidRDefault="00FB1D4B">
      <w:pPr>
        <w:pStyle w:val="BodyText"/>
        <w:spacing w:before="2"/>
        <w:rPr>
          <w:sz w:val="15"/>
        </w:rPr>
      </w:pPr>
    </w:p>
    <w:tbl>
      <w:tblPr>
        <w:tblW w:w="0" w:type="auto"/>
        <w:tblInd w:w="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1966"/>
      </w:tblGrid>
      <w:tr w:rsidR="00FB1D4B" w14:paraId="089AA2C4" w14:textId="77777777">
        <w:trPr>
          <w:trHeight w:val="251"/>
        </w:trPr>
        <w:tc>
          <w:tcPr>
            <w:tcW w:w="2984" w:type="dxa"/>
          </w:tcPr>
          <w:p w14:paraId="089AA2C2" w14:textId="77777777" w:rsidR="00FB1D4B" w:rsidRDefault="0063433A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Grading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items</w:t>
            </w:r>
          </w:p>
        </w:tc>
        <w:tc>
          <w:tcPr>
            <w:tcW w:w="1966" w:type="dxa"/>
          </w:tcPr>
          <w:p w14:paraId="089AA2C3" w14:textId="77777777" w:rsidR="00FB1D4B" w:rsidRDefault="0063433A">
            <w:pPr>
              <w:pStyle w:val="TableParagraph"/>
              <w:ind w:left="90"/>
              <w:rPr>
                <w:b/>
              </w:rPr>
            </w:pPr>
            <w:r>
              <w:rPr>
                <w:b/>
                <w:color w:val="000009"/>
              </w:rPr>
              <w:t>Weight</w:t>
            </w:r>
          </w:p>
        </w:tc>
      </w:tr>
      <w:tr w:rsidR="00FB1D4B" w14:paraId="089AA2C7" w14:textId="77777777">
        <w:trPr>
          <w:trHeight w:val="253"/>
        </w:trPr>
        <w:tc>
          <w:tcPr>
            <w:tcW w:w="2984" w:type="dxa"/>
          </w:tcPr>
          <w:p w14:paraId="089AA2C5" w14:textId="77777777" w:rsidR="00FB1D4B" w:rsidRDefault="0063433A">
            <w:pPr>
              <w:pStyle w:val="TableParagraph"/>
              <w:spacing w:line="234" w:lineRule="exact"/>
            </w:pPr>
            <w:r>
              <w:rPr>
                <w:color w:val="000009"/>
              </w:rPr>
              <w:t>Discussions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&amp;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Quizzes</w:t>
            </w:r>
          </w:p>
        </w:tc>
        <w:tc>
          <w:tcPr>
            <w:tcW w:w="1966" w:type="dxa"/>
          </w:tcPr>
          <w:p w14:paraId="089AA2C6" w14:textId="77777777" w:rsidR="00FB1D4B" w:rsidRDefault="0063433A">
            <w:pPr>
              <w:pStyle w:val="TableParagraph"/>
              <w:spacing w:line="234" w:lineRule="exact"/>
              <w:ind w:left="90"/>
            </w:pPr>
            <w:r>
              <w:rPr>
                <w:color w:val="000009"/>
              </w:rPr>
              <w:t>20%</w:t>
            </w:r>
          </w:p>
        </w:tc>
      </w:tr>
      <w:tr w:rsidR="00FB1D4B" w14:paraId="089AA2CA" w14:textId="77777777">
        <w:trPr>
          <w:trHeight w:val="251"/>
        </w:trPr>
        <w:tc>
          <w:tcPr>
            <w:tcW w:w="2984" w:type="dxa"/>
          </w:tcPr>
          <w:p w14:paraId="089AA2C8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Assignments</w:t>
            </w:r>
          </w:p>
        </w:tc>
        <w:tc>
          <w:tcPr>
            <w:tcW w:w="1966" w:type="dxa"/>
          </w:tcPr>
          <w:p w14:paraId="089AA2C9" w14:textId="77777777" w:rsidR="00FB1D4B" w:rsidRDefault="0063433A">
            <w:pPr>
              <w:pStyle w:val="TableParagraph"/>
              <w:ind w:left="90"/>
            </w:pPr>
            <w:r>
              <w:rPr>
                <w:color w:val="000009"/>
              </w:rPr>
              <w:t>20%</w:t>
            </w:r>
          </w:p>
        </w:tc>
      </w:tr>
      <w:tr w:rsidR="00FB1D4B" w14:paraId="089AA2CD" w14:textId="77777777">
        <w:trPr>
          <w:trHeight w:val="254"/>
        </w:trPr>
        <w:tc>
          <w:tcPr>
            <w:tcW w:w="2984" w:type="dxa"/>
          </w:tcPr>
          <w:p w14:paraId="089AA2CB" w14:textId="77777777" w:rsidR="00FB1D4B" w:rsidRDefault="0063433A">
            <w:pPr>
              <w:pStyle w:val="TableParagraph"/>
              <w:spacing w:before="1" w:line="233" w:lineRule="exact"/>
            </w:pPr>
            <w:r>
              <w:rPr>
                <w:color w:val="000009"/>
              </w:rPr>
              <w:t>Team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project</w:t>
            </w:r>
          </w:p>
        </w:tc>
        <w:tc>
          <w:tcPr>
            <w:tcW w:w="1966" w:type="dxa"/>
          </w:tcPr>
          <w:p w14:paraId="089AA2CC" w14:textId="77777777" w:rsidR="00FB1D4B" w:rsidRDefault="0063433A">
            <w:pPr>
              <w:pStyle w:val="TableParagraph"/>
              <w:spacing w:before="1" w:line="233" w:lineRule="exact"/>
              <w:ind w:left="90"/>
            </w:pPr>
            <w:r>
              <w:rPr>
                <w:color w:val="000009"/>
              </w:rPr>
              <w:t>20%</w:t>
            </w:r>
          </w:p>
        </w:tc>
      </w:tr>
      <w:tr w:rsidR="00FB1D4B" w14:paraId="089AA2D0" w14:textId="77777777">
        <w:trPr>
          <w:trHeight w:val="254"/>
        </w:trPr>
        <w:tc>
          <w:tcPr>
            <w:tcW w:w="2984" w:type="dxa"/>
          </w:tcPr>
          <w:p w14:paraId="089AA2CE" w14:textId="77777777" w:rsidR="00FB1D4B" w:rsidRDefault="0063433A">
            <w:pPr>
              <w:pStyle w:val="TableParagraph"/>
              <w:spacing w:line="234" w:lineRule="exact"/>
            </w:pPr>
            <w:r>
              <w:rPr>
                <w:color w:val="000009"/>
              </w:rPr>
              <w:t>Midterm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Exam</w:t>
            </w:r>
          </w:p>
        </w:tc>
        <w:tc>
          <w:tcPr>
            <w:tcW w:w="1966" w:type="dxa"/>
          </w:tcPr>
          <w:p w14:paraId="089AA2CF" w14:textId="77777777" w:rsidR="00FB1D4B" w:rsidRDefault="0063433A">
            <w:pPr>
              <w:pStyle w:val="TableParagraph"/>
              <w:spacing w:line="234" w:lineRule="exact"/>
              <w:ind w:left="90"/>
            </w:pPr>
            <w:r>
              <w:rPr>
                <w:color w:val="000009"/>
              </w:rPr>
              <w:t>20%</w:t>
            </w:r>
          </w:p>
        </w:tc>
      </w:tr>
      <w:tr w:rsidR="00FB1D4B" w14:paraId="089AA2D3" w14:textId="77777777">
        <w:trPr>
          <w:trHeight w:val="251"/>
        </w:trPr>
        <w:tc>
          <w:tcPr>
            <w:tcW w:w="2984" w:type="dxa"/>
          </w:tcPr>
          <w:p w14:paraId="089AA2D1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Final Exam</w:t>
            </w:r>
          </w:p>
        </w:tc>
        <w:tc>
          <w:tcPr>
            <w:tcW w:w="1966" w:type="dxa"/>
          </w:tcPr>
          <w:p w14:paraId="089AA2D2" w14:textId="77777777" w:rsidR="00FB1D4B" w:rsidRDefault="0063433A">
            <w:pPr>
              <w:pStyle w:val="TableParagraph"/>
              <w:ind w:left="90"/>
            </w:pPr>
            <w:r>
              <w:rPr>
                <w:color w:val="000009"/>
              </w:rPr>
              <w:t>20%</w:t>
            </w:r>
          </w:p>
        </w:tc>
      </w:tr>
      <w:tr w:rsidR="00FB1D4B" w14:paraId="089AA2D6" w14:textId="77777777">
        <w:trPr>
          <w:trHeight w:val="254"/>
        </w:trPr>
        <w:tc>
          <w:tcPr>
            <w:tcW w:w="2984" w:type="dxa"/>
          </w:tcPr>
          <w:p w14:paraId="089AA2D4" w14:textId="77777777" w:rsidR="00FB1D4B" w:rsidRDefault="0063433A">
            <w:pPr>
              <w:pStyle w:val="TableParagraph"/>
              <w:spacing w:line="234" w:lineRule="exact"/>
            </w:pPr>
            <w:r>
              <w:rPr>
                <w:color w:val="000009"/>
              </w:rPr>
              <w:t>Total</w:t>
            </w:r>
          </w:p>
        </w:tc>
        <w:tc>
          <w:tcPr>
            <w:tcW w:w="1966" w:type="dxa"/>
          </w:tcPr>
          <w:p w14:paraId="089AA2D5" w14:textId="77777777" w:rsidR="00FB1D4B" w:rsidRDefault="0063433A">
            <w:pPr>
              <w:pStyle w:val="TableParagraph"/>
              <w:spacing w:line="234" w:lineRule="exact"/>
              <w:ind w:left="90"/>
            </w:pPr>
            <w:r>
              <w:rPr>
                <w:color w:val="000009"/>
              </w:rPr>
              <w:t>100%</w:t>
            </w:r>
          </w:p>
        </w:tc>
      </w:tr>
    </w:tbl>
    <w:p w14:paraId="089AA2D7" w14:textId="77777777" w:rsidR="00FB1D4B" w:rsidRDefault="00FB1D4B">
      <w:pPr>
        <w:pStyle w:val="BodyText"/>
        <w:rPr>
          <w:sz w:val="14"/>
        </w:rPr>
      </w:pPr>
    </w:p>
    <w:p w14:paraId="089AA2D8" w14:textId="77777777" w:rsidR="00FB1D4B" w:rsidRDefault="0063433A">
      <w:pPr>
        <w:spacing w:before="91"/>
        <w:ind w:left="132"/>
        <w:jc w:val="both"/>
      </w:pPr>
      <w:r>
        <w:rPr>
          <w:b/>
          <w:color w:val="000009"/>
        </w:rPr>
        <w:t>Grade Conversion: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A: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(90-100),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(80-89), C: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(70-79), D: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(60-69), F: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(0-59)</w:t>
      </w:r>
    </w:p>
    <w:p w14:paraId="089AA2D9" w14:textId="77777777" w:rsidR="00FB1D4B" w:rsidRDefault="0063433A">
      <w:pPr>
        <w:pStyle w:val="BodyText"/>
        <w:spacing w:before="2"/>
        <w:ind w:left="132" w:right="324"/>
        <w:jc w:val="both"/>
      </w:pPr>
      <w:r>
        <w:rPr>
          <w:b/>
          <w:color w:val="000009"/>
        </w:rPr>
        <w:t>Grade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Indicator</w:t>
      </w:r>
      <w:r>
        <w:rPr>
          <w:color w:val="000009"/>
        </w:rPr>
        <w:t>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special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grading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grade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book.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summarizes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your overall grade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up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date.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The indicator will be updated after each major assignment/exam grade release. Always be aware of your grade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indicator.</w:t>
      </w:r>
    </w:p>
    <w:p w14:paraId="089AA2DA" w14:textId="77777777" w:rsidR="00FB1D4B" w:rsidRDefault="0063433A">
      <w:pPr>
        <w:pStyle w:val="Heading2"/>
        <w:spacing w:before="123"/>
        <w:jc w:val="both"/>
      </w:pPr>
      <w:r>
        <w:rPr>
          <w:color w:val="000009"/>
          <w:spacing w:val="-1"/>
          <w:w w:val="85"/>
        </w:rPr>
        <w:t>Quizzes,</w:t>
      </w:r>
      <w:r>
        <w:rPr>
          <w:color w:val="000009"/>
          <w:spacing w:val="-4"/>
          <w:w w:val="85"/>
        </w:rPr>
        <w:t xml:space="preserve"> </w:t>
      </w:r>
      <w:r>
        <w:rPr>
          <w:color w:val="000009"/>
          <w:spacing w:val="-1"/>
          <w:w w:val="85"/>
        </w:rPr>
        <w:t>Projects</w:t>
      </w:r>
      <w:r>
        <w:rPr>
          <w:color w:val="000009"/>
          <w:spacing w:val="-6"/>
          <w:w w:val="85"/>
        </w:rPr>
        <w:t xml:space="preserve"> </w:t>
      </w:r>
      <w:r>
        <w:rPr>
          <w:color w:val="000009"/>
          <w:spacing w:val="-1"/>
          <w:w w:val="85"/>
        </w:rPr>
        <w:t>&amp;</w:t>
      </w:r>
      <w:r>
        <w:rPr>
          <w:color w:val="000009"/>
          <w:spacing w:val="-4"/>
          <w:w w:val="85"/>
        </w:rPr>
        <w:t xml:space="preserve"> </w:t>
      </w:r>
      <w:r>
        <w:rPr>
          <w:color w:val="000009"/>
          <w:spacing w:val="-1"/>
          <w:w w:val="85"/>
        </w:rPr>
        <w:t>Exams</w:t>
      </w:r>
      <w:r>
        <w:rPr>
          <w:color w:val="000009"/>
          <w:spacing w:val="-4"/>
          <w:w w:val="85"/>
        </w:rPr>
        <w:t xml:space="preserve"> </w:t>
      </w:r>
      <w:r>
        <w:rPr>
          <w:color w:val="000009"/>
          <w:w w:val="85"/>
        </w:rPr>
        <w:t>Policy</w:t>
      </w:r>
    </w:p>
    <w:p w14:paraId="089AA2DB" w14:textId="77777777" w:rsidR="00FB1D4B" w:rsidRDefault="00902E9E">
      <w:pPr>
        <w:pStyle w:val="BodyText"/>
        <w:spacing w:before="7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DC">
          <v:rect id="docshape10" o:spid="_x0000_s1050" alt="" style="position:absolute;margin-left:56.15pt;margin-top:3.85pt;width:499.8pt;height:1.45pt;z-index:-15724032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2DC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3"/>
        </w:tabs>
        <w:spacing w:before="17"/>
        <w:ind w:right="127"/>
        <w:jc w:val="both"/>
        <w:rPr>
          <w:rFonts w:ascii="Arial" w:hAnsi="Arial"/>
          <w:b/>
          <w:color w:val="000009"/>
        </w:rPr>
      </w:pPr>
      <w:r>
        <w:t xml:space="preserve">All projects </w:t>
      </w:r>
      <w:r>
        <w:rPr>
          <w:b/>
        </w:rPr>
        <w:t xml:space="preserve">MUST </w:t>
      </w:r>
      <w:r>
        <w:t>be submitted through D2L (</w:t>
      </w:r>
      <w:hyperlink r:id="rId9">
        <w:r>
          <w:rPr>
            <w:color w:val="0000FF"/>
            <w:u w:val="single" w:color="0000FF"/>
          </w:rPr>
          <w:t>https://kennesaw.view.usg.edu/</w:t>
        </w:r>
      </w:hyperlink>
      <w:r>
        <w:t>) course website by the</w:t>
      </w:r>
      <w:r>
        <w:rPr>
          <w:spacing w:val="1"/>
        </w:rPr>
        <w:t xml:space="preserve"> </w:t>
      </w:r>
      <w:r>
        <w:t>deadline. E</w:t>
      </w:r>
      <w:r>
        <w:rPr>
          <w:color w:val="000009"/>
        </w:rPr>
        <w:t xml:space="preserve">mail submission will </w:t>
      </w:r>
      <w:r>
        <w:rPr>
          <w:b/>
          <w:color w:val="000009"/>
        </w:rPr>
        <w:t xml:space="preserve">NOT </w:t>
      </w:r>
      <w:r>
        <w:rPr>
          <w:color w:val="000009"/>
        </w:rPr>
        <w:t>be accepted. Any assignment that is less than 24 hours late 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subject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10% penalty.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Any assignment that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more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hours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6"/>
        </w:rPr>
        <w:t xml:space="preserve"> </w:t>
      </w:r>
      <w:r>
        <w:rPr>
          <w:b/>
          <w:color w:val="000009"/>
        </w:rPr>
        <w:t>NOT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be accepted.</w:t>
      </w:r>
    </w:p>
    <w:p w14:paraId="089AA2DD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3"/>
        </w:tabs>
        <w:ind w:right="132"/>
        <w:jc w:val="both"/>
        <w:rPr>
          <w:rFonts w:ascii="Arial" w:hAnsi="Arial"/>
          <w:b/>
          <w:color w:val="000009"/>
        </w:rPr>
      </w:pPr>
      <w:r>
        <w:t xml:space="preserve">All quizzes and exams </w:t>
      </w:r>
      <w:r>
        <w:rPr>
          <w:b/>
        </w:rPr>
        <w:t xml:space="preserve">MUST </w:t>
      </w:r>
      <w:r>
        <w:t>be completed on D2L website by the deadline. The quizzes exams can’t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opened/submitted after</w:t>
      </w:r>
      <w:r>
        <w:rPr>
          <w:spacing w:val="-2"/>
        </w:rPr>
        <w:t xml:space="preserve"> </w:t>
      </w:r>
      <w:r>
        <w:t>the deadline.</w:t>
      </w:r>
    </w:p>
    <w:p w14:paraId="089AA2DE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3"/>
        </w:tabs>
        <w:spacing w:before="14"/>
        <w:ind w:right="135"/>
        <w:jc w:val="both"/>
        <w:rPr>
          <w:rFonts w:ascii="Arial" w:hAnsi="Arial"/>
          <w:b/>
          <w:color w:val="000009"/>
        </w:rPr>
      </w:pPr>
      <w:r>
        <w:t>Team projects – students will work in groups (4 or 5 people per group) on two team projects throughout</w:t>
      </w:r>
      <w:r>
        <w:rPr>
          <w:spacing w:val="1"/>
        </w:rPr>
        <w:t xml:space="preserve"> </w:t>
      </w:r>
      <w:r>
        <w:t>the semester.</w:t>
      </w:r>
    </w:p>
    <w:p w14:paraId="089AA2DF" w14:textId="77777777" w:rsidR="00FB1D4B" w:rsidRDefault="00FB1D4B">
      <w:pPr>
        <w:jc w:val="both"/>
        <w:rPr>
          <w:rFonts w:ascii="Arial" w:hAnsi="Arial"/>
        </w:rPr>
        <w:sectPr w:rsidR="00FB1D4B">
          <w:pgSz w:w="12240" w:h="15840"/>
          <w:pgMar w:top="1120" w:right="1020" w:bottom="280" w:left="1020" w:header="720" w:footer="720" w:gutter="0"/>
          <w:cols w:space="720"/>
        </w:sectPr>
      </w:pPr>
    </w:p>
    <w:p w14:paraId="089AA2E0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3"/>
        </w:tabs>
        <w:spacing w:before="87"/>
        <w:ind w:right="125"/>
        <w:jc w:val="both"/>
        <w:rPr>
          <w:rFonts w:ascii="Arial" w:hAnsi="Arial"/>
          <w:b/>
          <w:color w:val="000009"/>
        </w:rPr>
      </w:pPr>
      <w:r>
        <w:rPr>
          <w:color w:val="000009"/>
        </w:rPr>
        <w:lastRenderedPageBreak/>
        <w:t>If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must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miss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exam due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illness,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must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call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</w:t>
      </w:r>
      <w:r>
        <w:rPr>
          <w:color w:val="000009"/>
          <w:spacing w:val="-2"/>
        </w:rPr>
        <w:t xml:space="preserve"> </w:t>
      </w:r>
      <w:r>
        <w:rPr>
          <w:i/>
          <w:color w:val="000009"/>
        </w:rPr>
        <w:t>before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scheduled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time.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Failure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notify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instructor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prior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scheduled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time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produce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automatic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zero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exam.</w:t>
      </w:r>
      <w:r>
        <w:rPr>
          <w:color w:val="000009"/>
          <w:spacing w:val="-5"/>
        </w:rPr>
        <w:t xml:space="preserve"> </w:t>
      </w:r>
      <w:r>
        <w:rPr>
          <w:b/>
          <w:color w:val="000009"/>
        </w:rPr>
        <w:t>NO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makeup</w:t>
      </w:r>
      <w:r>
        <w:rPr>
          <w:b/>
          <w:color w:val="000009"/>
          <w:spacing w:val="-53"/>
        </w:rPr>
        <w:t xml:space="preserve"> </w:t>
      </w:r>
      <w:r>
        <w:rPr>
          <w:b/>
          <w:color w:val="000009"/>
        </w:rPr>
        <w:t>test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except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for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emergencies with proof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(</w:t>
      </w:r>
      <w:proofErr w:type="gramStart"/>
      <w:r>
        <w:rPr>
          <w:b/>
          <w:color w:val="000009"/>
        </w:rPr>
        <w:t>e.g.</w:t>
      </w:r>
      <w:proofErr w:type="gramEnd"/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doctor’s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slip)</w:t>
      </w:r>
    </w:p>
    <w:p w14:paraId="089AA2E1" w14:textId="77777777" w:rsidR="00FB1D4B" w:rsidRDefault="0063433A">
      <w:pPr>
        <w:pStyle w:val="Heading2"/>
        <w:spacing w:before="123"/>
      </w:pPr>
      <w:r>
        <w:rPr>
          <w:color w:val="000009"/>
          <w:w w:val="85"/>
        </w:rPr>
        <w:t>Proctored</w:t>
      </w:r>
      <w:r>
        <w:rPr>
          <w:color w:val="000009"/>
          <w:spacing w:val="4"/>
          <w:w w:val="85"/>
        </w:rPr>
        <w:t xml:space="preserve"> </w:t>
      </w:r>
      <w:r>
        <w:rPr>
          <w:color w:val="000009"/>
          <w:w w:val="85"/>
        </w:rPr>
        <w:t>Exam</w:t>
      </w:r>
    </w:p>
    <w:p w14:paraId="089AA2E2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DD">
          <v:rect id="docshape11" o:spid="_x0000_s1049" alt="" style="position:absolute;margin-left:56.15pt;margin-top:3.85pt;width:499.8pt;height:1.45pt;z-index:-15723008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2E3" w14:textId="77777777" w:rsidR="00FB1D4B" w:rsidRDefault="0063433A">
      <w:pPr>
        <w:pStyle w:val="BodyText"/>
        <w:ind w:left="132" w:right="113"/>
      </w:pP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final exam 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course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must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proctored exam.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hybrid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section,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students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take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exam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KSU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scheduled time at KSU campus. Due to the limited number of seats, online students must have the instructor's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approval if they wish to use this option; 2) Online students take the exam at a scheduled time at</w:t>
      </w:r>
      <w:r>
        <w:rPr>
          <w:color w:val="000009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http://www.proctoru.com/</w:t>
        </w:r>
        <w:r>
          <w:rPr>
            <w:color w:val="0000FF"/>
          </w:rPr>
          <w:t xml:space="preserve"> </w:t>
        </w:r>
      </w:hyperlink>
      <w:r>
        <w:rPr>
          <w:color w:val="000009"/>
        </w:rPr>
        <w:t>Note that it requires registration with proctorU.com, scheduling the exam and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payment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nominal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fee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 this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service, for which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student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responsible.</w:t>
      </w:r>
    </w:p>
    <w:p w14:paraId="089AA2E4" w14:textId="77777777" w:rsidR="00FB1D4B" w:rsidRDefault="0063433A">
      <w:pPr>
        <w:pStyle w:val="BodyText"/>
        <w:spacing w:before="2"/>
        <w:ind w:left="132"/>
      </w:pPr>
      <w:r>
        <w:rPr>
          <w:color w:val="000009"/>
        </w:rPr>
        <w:t>PLEASE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CONTACT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INSTRUCTOR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ASAP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IF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HAVE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QUESTIONS.</w:t>
      </w:r>
    </w:p>
    <w:p w14:paraId="089AA2E5" w14:textId="77777777" w:rsidR="00FB1D4B" w:rsidRDefault="00FB1D4B">
      <w:pPr>
        <w:pStyle w:val="BodyText"/>
        <w:spacing w:before="7"/>
        <w:rPr>
          <w:sz w:val="20"/>
        </w:rPr>
      </w:pPr>
    </w:p>
    <w:p w14:paraId="089AA2E6" w14:textId="77777777" w:rsidR="00FB1D4B" w:rsidRDefault="0063433A">
      <w:pPr>
        <w:pStyle w:val="Heading1"/>
        <w:tabs>
          <w:tab w:val="left" w:pos="4143"/>
          <w:tab w:val="left" w:pos="10098"/>
        </w:tabs>
        <w:spacing w:before="49"/>
        <w:ind w:left="103" w:right="0"/>
        <w:jc w:val="left"/>
      </w:pPr>
      <w:r>
        <w:rPr>
          <w:color w:val="000000"/>
          <w:w w:val="81"/>
          <w:shd w:val="clear" w:color="auto" w:fill="FFC000"/>
        </w:rPr>
        <w:t xml:space="preserve"> </w:t>
      </w:r>
      <w:r>
        <w:rPr>
          <w:color w:val="000000"/>
          <w:shd w:val="clear" w:color="auto" w:fill="FFC000"/>
        </w:rPr>
        <w:tab/>
      </w:r>
      <w:r>
        <w:rPr>
          <w:color w:val="000000"/>
          <w:w w:val="80"/>
          <w:shd w:val="clear" w:color="auto" w:fill="FFC000"/>
        </w:rPr>
        <w:t>Course</w:t>
      </w:r>
      <w:r>
        <w:rPr>
          <w:color w:val="000000"/>
          <w:spacing w:val="31"/>
          <w:w w:val="80"/>
          <w:shd w:val="clear" w:color="auto" w:fill="FFC000"/>
        </w:rPr>
        <w:t xml:space="preserve"> </w:t>
      </w:r>
      <w:r>
        <w:rPr>
          <w:color w:val="000000"/>
          <w:w w:val="80"/>
          <w:shd w:val="clear" w:color="auto" w:fill="FFC000"/>
        </w:rPr>
        <w:t>Schedule</w:t>
      </w:r>
      <w:r>
        <w:rPr>
          <w:color w:val="000000"/>
          <w:shd w:val="clear" w:color="auto" w:fill="FFC000"/>
        </w:rPr>
        <w:tab/>
      </w:r>
    </w:p>
    <w:p w14:paraId="089AA2E7" w14:textId="77777777" w:rsidR="00FB1D4B" w:rsidRDefault="00FB1D4B">
      <w:pPr>
        <w:pStyle w:val="BodyText"/>
        <w:spacing w:before="5"/>
        <w:rPr>
          <w:rFonts w:ascii="Arial"/>
          <w:b/>
          <w:sz w:val="27"/>
        </w:rPr>
      </w:pPr>
    </w:p>
    <w:p w14:paraId="089AA2E8" w14:textId="77777777" w:rsidR="00FB1D4B" w:rsidRDefault="0063433A">
      <w:pPr>
        <w:pStyle w:val="BodyText"/>
        <w:spacing w:before="0"/>
        <w:ind w:left="132" w:right="321"/>
      </w:pPr>
      <w:r>
        <w:rPr>
          <w:color w:val="000009"/>
        </w:rPr>
        <w:t>Below is an outline of the content and activities in each module of the course. Course schedule is tentative and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subject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 change.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Use D2L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calendar for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accurate due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 grading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items.</w:t>
      </w:r>
    </w:p>
    <w:p w14:paraId="089AA2E9" w14:textId="77777777" w:rsidR="00FB1D4B" w:rsidRDefault="00FB1D4B">
      <w:pPr>
        <w:pStyle w:val="BodyText"/>
        <w:spacing w:before="3"/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442"/>
        <w:gridCol w:w="4949"/>
        <w:gridCol w:w="2335"/>
      </w:tblGrid>
      <w:tr w:rsidR="00FB1D4B" w14:paraId="089AA2EE" w14:textId="77777777">
        <w:trPr>
          <w:trHeight w:val="313"/>
        </w:trPr>
        <w:tc>
          <w:tcPr>
            <w:tcW w:w="1078" w:type="dxa"/>
          </w:tcPr>
          <w:p w14:paraId="089AA2EA" w14:textId="77777777" w:rsidR="00FB1D4B" w:rsidRDefault="0063433A">
            <w:pPr>
              <w:pStyle w:val="TableParagraph"/>
              <w:spacing w:line="251" w:lineRule="exact"/>
              <w:ind w:left="0" w:right="432"/>
              <w:jc w:val="right"/>
              <w:rPr>
                <w:b/>
              </w:rPr>
            </w:pPr>
            <w:r>
              <w:rPr>
                <w:b/>
                <w:color w:val="000009"/>
              </w:rPr>
              <w:t>Week</w:t>
            </w:r>
          </w:p>
        </w:tc>
        <w:tc>
          <w:tcPr>
            <w:tcW w:w="1442" w:type="dxa"/>
          </w:tcPr>
          <w:p w14:paraId="089AA2EB" w14:textId="77777777" w:rsidR="00FB1D4B" w:rsidRDefault="0063433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0009"/>
              </w:rPr>
              <w:t>Date</w:t>
            </w:r>
          </w:p>
        </w:tc>
        <w:tc>
          <w:tcPr>
            <w:tcW w:w="4949" w:type="dxa"/>
          </w:tcPr>
          <w:p w14:paraId="089AA2EC" w14:textId="77777777" w:rsidR="00FB1D4B" w:rsidRDefault="0063433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0009"/>
              </w:rPr>
              <w:t>Units/Chapters</w:t>
            </w:r>
          </w:p>
        </w:tc>
        <w:tc>
          <w:tcPr>
            <w:tcW w:w="2335" w:type="dxa"/>
          </w:tcPr>
          <w:p w14:paraId="089AA2ED" w14:textId="77777777" w:rsidR="00FB1D4B" w:rsidRDefault="0063433A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  <w:color w:val="000009"/>
              </w:rPr>
              <w:t>Tests/Assignments</w:t>
            </w:r>
          </w:p>
        </w:tc>
      </w:tr>
      <w:tr w:rsidR="00FB1D4B" w14:paraId="089AA2F3" w14:textId="77777777">
        <w:trPr>
          <w:trHeight w:val="251"/>
        </w:trPr>
        <w:tc>
          <w:tcPr>
            <w:tcW w:w="1078" w:type="dxa"/>
          </w:tcPr>
          <w:p w14:paraId="089AA2EF" w14:textId="77777777" w:rsidR="00FB1D4B" w:rsidRDefault="0063433A">
            <w:pPr>
              <w:pStyle w:val="TableParagraph"/>
              <w:ind w:left="0" w:right="480"/>
              <w:jc w:val="right"/>
            </w:pPr>
            <w:r>
              <w:rPr>
                <w:color w:val="000009"/>
              </w:rPr>
              <w:t>0</w:t>
            </w:r>
          </w:p>
        </w:tc>
        <w:tc>
          <w:tcPr>
            <w:tcW w:w="1442" w:type="dxa"/>
          </w:tcPr>
          <w:p w14:paraId="089AA2F0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2F1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Course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Orientation</w:t>
            </w:r>
          </w:p>
        </w:tc>
        <w:tc>
          <w:tcPr>
            <w:tcW w:w="2335" w:type="dxa"/>
          </w:tcPr>
          <w:p w14:paraId="089AA2F2" w14:textId="77777777" w:rsidR="00FB1D4B" w:rsidRDefault="0063433A">
            <w:pPr>
              <w:pStyle w:val="TableParagraph"/>
              <w:ind w:left="94"/>
            </w:pPr>
            <w:r>
              <w:rPr>
                <w:color w:val="000009"/>
              </w:rPr>
              <w:t>Introduction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discussion</w:t>
            </w:r>
          </w:p>
        </w:tc>
      </w:tr>
      <w:tr w:rsidR="00FB1D4B" w14:paraId="089AA2F8" w14:textId="77777777">
        <w:trPr>
          <w:trHeight w:val="253"/>
        </w:trPr>
        <w:tc>
          <w:tcPr>
            <w:tcW w:w="1078" w:type="dxa"/>
          </w:tcPr>
          <w:p w14:paraId="089AA2F4" w14:textId="77777777" w:rsidR="00FB1D4B" w:rsidRDefault="0063433A">
            <w:pPr>
              <w:pStyle w:val="TableParagraph"/>
              <w:spacing w:line="234" w:lineRule="exact"/>
              <w:ind w:left="0" w:right="480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442" w:type="dxa"/>
          </w:tcPr>
          <w:p w14:paraId="089AA2F5" w14:textId="77777777" w:rsidR="00FB1D4B" w:rsidRDefault="0063433A">
            <w:pPr>
              <w:pStyle w:val="TableParagraph"/>
              <w:spacing w:line="234" w:lineRule="exact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2F6" w14:textId="77777777" w:rsidR="00FB1D4B" w:rsidRDefault="0063433A">
            <w:pPr>
              <w:pStyle w:val="TableParagraph"/>
              <w:spacing w:line="234" w:lineRule="exact"/>
            </w:pPr>
            <w:r>
              <w:rPr>
                <w:color w:val="000009"/>
              </w:rPr>
              <w:t>LM1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Evolution of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Wireless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Network</w:t>
            </w:r>
          </w:p>
        </w:tc>
        <w:tc>
          <w:tcPr>
            <w:tcW w:w="2335" w:type="dxa"/>
          </w:tcPr>
          <w:p w14:paraId="089AA2F7" w14:textId="77777777" w:rsidR="00FB1D4B" w:rsidRDefault="0063433A">
            <w:pPr>
              <w:pStyle w:val="TableParagraph"/>
              <w:spacing w:line="234" w:lineRule="exact"/>
              <w:ind w:left="94"/>
            </w:pPr>
            <w:r>
              <w:rPr>
                <w:color w:val="000009"/>
              </w:rPr>
              <w:t>Discussion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</w:tr>
      <w:tr w:rsidR="00FB1D4B" w14:paraId="089AA2FD" w14:textId="77777777">
        <w:trPr>
          <w:trHeight w:val="251"/>
        </w:trPr>
        <w:tc>
          <w:tcPr>
            <w:tcW w:w="1078" w:type="dxa"/>
          </w:tcPr>
          <w:p w14:paraId="089AA2F9" w14:textId="77777777" w:rsidR="00FB1D4B" w:rsidRDefault="0063433A">
            <w:pPr>
              <w:pStyle w:val="TableParagraph"/>
              <w:ind w:left="0" w:right="480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442" w:type="dxa"/>
          </w:tcPr>
          <w:p w14:paraId="089AA2FA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2FB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LM2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Information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Security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Essentials</w:t>
            </w:r>
          </w:p>
        </w:tc>
        <w:tc>
          <w:tcPr>
            <w:tcW w:w="2335" w:type="dxa"/>
          </w:tcPr>
          <w:p w14:paraId="089AA2FC" w14:textId="77777777" w:rsidR="00FB1D4B" w:rsidRDefault="0063433A">
            <w:pPr>
              <w:pStyle w:val="TableParagraph"/>
              <w:ind w:left="94"/>
            </w:pPr>
            <w:r>
              <w:rPr>
                <w:color w:val="000009"/>
              </w:rPr>
              <w:t>Assignment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</w:tr>
      <w:tr w:rsidR="00FB1D4B" w14:paraId="089AA302" w14:textId="77777777">
        <w:trPr>
          <w:trHeight w:val="253"/>
        </w:trPr>
        <w:tc>
          <w:tcPr>
            <w:tcW w:w="1078" w:type="dxa"/>
          </w:tcPr>
          <w:p w14:paraId="089AA2FE" w14:textId="77777777" w:rsidR="00FB1D4B" w:rsidRDefault="0063433A">
            <w:pPr>
              <w:pStyle w:val="TableParagraph"/>
              <w:spacing w:line="234" w:lineRule="exact"/>
              <w:ind w:left="0" w:right="480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442" w:type="dxa"/>
          </w:tcPr>
          <w:p w14:paraId="089AA2FF" w14:textId="77777777" w:rsidR="00FB1D4B" w:rsidRDefault="0063433A">
            <w:pPr>
              <w:pStyle w:val="TableParagraph"/>
              <w:spacing w:line="234" w:lineRule="exact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00" w14:textId="77777777" w:rsidR="00FB1D4B" w:rsidRDefault="0063433A">
            <w:pPr>
              <w:pStyle w:val="TableParagraph"/>
              <w:spacing w:line="234" w:lineRule="exact"/>
            </w:pPr>
            <w:r>
              <w:rPr>
                <w:color w:val="000009"/>
              </w:rPr>
              <w:t>LM3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– WLAN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Overview</w:t>
            </w:r>
          </w:p>
        </w:tc>
        <w:tc>
          <w:tcPr>
            <w:tcW w:w="2335" w:type="dxa"/>
          </w:tcPr>
          <w:p w14:paraId="089AA301" w14:textId="77777777" w:rsidR="00FB1D4B" w:rsidRDefault="0063433A">
            <w:pPr>
              <w:pStyle w:val="TableParagraph"/>
              <w:spacing w:line="234" w:lineRule="exact"/>
              <w:ind w:left="94"/>
            </w:pPr>
            <w:r>
              <w:rPr>
                <w:color w:val="000009"/>
              </w:rPr>
              <w:t>Quiz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1</w:t>
            </w:r>
          </w:p>
        </w:tc>
      </w:tr>
      <w:tr w:rsidR="00FB1D4B" w14:paraId="089AA307" w14:textId="77777777">
        <w:trPr>
          <w:trHeight w:val="288"/>
        </w:trPr>
        <w:tc>
          <w:tcPr>
            <w:tcW w:w="1078" w:type="dxa"/>
          </w:tcPr>
          <w:p w14:paraId="089AA303" w14:textId="77777777" w:rsidR="00FB1D4B" w:rsidRDefault="0063433A">
            <w:pPr>
              <w:pStyle w:val="TableParagraph"/>
              <w:spacing w:line="252" w:lineRule="exact"/>
              <w:ind w:left="0" w:right="480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442" w:type="dxa"/>
          </w:tcPr>
          <w:p w14:paraId="089AA304" w14:textId="77777777" w:rsidR="00FB1D4B" w:rsidRDefault="0063433A">
            <w:pPr>
              <w:pStyle w:val="TableParagraph"/>
              <w:spacing w:line="252" w:lineRule="exact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05" w14:textId="77777777" w:rsidR="00FB1D4B" w:rsidRDefault="0063433A">
            <w:pPr>
              <w:pStyle w:val="TableParagraph"/>
              <w:spacing w:line="252" w:lineRule="exact"/>
            </w:pPr>
            <w:r>
              <w:rPr>
                <w:color w:val="000009"/>
              </w:rPr>
              <w:t>LM4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WLAN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Threats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&amp;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Vulnerabilities</w:t>
            </w:r>
          </w:p>
        </w:tc>
        <w:tc>
          <w:tcPr>
            <w:tcW w:w="2335" w:type="dxa"/>
          </w:tcPr>
          <w:p w14:paraId="089AA306" w14:textId="77777777" w:rsidR="00FB1D4B" w:rsidRDefault="0063433A">
            <w:pPr>
              <w:pStyle w:val="TableParagraph"/>
              <w:spacing w:line="252" w:lineRule="exact"/>
              <w:ind w:left="94"/>
            </w:pPr>
            <w:r>
              <w:rPr>
                <w:color w:val="000009"/>
              </w:rPr>
              <w:t>Discussion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</w:tr>
      <w:tr w:rsidR="00FB1D4B" w14:paraId="089AA30C" w14:textId="77777777">
        <w:trPr>
          <w:trHeight w:val="251"/>
        </w:trPr>
        <w:tc>
          <w:tcPr>
            <w:tcW w:w="1078" w:type="dxa"/>
          </w:tcPr>
          <w:p w14:paraId="089AA308" w14:textId="77777777" w:rsidR="00FB1D4B" w:rsidRDefault="0063433A">
            <w:pPr>
              <w:pStyle w:val="TableParagraph"/>
              <w:ind w:left="0" w:right="480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442" w:type="dxa"/>
          </w:tcPr>
          <w:p w14:paraId="089AA309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0A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Spring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Break</w:t>
            </w:r>
          </w:p>
        </w:tc>
        <w:tc>
          <w:tcPr>
            <w:tcW w:w="2335" w:type="dxa"/>
          </w:tcPr>
          <w:p w14:paraId="089AA30B" w14:textId="77777777" w:rsidR="00FB1D4B" w:rsidRDefault="00FB1D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B1D4B" w14:paraId="089AA311" w14:textId="77777777">
        <w:trPr>
          <w:trHeight w:val="254"/>
        </w:trPr>
        <w:tc>
          <w:tcPr>
            <w:tcW w:w="1078" w:type="dxa"/>
          </w:tcPr>
          <w:p w14:paraId="089AA30D" w14:textId="77777777" w:rsidR="00FB1D4B" w:rsidRDefault="0063433A">
            <w:pPr>
              <w:pStyle w:val="TableParagraph"/>
              <w:spacing w:line="234" w:lineRule="exact"/>
              <w:ind w:left="0" w:right="480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442" w:type="dxa"/>
          </w:tcPr>
          <w:p w14:paraId="089AA30E" w14:textId="77777777" w:rsidR="00FB1D4B" w:rsidRDefault="0063433A">
            <w:pPr>
              <w:pStyle w:val="TableParagraph"/>
              <w:spacing w:line="234" w:lineRule="exact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0F" w14:textId="77777777" w:rsidR="00FB1D4B" w:rsidRDefault="0063433A">
            <w:pPr>
              <w:pStyle w:val="TableParagraph"/>
              <w:spacing w:line="234" w:lineRule="exact"/>
            </w:pPr>
            <w:r>
              <w:rPr>
                <w:color w:val="000009"/>
              </w:rPr>
              <w:t>LM5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– WLAN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Security</w:t>
            </w:r>
          </w:p>
        </w:tc>
        <w:tc>
          <w:tcPr>
            <w:tcW w:w="2335" w:type="dxa"/>
          </w:tcPr>
          <w:p w14:paraId="089AA310" w14:textId="77777777" w:rsidR="00FB1D4B" w:rsidRDefault="0063433A">
            <w:pPr>
              <w:pStyle w:val="TableParagraph"/>
              <w:spacing w:line="234" w:lineRule="exact"/>
              <w:ind w:left="94"/>
            </w:pPr>
            <w:r>
              <w:rPr>
                <w:color w:val="000009"/>
              </w:rPr>
              <w:t>Quiz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2,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Assignment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2</w:t>
            </w:r>
          </w:p>
        </w:tc>
      </w:tr>
      <w:tr w:rsidR="00FB1D4B" w14:paraId="089AA316" w14:textId="77777777">
        <w:trPr>
          <w:trHeight w:val="251"/>
        </w:trPr>
        <w:tc>
          <w:tcPr>
            <w:tcW w:w="1078" w:type="dxa"/>
          </w:tcPr>
          <w:p w14:paraId="089AA312" w14:textId="77777777" w:rsidR="00FB1D4B" w:rsidRDefault="0063433A">
            <w:pPr>
              <w:pStyle w:val="TableParagraph"/>
              <w:ind w:left="0" w:right="480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442" w:type="dxa"/>
          </w:tcPr>
          <w:p w14:paraId="089AA313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14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Midterm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Exam</w:t>
            </w:r>
          </w:p>
        </w:tc>
        <w:tc>
          <w:tcPr>
            <w:tcW w:w="2335" w:type="dxa"/>
          </w:tcPr>
          <w:p w14:paraId="089AA315" w14:textId="77777777" w:rsidR="00FB1D4B" w:rsidRDefault="00FB1D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B1D4B" w14:paraId="089AA31B" w14:textId="77777777">
        <w:trPr>
          <w:trHeight w:val="277"/>
        </w:trPr>
        <w:tc>
          <w:tcPr>
            <w:tcW w:w="1078" w:type="dxa"/>
          </w:tcPr>
          <w:p w14:paraId="089AA317" w14:textId="77777777" w:rsidR="00FB1D4B" w:rsidRDefault="0063433A">
            <w:pPr>
              <w:pStyle w:val="TableParagraph"/>
              <w:spacing w:line="251" w:lineRule="exact"/>
              <w:ind w:left="0" w:right="480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442" w:type="dxa"/>
          </w:tcPr>
          <w:p w14:paraId="089AA318" w14:textId="77777777" w:rsidR="00FB1D4B" w:rsidRDefault="0063433A">
            <w:pPr>
              <w:pStyle w:val="TableParagraph"/>
              <w:spacing w:line="251" w:lineRule="exact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19" w14:textId="77777777" w:rsidR="00FB1D4B" w:rsidRDefault="0063433A">
            <w:pPr>
              <w:pStyle w:val="TableParagraph"/>
              <w:spacing w:line="251" w:lineRule="exact"/>
            </w:pPr>
            <w:r>
              <w:rPr>
                <w:color w:val="000009"/>
              </w:rPr>
              <w:t>LM6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WLAN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Security Tools</w:t>
            </w:r>
          </w:p>
        </w:tc>
        <w:tc>
          <w:tcPr>
            <w:tcW w:w="2335" w:type="dxa"/>
          </w:tcPr>
          <w:p w14:paraId="089AA31A" w14:textId="77777777" w:rsidR="00FB1D4B" w:rsidRDefault="0063433A">
            <w:pPr>
              <w:pStyle w:val="TableParagraph"/>
              <w:spacing w:line="251" w:lineRule="exact"/>
              <w:ind w:left="94"/>
            </w:pPr>
            <w:r>
              <w:rPr>
                <w:color w:val="000009"/>
              </w:rPr>
              <w:t>Assignment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</w:tr>
      <w:tr w:rsidR="00FB1D4B" w14:paraId="089AA320" w14:textId="77777777">
        <w:trPr>
          <w:trHeight w:val="287"/>
        </w:trPr>
        <w:tc>
          <w:tcPr>
            <w:tcW w:w="1078" w:type="dxa"/>
          </w:tcPr>
          <w:p w14:paraId="089AA31C" w14:textId="77777777" w:rsidR="00FB1D4B" w:rsidRDefault="0063433A">
            <w:pPr>
              <w:pStyle w:val="TableParagraph"/>
              <w:spacing w:line="251" w:lineRule="exact"/>
              <w:ind w:left="0" w:right="480"/>
              <w:jc w:val="right"/>
            </w:pPr>
            <w:r>
              <w:rPr>
                <w:color w:val="000009"/>
              </w:rPr>
              <w:t>9</w:t>
            </w:r>
          </w:p>
        </w:tc>
        <w:tc>
          <w:tcPr>
            <w:tcW w:w="1442" w:type="dxa"/>
          </w:tcPr>
          <w:p w14:paraId="089AA31D" w14:textId="77777777" w:rsidR="00FB1D4B" w:rsidRDefault="0063433A">
            <w:pPr>
              <w:pStyle w:val="TableParagraph"/>
              <w:spacing w:line="251" w:lineRule="exact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1E" w14:textId="77777777" w:rsidR="00FB1D4B" w:rsidRDefault="0063433A">
            <w:pPr>
              <w:pStyle w:val="TableParagraph"/>
              <w:spacing w:line="251" w:lineRule="exact"/>
            </w:pPr>
            <w:r>
              <w:rPr>
                <w:color w:val="000009"/>
              </w:rPr>
              <w:t>LM7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Mobile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Network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Overview</w:t>
            </w:r>
          </w:p>
        </w:tc>
        <w:tc>
          <w:tcPr>
            <w:tcW w:w="2335" w:type="dxa"/>
          </w:tcPr>
          <w:p w14:paraId="089AA31F" w14:textId="77777777" w:rsidR="00FB1D4B" w:rsidRDefault="0063433A">
            <w:pPr>
              <w:pStyle w:val="TableParagraph"/>
              <w:spacing w:line="251" w:lineRule="exact"/>
              <w:ind w:left="94"/>
            </w:pPr>
            <w:r>
              <w:rPr>
                <w:color w:val="000009"/>
              </w:rPr>
              <w:t>Discussion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</w:tr>
      <w:tr w:rsidR="00FB1D4B" w14:paraId="089AA325" w14:textId="77777777">
        <w:trPr>
          <w:trHeight w:val="287"/>
        </w:trPr>
        <w:tc>
          <w:tcPr>
            <w:tcW w:w="1078" w:type="dxa"/>
          </w:tcPr>
          <w:p w14:paraId="089AA321" w14:textId="77777777" w:rsidR="00FB1D4B" w:rsidRDefault="0063433A">
            <w:pPr>
              <w:pStyle w:val="TableParagraph"/>
              <w:spacing w:line="251" w:lineRule="exact"/>
              <w:ind w:left="0" w:right="424"/>
              <w:jc w:val="right"/>
            </w:pPr>
            <w:r>
              <w:rPr>
                <w:color w:val="000009"/>
              </w:rPr>
              <w:t>10</w:t>
            </w:r>
          </w:p>
        </w:tc>
        <w:tc>
          <w:tcPr>
            <w:tcW w:w="1442" w:type="dxa"/>
          </w:tcPr>
          <w:p w14:paraId="089AA322" w14:textId="77777777" w:rsidR="00FB1D4B" w:rsidRDefault="0063433A">
            <w:pPr>
              <w:pStyle w:val="TableParagraph"/>
              <w:spacing w:line="251" w:lineRule="exact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23" w14:textId="77777777" w:rsidR="00FB1D4B" w:rsidRDefault="0063433A">
            <w:pPr>
              <w:pStyle w:val="TableParagraph"/>
              <w:spacing w:line="251" w:lineRule="exact"/>
            </w:pPr>
            <w:r>
              <w:rPr>
                <w:color w:val="000009"/>
              </w:rPr>
              <w:t>LM8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Cellular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Network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Security</w:t>
            </w:r>
          </w:p>
        </w:tc>
        <w:tc>
          <w:tcPr>
            <w:tcW w:w="2335" w:type="dxa"/>
          </w:tcPr>
          <w:p w14:paraId="089AA324" w14:textId="77777777" w:rsidR="00FB1D4B" w:rsidRDefault="0063433A">
            <w:pPr>
              <w:pStyle w:val="TableParagraph"/>
              <w:spacing w:line="251" w:lineRule="exact"/>
              <w:ind w:left="94"/>
            </w:pPr>
            <w:r>
              <w:rPr>
                <w:color w:val="000009"/>
              </w:rPr>
              <w:t>Quiz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3</w:t>
            </w:r>
          </w:p>
        </w:tc>
      </w:tr>
      <w:tr w:rsidR="00FB1D4B" w14:paraId="089AA32A" w14:textId="77777777">
        <w:trPr>
          <w:trHeight w:val="251"/>
        </w:trPr>
        <w:tc>
          <w:tcPr>
            <w:tcW w:w="1078" w:type="dxa"/>
          </w:tcPr>
          <w:p w14:paraId="089AA326" w14:textId="77777777" w:rsidR="00FB1D4B" w:rsidRDefault="0063433A">
            <w:pPr>
              <w:pStyle w:val="TableParagraph"/>
              <w:ind w:left="0" w:right="424"/>
              <w:jc w:val="right"/>
            </w:pPr>
            <w:r>
              <w:rPr>
                <w:color w:val="000009"/>
              </w:rPr>
              <w:t>11</w:t>
            </w:r>
          </w:p>
        </w:tc>
        <w:tc>
          <w:tcPr>
            <w:tcW w:w="1442" w:type="dxa"/>
          </w:tcPr>
          <w:p w14:paraId="089AA327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28" w14:textId="01A7B4DD" w:rsidR="00FB1D4B" w:rsidRDefault="0063433A">
            <w:pPr>
              <w:pStyle w:val="TableParagraph"/>
            </w:pPr>
            <w:r>
              <w:rPr>
                <w:color w:val="000009"/>
              </w:rPr>
              <w:t>LM9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2"/>
              </w:rPr>
              <w:t xml:space="preserve"> </w:t>
            </w:r>
            <w:r w:rsidR="00902E9E">
              <w:rPr>
                <w:color w:val="000009"/>
              </w:rPr>
              <w:t>Mobile Devices</w:t>
            </w:r>
            <w:r w:rsidR="00902E9E">
              <w:rPr>
                <w:color w:val="000009"/>
                <w:spacing w:val="-1"/>
              </w:rPr>
              <w:t xml:space="preserve"> </w:t>
            </w:r>
            <w:r w:rsidR="00902E9E">
              <w:rPr>
                <w:color w:val="000009"/>
              </w:rPr>
              <w:t>Security</w:t>
            </w:r>
            <w:r w:rsidR="00902E9E">
              <w:rPr>
                <w:color w:val="000009"/>
              </w:rPr>
              <w:t xml:space="preserve"> </w:t>
            </w:r>
          </w:p>
        </w:tc>
        <w:tc>
          <w:tcPr>
            <w:tcW w:w="2335" w:type="dxa"/>
          </w:tcPr>
          <w:p w14:paraId="089AA329" w14:textId="77777777" w:rsidR="00FB1D4B" w:rsidRDefault="0063433A">
            <w:pPr>
              <w:pStyle w:val="TableParagraph"/>
              <w:ind w:left="94"/>
            </w:pPr>
            <w:r>
              <w:rPr>
                <w:color w:val="000009"/>
              </w:rPr>
              <w:t>Assignment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4</w:t>
            </w:r>
          </w:p>
        </w:tc>
      </w:tr>
      <w:tr w:rsidR="00FB1D4B" w14:paraId="089AA32F" w14:textId="77777777">
        <w:trPr>
          <w:trHeight w:val="253"/>
        </w:trPr>
        <w:tc>
          <w:tcPr>
            <w:tcW w:w="1078" w:type="dxa"/>
          </w:tcPr>
          <w:p w14:paraId="089AA32B" w14:textId="77777777" w:rsidR="00FB1D4B" w:rsidRDefault="0063433A">
            <w:pPr>
              <w:pStyle w:val="TableParagraph"/>
              <w:spacing w:before="1" w:line="233" w:lineRule="exact"/>
              <w:ind w:left="0" w:right="424"/>
              <w:jc w:val="right"/>
            </w:pPr>
            <w:r>
              <w:rPr>
                <w:color w:val="000009"/>
              </w:rPr>
              <w:t>12</w:t>
            </w:r>
          </w:p>
        </w:tc>
        <w:tc>
          <w:tcPr>
            <w:tcW w:w="1442" w:type="dxa"/>
          </w:tcPr>
          <w:p w14:paraId="089AA32C" w14:textId="77777777" w:rsidR="00FB1D4B" w:rsidRDefault="0063433A">
            <w:pPr>
              <w:pStyle w:val="TableParagraph"/>
              <w:spacing w:before="1" w:line="233" w:lineRule="exact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2D" w14:textId="0FE6111C" w:rsidR="00FB1D4B" w:rsidRDefault="0063433A">
            <w:pPr>
              <w:pStyle w:val="TableParagraph"/>
              <w:spacing w:before="1" w:line="233" w:lineRule="exact"/>
            </w:pPr>
            <w:r>
              <w:rPr>
                <w:color w:val="000009"/>
              </w:rPr>
              <w:t>LM10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–</w:t>
            </w:r>
            <w:r>
              <w:rPr>
                <w:color w:val="000009"/>
                <w:spacing w:val="-4"/>
              </w:rPr>
              <w:t xml:space="preserve"> </w:t>
            </w:r>
            <w:r w:rsidR="00902E9E">
              <w:rPr>
                <w:color w:val="000009"/>
                <w:spacing w:val="-4"/>
              </w:rPr>
              <w:t xml:space="preserve">Wireless </w:t>
            </w:r>
            <w:r w:rsidR="004E2407">
              <w:rPr>
                <w:color w:val="000009"/>
                <w:spacing w:val="-4"/>
              </w:rPr>
              <w:t>Security Auditing</w:t>
            </w:r>
          </w:p>
        </w:tc>
        <w:tc>
          <w:tcPr>
            <w:tcW w:w="2335" w:type="dxa"/>
          </w:tcPr>
          <w:p w14:paraId="089AA32E" w14:textId="77777777" w:rsidR="00FB1D4B" w:rsidRDefault="0063433A">
            <w:pPr>
              <w:pStyle w:val="TableParagraph"/>
              <w:spacing w:before="1" w:line="233" w:lineRule="exact"/>
              <w:ind w:left="94"/>
            </w:pPr>
            <w:r>
              <w:rPr>
                <w:color w:val="000009"/>
              </w:rPr>
              <w:t>Discussion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4,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Quiz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4</w:t>
            </w:r>
          </w:p>
        </w:tc>
      </w:tr>
      <w:tr w:rsidR="00FB1D4B" w14:paraId="089AA339" w14:textId="77777777">
        <w:trPr>
          <w:trHeight w:val="254"/>
        </w:trPr>
        <w:tc>
          <w:tcPr>
            <w:tcW w:w="1078" w:type="dxa"/>
          </w:tcPr>
          <w:p w14:paraId="089AA335" w14:textId="4312C532" w:rsidR="00FB1D4B" w:rsidRDefault="004E2407">
            <w:pPr>
              <w:pStyle w:val="TableParagraph"/>
              <w:spacing w:line="235" w:lineRule="exact"/>
              <w:ind w:left="0" w:right="424"/>
              <w:jc w:val="right"/>
            </w:pPr>
            <w:r>
              <w:rPr>
                <w:color w:val="000009"/>
              </w:rPr>
              <w:t>13&amp;</w:t>
            </w:r>
            <w:r w:rsidR="0063433A">
              <w:rPr>
                <w:color w:val="000009"/>
              </w:rPr>
              <w:t>14</w:t>
            </w:r>
          </w:p>
        </w:tc>
        <w:tc>
          <w:tcPr>
            <w:tcW w:w="1442" w:type="dxa"/>
          </w:tcPr>
          <w:p w14:paraId="089AA336" w14:textId="77777777" w:rsidR="00FB1D4B" w:rsidRDefault="0063433A">
            <w:pPr>
              <w:pStyle w:val="TableParagraph"/>
              <w:spacing w:line="235" w:lineRule="exact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37" w14:textId="77777777" w:rsidR="00FB1D4B" w:rsidRPr="006635B5" w:rsidRDefault="0063433A">
            <w:pPr>
              <w:pStyle w:val="TableParagraph"/>
              <w:spacing w:line="235" w:lineRule="exact"/>
            </w:pPr>
            <w:r w:rsidRPr="006635B5">
              <w:rPr>
                <w:color w:val="000009"/>
              </w:rPr>
              <w:t>Team</w:t>
            </w:r>
            <w:r w:rsidRPr="006635B5">
              <w:rPr>
                <w:color w:val="000009"/>
                <w:spacing w:val="-1"/>
              </w:rPr>
              <w:t xml:space="preserve"> </w:t>
            </w:r>
            <w:r w:rsidRPr="006635B5">
              <w:rPr>
                <w:color w:val="000009"/>
              </w:rPr>
              <w:t>Project</w:t>
            </w:r>
          </w:p>
        </w:tc>
        <w:tc>
          <w:tcPr>
            <w:tcW w:w="2335" w:type="dxa"/>
          </w:tcPr>
          <w:p w14:paraId="089AA338" w14:textId="5EA425E0" w:rsidR="00FB1D4B" w:rsidRPr="006635B5" w:rsidRDefault="006635B5">
            <w:pPr>
              <w:pStyle w:val="TableParagraph"/>
              <w:spacing w:line="240" w:lineRule="auto"/>
              <w:ind w:left="0"/>
            </w:pPr>
            <w:r w:rsidRPr="006635B5">
              <w:t xml:space="preserve">  Team Project</w:t>
            </w:r>
          </w:p>
        </w:tc>
      </w:tr>
      <w:tr w:rsidR="00FB1D4B" w14:paraId="089AA33E" w14:textId="77777777">
        <w:trPr>
          <w:trHeight w:val="251"/>
        </w:trPr>
        <w:tc>
          <w:tcPr>
            <w:tcW w:w="1078" w:type="dxa"/>
          </w:tcPr>
          <w:p w14:paraId="089AA33A" w14:textId="77777777" w:rsidR="00FB1D4B" w:rsidRDefault="0063433A">
            <w:pPr>
              <w:pStyle w:val="TableParagraph"/>
              <w:ind w:left="0" w:right="424"/>
              <w:jc w:val="right"/>
            </w:pPr>
            <w:r>
              <w:rPr>
                <w:color w:val="000009"/>
              </w:rPr>
              <w:t>15</w:t>
            </w:r>
          </w:p>
        </w:tc>
        <w:tc>
          <w:tcPr>
            <w:tcW w:w="1442" w:type="dxa"/>
          </w:tcPr>
          <w:p w14:paraId="089AA33B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See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D2L</w:t>
            </w:r>
          </w:p>
        </w:tc>
        <w:tc>
          <w:tcPr>
            <w:tcW w:w="4949" w:type="dxa"/>
          </w:tcPr>
          <w:p w14:paraId="089AA33C" w14:textId="77777777" w:rsidR="00FB1D4B" w:rsidRDefault="0063433A">
            <w:pPr>
              <w:pStyle w:val="TableParagraph"/>
            </w:pPr>
            <w:r>
              <w:rPr>
                <w:color w:val="000009"/>
              </w:rPr>
              <w:t>Final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Exam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(D2L)</w:t>
            </w:r>
          </w:p>
        </w:tc>
        <w:tc>
          <w:tcPr>
            <w:tcW w:w="2335" w:type="dxa"/>
          </w:tcPr>
          <w:p w14:paraId="089AA33D" w14:textId="77777777" w:rsidR="00FB1D4B" w:rsidRDefault="00FB1D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089AA33F" w14:textId="77777777" w:rsidR="00FB1D4B" w:rsidRDefault="0063433A">
      <w:pPr>
        <w:pStyle w:val="BodyText"/>
        <w:spacing w:before="9"/>
        <w:ind w:left="132" w:right="185"/>
      </w:pPr>
      <w:r>
        <w:rPr>
          <w:color w:val="000009"/>
        </w:rPr>
        <w:t>Note: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schedule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tentative and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subject 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change. ALWAYS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deadline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D2L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course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calendar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accurate deadline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 the due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items.</w:t>
      </w:r>
    </w:p>
    <w:p w14:paraId="089AA340" w14:textId="77777777" w:rsidR="00FB1D4B" w:rsidRDefault="00FB1D4B">
      <w:pPr>
        <w:pStyle w:val="BodyText"/>
        <w:spacing w:before="0"/>
        <w:rPr>
          <w:sz w:val="20"/>
        </w:rPr>
      </w:pPr>
    </w:p>
    <w:p w14:paraId="089AA341" w14:textId="77777777" w:rsidR="00FB1D4B" w:rsidRDefault="00FB1D4B">
      <w:pPr>
        <w:pStyle w:val="BodyText"/>
        <w:spacing w:before="0"/>
        <w:rPr>
          <w:sz w:val="20"/>
        </w:rPr>
      </w:pPr>
    </w:p>
    <w:p w14:paraId="089AA342" w14:textId="77777777" w:rsidR="00FB1D4B" w:rsidRDefault="00FB1D4B">
      <w:pPr>
        <w:pStyle w:val="BodyText"/>
        <w:spacing w:before="5"/>
        <w:rPr>
          <w:sz w:val="21"/>
        </w:rPr>
      </w:pPr>
    </w:p>
    <w:p w14:paraId="089AA343" w14:textId="77777777" w:rsidR="00FB1D4B" w:rsidRDefault="0063433A">
      <w:pPr>
        <w:pStyle w:val="Heading1"/>
        <w:tabs>
          <w:tab w:val="left" w:pos="3984"/>
          <w:tab w:val="left" w:pos="10098"/>
        </w:tabs>
        <w:spacing w:before="48"/>
        <w:ind w:left="103" w:right="0"/>
        <w:jc w:val="left"/>
      </w:pPr>
      <w:r>
        <w:rPr>
          <w:color w:val="000000"/>
          <w:w w:val="81"/>
          <w:shd w:val="clear" w:color="auto" w:fill="FFC000"/>
        </w:rPr>
        <w:t xml:space="preserve"> </w:t>
      </w:r>
      <w:r>
        <w:rPr>
          <w:color w:val="000000"/>
          <w:shd w:val="clear" w:color="auto" w:fill="FFC000"/>
        </w:rPr>
        <w:tab/>
      </w:r>
      <w:r>
        <w:rPr>
          <w:color w:val="000000"/>
          <w:spacing w:val="-1"/>
          <w:w w:val="85"/>
          <w:shd w:val="clear" w:color="auto" w:fill="FFC000"/>
        </w:rPr>
        <w:t>Course</w:t>
      </w:r>
      <w:r>
        <w:rPr>
          <w:color w:val="000000"/>
          <w:spacing w:val="-4"/>
          <w:w w:val="85"/>
          <w:shd w:val="clear" w:color="auto" w:fill="FFC000"/>
        </w:rPr>
        <w:t xml:space="preserve"> </w:t>
      </w:r>
      <w:r>
        <w:rPr>
          <w:color w:val="000000"/>
          <w:spacing w:val="-1"/>
          <w:w w:val="85"/>
          <w:shd w:val="clear" w:color="auto" w:fill="FFC000"/>
        </w:rPr>
        <w:t>Expectations</w:t>
      </w:r>
      <w:r>
        <w:rPr>
          <w:color w:val="000000"/>
          <w:spacing w:val="-1"/>
          <w:shd w:val="clear" w:color="auto" w:fill="FFC000"/>
        </w:rPr>
        <w:tab/>
      </w:r>
    </w:p>
    <w:p w14:paraId="089AA344" w14:textId="77777777" w:rsidR="00FB1D4B" w:rsidRDefault="0063433A">
      <w:pPr>
        <w:pStyle w:val="Heading2"/>
        <w:spacing w:before="189"/>
      </w:pPr>
      <w:r>
        <w:rPr>
          <w:color w:val="000009"/>
          <w:w w:val="85"/>
        </w:rPr>
        <w:t>Student</w:t>
      </w:r>
      <w:r>
        <w:rPr>
          <w:color w:val="000009"/>
          <w:spacing w:val="7"/>
          <w:w w:val="85"/>
        </w:rPr>
        <w:t xml:space="preserve"> </w:t>
      </w:r>
      <w:r>
        <w:rPr>
          <w:color w:val="000009"/>
          <w:w w:val="85"/>
        </w:rPr>
        <w:t>Responsibility</w:t>
      </w:r>
    </w:p>
    <w:p w14:paraId="089AA345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DE">
          <v:rect id="docshape12" o:spid="_x0000_s1048" alt="" style="position:absolute;margin-left:56.15pt;margin-top:3.8pt;width:499.8pt;height:1.45pt;z-index:-15722496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46" w14:textId="77777777" w:rsidR="00FB1D4B" w:rsidRDefault="0063433A">
      <w:pPr>
        <w:pStyle w:val="BodyText"/>
        <w:ind w:left="132"/>
      </w:pPr>
      <w:r>
        <w:rPr>
          <w:color w:val="000009"/>
        </w:rPr>
        <w:t>For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online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class, you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should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expect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spend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seven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 eight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hours each week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coursework</w:t>
      </w:r>
      <w:r>
        <w:t>:</w:t>
      </w:r>
    </w:p>
    <w:p w14:paraId="089AA347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</w:rPr>
      </w:pPr>
      <w:r>
        <w:t>Check</w:t>
      </w:r>
      <w:r>
        <w:rPr>
          <w:spacing w:val="-2"/>
        </w:rPr>
        <w:t xml:space="preserve"> </w:t>
      </w:r>
      <w:r>
        <w:t>KSU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proofErr w:type="gramStart"/>
      <w:r>
        <w:t>regularly;</w:t>
      </w:r>
      <w:proofErr w:type="gramEnd"/>
    </w:p>
    <w:p w14:paraId="089AA348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</w:rPr>
      </w:pPr>
      <w:r>
        <w:t>Login</w:t>
      </w:r>
      <w:r>
        <w:rPr>
          <w:spacing w:val="-1"/>
        </w:rPr>
        <w:t xml:space="preserve"> </w:t>
      </w:r>
      <w:r>
        <w:t>D2L</w:t>
      </w:r>
      <w:r>
        <w:rPr>
          <w:spacing w:val="-2"/>
        </w:rPr>
        <w:t xml:space="preserve"> </w:t>
      </w:r>
      <w:r>
        <w:t>course website</w:t>
      </w:r>
      <w:r>
        <w:rPr>
          <w:spacing w:val="-3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 (at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other day</w:t>
      </w:r>
      <w:proofErr w:type="gramStart"/>
      <w:r>
        <w:t>);</w:t>
      </w:r>
      <w:proofErr w:type="gramEnd"/>
    </w:p>
    <w:p w14:paraId="089AA349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</w:rPr>
      </w:pP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weekly study</w:t>
      </w:r>
      <w:r>
        <w:rPr>
          <w:spacing w:val="-1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module;</w:t>
      </w:r>
      <w:proofErr w:type="gramEnd"/>
    </w:p>
    <w:p w14:paraId="089AA34A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</w:rPr>
      </w:pPr>
      <w:r>
        <w:t>Study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virtual lectures,</w:t>
      </w:r>
      <w:r>
        <w:rPr>
          <w:spacing w:val="-1"/>
        </w:rPr>
        <w:t xml:space="preserve"> </w:t>
      </w:r>
      <w:r>
        <w:t>textbook</w:t>
      </w:r>
      <w:r>
        <w:rPr>
          <w:spacing w:val="-4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PowerPoint</w:t>
      </w:r>
      <w:r>
        <w:rPr>
          <w:spacing w:val="-3"/>
        </w:rPr>
        <w:t xml:space="preserve"> </w:t>
      </w:r>
      <w:proofErr w:type="gramStart"/>
      <w:r>
        <w:t>slides;</w:t>
      </w:r>
      <w:proofErr w:type="gramEnd"/>
    </w:p>
    <w:p w14:paraId="089AA34B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hanging="361"/>
        <w:rPr>
          <w:rFonts w:ascii="Arial" w:hAnsi="Arial"/>
          <w:b/>
        </w:rPr>
      </w:pPr>
      <w:r>
        <w:t>Complete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quiz/assignment/discussion/project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time.</w:t>
      </w:r>
    </w:p>
    <w:p w14:paraId="089AA34C" w14:textId="77777777" w:rsidR="00FB1D4B" w:rsidRDefault="00FB1D4B">
      <w:pPr>
        <w:rPr>
          <w:rFonts w:ascii="Arial" w:hAnsi="Arial"/>
        </w:rPr>
        <w:sectPr w:rsidR="00FB1D4B">
          <w:pgSz w:w="12240" w:h="15840"/>
          <w:pgMar w:top="1080" w:right="1020" w:bottom="280" w:left="1020" w:header="720" w:footer="720" w:gutter="0"/>
          <w:cols w:space="720"/>
        </w:sectPr>
      </w:pPr>
    </w:p>
    <w:p w14:paraId="089AA34D" w14:textId="77777777" w:rsidR="00FB1D4B" w:rsidRDefault="0063433A">
      <w:pPr>
        <w:pStyle w:val="Heading2"/>
        <w:spacing w:before="35"/>
        <w:jc w:val="both"/>
      </w:pPr>
      <w:r>
        <w:rPr>
          <w:color w:val="000009"/>
          <w:w w:val="85"/>
        </w:rPr>
        <w:lastRenderedPageBreak/>
        <w:t>Tips</w:t>
      </w:r>
      <w:r>
        <w:rPr>
          <w:color w:val="000009"/>
          <w:spacing w:val="2"/>
          <w:w w:val="85"/>
        </w:rPr>
        <w:t xml:space="preserve"> </w:t>
      </w:r>
      <w:r>
        <w:rPr>
          <w:color w:val="000009"/>
          <w:w w:val="85"/>
        </w:rPr>
        <w:t>for</w:t>
      </w:r>
      <w:r>
        <w:rPr>
          <w:color w:val="000009"/>
          <w:spacing w:val="2"/>
          <w:w w:val="85"/>
        </w:rPr>
        <w:t xml:space="preserve"> </w:t>
      </w:r>
      <w:r>
        <w:rPr>
          <w:color w:val="000009"/>
          <w:w w:val="85"/>
        </w:rPr>
        <w:t>Effective</w:t>
      </w:r>
      <w:r>
        <w:rPr>
          <w:color w:val="000009"/>
          <w:spacing w:val="2"/>
          <w:w w:val="85"/>
        </w:rPr>
        <w:t xml:space="preserve"> </w:t>
      </w:r>
      <w:r>
        <w:rPr>
          <w:color w:val="000009"/>
          <w:w w:val="85"/>
        </w:rPr>
        <w:t>Online Learning</w:t>
      </w:r>
    </w:p>
    <w:p w14:paraId="089AA34E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DF">
          <v:rect id="docshape13" o:spid="_x0000_s1047" alt="" style="position:absolute;margin-left:56.15pt;margin-top:3.85pt;width:499.8pt;height:1.45pt;z-index:-15721984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4F" w14:textId="77777777" w:rsidR="00FB1D4B" w:rsidRDefault="0063433A">
      <w:pPr>
        <w:pStyle w:val="BodyText"/>
        <w:ind w:left="132" w:right="131"/>
        <w:jc w:val="both"/>
      </w:pPr>
      <w:r>
        <w:t>For an online class, students can really enjoy the benefits of learning at you own pace and at the place of your</w:t>
      </w:r>
      <w:r>
        <w:rPr>
          <w:spacing w:val="1"/>
        </w:rPr>
        <w:t xml:space="preserve"> </w:t>
      </w:r>
      <w:r>
        <w:t>choice.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are some</w:t>
      </w:r>
      <w:r>
        <w:rPr>
          <w:spacing w:val="-2"/>
        </w:rPr>
        <w:t xml:space="preserve"> </w:t>
      </w:r>
      <w:r>
        <w:t>tips for effective online</w:t>
      </w:r>
      <w:r>
        <w:rPr>
          <w:spacing w:val="-3"/>
        </w:rPr>
        <w:t xml:space="preserve"> </w:t>
      </w:r>
      <w:r>
        <w:t>learning.</w:t>
      </w:r>
    </w:p>
    <w:p w14:paraId="089AA350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3"/>
        </w:tabs>
        <w:spacing w:before="16"/>
        <w:ind w:right="129"/>
        <w:jc w:val="both"/>
        <w:rPr>
          <w:rFonts w:ascii="Arial" w:hAnsi="Arial"/>
          <w:b/>
        </w:rPr>
      </w:pPr>
      <w:r>
        <w:rPr>
          <w:b/>
        </w:rPr>
        <w:t>Check D2L course website frequently</w:t>
      </w:r>
      <w:r>
        <w:t>. It’s recommended that students should login D2L course site</w:t>
      </w:r>
      <w:r>
        <w:rPr>
          <w:spacing w:val="1"/>
        </w:rPr>
        <w:t xml:space="preserve"> </w:t>
      </w:r>
      <w:r>
        <w:rPr>
          <w:b/>
        </w:rPr>
        <w:t xml:space="preserve">AT LEAST </w:t>
      </w:r>
      <w:r>
        <w:t xml:space="preserve">every other day. Always be aware of </w:t>
      </w:r>
      <w:proofErr w:type="gramStart"/>
      <w:r>
        <w:t>current status</w:t>
      </w:r>
      <w:proofErr w:type="gramEnd"/>
      <w:r>
        <w:t xml:space="preserve"> of the course. Take advantage of the</w:t>
      </w:r>
      <w:r>
        <w:rPr>
          <w:spacing w:val="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recorded lectures.</w:t>
      </w:r>
    </w:p>
    <w:p w14:paraId="089AA351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3"/>
        </w:tabs>
        <w:ind w:right="129"/>
        <w:jc w:val="both"/>
        <w:rPr>
          <w:rFonts w:ascii="Arial" w:hAnsi="Arial"/>
          <w:b/>
        </w:rPr>
      </w:pPr>
      <w:r>
        <w:rPr>
          <w:b/>
        </w:rPr>
        <w:t>Work</w:t>
      </w:r>
      <w:r>
        <w:rPr>
          <w:b/>
          <w:spacing w:val="-9"/>
        </w:rPr>
        <w:t xml:space="preserve"> </w:t>
      </w:r>
      <w:r>
        <w:rPr>
          <w:b/>
        </w:rPr>
        <w:t>with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instructor</w:t>
      </w:r>
      <w:r>
        <w:rPr>
          <w:b/>
          <w:spacing w:val="-8"/>
        </w:rPr>
        <w:t xml:space="preserve"> </w:t>
      </w:r>
      <w:r>
        <w:rPr>
          <w:b/>
        </w:rPr>
        <w:t>closely</w:t>
      </w:r>
      <w:r>
        <w:t>.</w:t>
      </w:r>
      <w:r>
        <w:rPr>
          <w:spacing w:val="-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question,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instructor</w:t>
      </w:r>
      <w:r>
        <w:rPr>
          <w:spacing w:val="-8"/>
        </w:rPr>
        <w:t xml:space="preserve"> </w:t>
      </w:r>
      <w:r>
        <w:t>immediately.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guaranteed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replied within 12 hours.</w:t>
      </w:r>
    </w:p>
    <w:p w14:paraId="089AA352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3"/>
        </w:tabs>
        <w:spacing w:before="14"/>
        <w:ind w:right="129"/>
        <w:jc w:val="both"/>
        <w:rPr>
          <w:rFonts w:ascii="Arial" w:hAnsi="Arial"/>
          <w:b/>
        </w:rPr>
      </w:pPr>
      <w:r>
        <w:rPr>
          <w:b/>
        </w:rPr>
        <w:t>Start</w:t>
      </w:r>
      <w:r>
        <w:rPr>
          <w:b/>
          <w:spacing w:val="-13"/>
        </w:rPr>
        <w:t xml:space="preserve"> </w:t>
      </w:r>
      <w:r>
        <w:rPr>
          <w:b/>
        </w:rPr>
        <w:t>your</w:t>
      </w:r>
      <w:r>
        <w:rPr>
          <w:b/>
          <w:spacing w:val="-13"/>
        </w:rPr>
        <w:t xml:space="preserve"> </w:t>
      </w:r>
      <w:r>
        <w:rPr>
          <w:b/>
        </w:rPr>
        <w:t>work</w:t>
      </w:r>
      <w:r>
        <w:rPr>
          <w:b/>
          <w:spacing w:val="-12"/>
        </w:rPr>
        <w:t xml:space="preserve"> </w:t>
      </w:r>
      <w:r>
        <w:rPr>
          <w:b/>
        </w:rPr>
        <w:t>early</w:t>
      </w:r>
      <w:r>
        <w:t>.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start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task</w:t>
      </w:r>
      <w:r>
        <w:rPr>
          <w:spacing w:val="-13"/>
        </w:rPr>
        <w:t xml:space="preserve"> </w:t>
      </w:r>
      <w:r>
        <w:t>early,</w:t>
      </w:r>
      <w:r>
        <w:rPr>
          <w:spacing w:val="-11"/>
        </w:rPr>
        <w:t xml:space="preserve"> </w:t>
      </w:r>
      <w:r>
        <w:t>don’t</w:t>
      </w:r>
      <w:r>
        <w:rPr>
          <w:spacing w:val="-13"/>
        </w:rPr>
        <w:t xml:space="preserve"> </w:t>
      </w:r>
      <w:r>
        <w:t>start</w:t>
      </w:r>
      <w:r>
        <w:rPr>
          <w:spacing w:val="-12"/>
        </w:rPr>
        <w:t xml:space="preserve"> </w:t>
      </w:r>
      <w:r>
        <w:t>late.</w:t>
      </w:r>
      <w:r>
        <w:rPr>
          <w:spacing w:val="-13"/>
        </w:rPr>
        <w:t xml:space="preserve"> </w:t>
      </w:r>
      <w:r>
        <w:t>Assuming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spend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amount</w:t>
      </w:r>
      <w:r>
        <w:rPr>
          <w:spacing w:val="-5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completing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task,</w:t>
      </w:r>
      <w:r>
        <w:rPr>
          <w:spacing w:val="-10"/>
        </w:rPr>
        <w:t xml:space="preserve"> </w:t>
      </w:r>
      <w:r>
        <w:t>starting</w:t>
      </w:r>
      <w:r>
        <w:rPr>
          <w:spacing w:val="-9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much</w:t>
      </w:r>
      <w:r>
        <w:rPr>
          <w:spacing w:val="-10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stressful</w:t>
      </w:r>
      <w:r>
        <w:rPr>
          <w:spacing w:val="-8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starting</w:t>
      </w:r>
      <w:r>
        <w:rPr>
          <w:spacing w:val="-10"/>
        </w:rPr>
        <w:t xml:space="preserve"> </w:t>
      </w:r>
      <w:r>
        <w:t>early.</w:t>
      </w:r>
      <w:r>
        <w:rPr>
          <w:spacing w:val="-6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until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minute!</w:t>
      </w:r>
      <w:r>
        <w:rPr>
          <w:spacing w:val="-1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have no</w:t>
      </w:r>
      <w:r>
        <w:rPr>
          <w:spacing w:val="-1"/>
        </w:rPr>
        <w:t xml:space="preserve"> </w:t>
      </w:r>
      <w:r>
        <w:t>turnaround time 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need </w:t>
      </w:r>
      <w:proofErr w:type="gramStart"/>
      <w:r>
        <w:t>help</w:t>
      </w:r>
      <w:proofErr w:type="gramEnd"/>
      <w:r>
        <w:rPr>
          <w:spacing w:val="-4"/>
        </w:rPr>
        <w:t xml:space="preserve"> </w:t>
      </w:r>
      <w:r>
        <w:t>or something happens.</w:t>
      </w:r>
    </w:p>
    <w:p w14:paraId="089AA353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3"/>
        </w:tabs>
        <w:spacing w:before="16"/>
        <w:ind w:right="125"/>
        <w:jc w:val="both"/>
        <w:rPr>
          <w:rFonts w:ascii="Arial" w:hAnsi="Arial"/>
          <w:b/>
        </w:rPr>
      </w:pPr>
      <w:r>
        <w:rPr>
          <w:b/>
        </w:rPr>
        <w:t>Keep up with the work</w:t>
      </w:r>
      <w:r>
        <w:t>. Don’t fall behind. If you do, contact the instructor immediately for what you</w:t>
      </w:r>
      <w:r>
        <w:rPr>
          <w:spacing w:val="1"/>
        </w:rPr>
        <w:t xml:space="preserve"> </w:t>
      </w:r>
      <w:r>
        <w:t>need to do. The instructor may also contact you if he is concerned. Respond to the instructor’s inquiry</w:t>
      </w:r>
      <w:r>
        <w:rPr>
          <w:spacing w:val="1"/>
        </w:rPr>
        <w:t xml:space="preserve"> </w:t>
      </w:r>
      <w:r>
        <w:t>promptly.</w:t>
      </w:r>
    </w:p>
    <w:p w14:paraId="089AA354" w14:textId="77777777" w:rsidR="00FB1D4B" w:rsidRDefault="0063433A">
      <w:pPr>
        <w:pStyle w:val="Heading2"/>
        <w:jc w:val="both"/>
      </w:pPr>
      <w:r>
        <w:rPr>
          <w:color w:val="000009"/>
          <w:w w:val="80"/>
        </w:rPr>
        <w:t>Class</w:t>
      </w:r>
      <w:r>
        <w:rPr>
          <w:color w:val="000009"/>
          <w:spacing w:val="37"/>
          <w:w w:val="80"/>
        </w:rPr>
        <w:t xml:space="preserve"> </w:t>
      </w:r>
      <w:r>
        <w:rPr>
          <w:color w:val="000009"/>
          <w:w w:val="80"/>
        </w:rPr>
        <w:t>Communication</w:t>
      </w:r>
      <w:r>
        <w:rPr>
          <w:color w:val="000009"/>
          <w:spacing w:val="39"/>
          <w:w w:val="80"/>
        </w:rPr>
        <w:t xml:space="preserve"> </w:t>
      </w:r>
      <w:r>
        <w:rPr>
          <w:color w:val="000009"/>
          <w:w w:val="80"/>
        </w:rPr>
        <w:t>Rules</w:t>
      </w:r>
    </w:p>
    <w:p w14:paraId="089AA355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0">
          <v:rect id="docshape14" o:spid="_x0000_s1046" alt="" style="position:absolute;margin-left:56.15pt;margin-top:3.8pt;width:499.8pt;height:1.45pt;z-index:-15721472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56" w14:textId="77777777" w:rsidR="00FB1D4B" w:rsidRDefault="0063433A">
      <w:pPr>
        <w:pStyle w:val="BodyText"/>
        <w:ind w:left="132" w:right="321"/>
      </w:pP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classroom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setting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communication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rules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place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that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encourage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students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respect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others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their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opinions. 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 online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environment, 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do's and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don'ts of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online communication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are referred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to as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Netiquette</w:t>
      </w:r>
      <w:r>
        <w:rPr>
          <w:color w:val="000009"/>
        </w:rPr>
        <w:t>. As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student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my </w:t>
      </w:r>
      <w:proofErr w:type="gramStart"/>
      <w:r>
        <w:rPr>
          <w:color w:val="000009"/>
        </w:rPr>
        <w:t>course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you should:</w:t>
      </w:r>
    </w:p>
    <w:p w14:paraId="089AA357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r>
        <w:rPr>
          <w:color w:val="000009"/>
        </w:rPr>
        <w:t>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sensitive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reflective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what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others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saying.</w:t>
      </w:r>
    </w:p>
    <w:p w14:paraId="089AA358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right="474"/>
        <w:rPr>
          <w:rFonts w:ascii="Arial" w:hAnsi="Arial"/>
          <w:b/>
          <w:color w:val="000009"/>
        </w:rPr>
      </w:pPr>
      <w:r>
        <w:rPr>
          <w:b/>
          <w:color w:val="000009"/>
        </w:rPr>
        <w:t>Avoid typing in all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 xml:space="preserve">capitals </w:t>
      </w:r>
      <w:r>
        <w:rPr>
          <w:color w:val="000009"/>
        </w:rPr>
        <w:t>because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 difficult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 considered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electronic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version of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'shouting'.</w:t>
      </w:r>
    </w:p>
    <w:p w14:paraId="089AA359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7"/>
        <w:ind w:hanging="361"/>
        <w:rPr>
          <w:rFonts w:ascii="Arial" w:hAnsi="Arial"/>
          <w:b/>
          <w:color w:val="000009"/>
        </w:rPr>
      </w:pPr>
      <w:r>
        <w:rPr>
          <w:color w:val="000009"/>
        </w:rPr>
        <w:t>Don't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flame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 These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outbursts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of extreme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emotion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opinion.</w:t>
      </w:r>
    </w:p>
    <w:p w14:paraId="089AA35A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right="1138"/>
        <w:rPr>
          <w:rFonts w:ascii="Arial" w:hAnsi="Arial"/>
          <w:b/>
          <w:color w:val="000009"/>
        </w:rPr>
      </w:pPr>
      <w:r>
        <w:rPr>
          <w:color w:val="000009"/>
        </w:rPr>
        <w:t>Think before you hit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 post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(enter/reply)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button. You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can't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take it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back!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Don't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offensive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language.</w:t>
      </w:r>
    </w:p>
    <w:p w14:paraId="089AA35B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hanging="361"/>
        <w:rPr>
          <w:rFonts w:ascii="Arial" w:hAnsi="Arial"/>
          <w:b/>
          <w:color w:val="000009"/>
        </w:rPr>
      </w:pPr>
      <w:r>
        <w:rPr>
          <w:color w:val="000009"/>
        </w:rPr>
        <w:t>Use clear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subject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lines.</w:t>
      </w:r>
    </w:p>
    <w:p w14:paraId="089AA35C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right="1728"/>
        <w:rPr>
          <w:rFonts w:ascii="Arial" w:hAnsi="Arial"/>
          <w:b/>
          <w:color w:val="000009"/>
        </w:rPr>
      </w:pPr>
      <w:r>
        <w:rPr>
          <w:color w:val="000009"/>
        </w:rPr>
        <w:t>Don't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abbreviations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acronyms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unless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entire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class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knows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them.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forgiving.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Anyone can make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mistake.</w:t>
      </w:r>
    </w:p>
    <w:p w14:paraId="089AA35D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hanging="361"/>
        <w:rPr>
          <w:rFonts w:ascii="Arial" w:hAnsi="Arial"/>
          <w:b/>
          <w:color w:val="000009"/>
        </w:rPr>
      </w:pPr>
      <w:r>
        <w:rPr>
          <w:color w:val="000009"/>
        </w:rPr>
        <w:t>Keep 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dialog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collegial and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professional, humor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difficult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convey 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online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environment.</w:t>
      </w:r>
    </w:p>
    <w:p w14:paraId="089AA35E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right="1131"/>
        <w:rPr>
          <w:rFonts w:ascii="Arial" w:hAnsi="Arial"/>
          <w:b/>
          <w:color w:val="000009"/>
        </w:rPr>
      </w:pPr>
      <w:r>
        <w:rPr>
          <w:color w:val="000009"/>
        </w:rPr>
        <w:t>Always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assume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good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intent</w:t>
      </w:r>
      <w:r>
        <w:rPr>
          <w:b/>
          <w:color w:val="000009"/>
          <w:spacing w:val="3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respond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accordingly</w:t>
      </w:r>
      <w:r>
        <w:rPr>
          <w:color w:val="000009"/>
        </w:rPr>
        <w:t>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If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are unsure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annoyed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by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message, wait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hours before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responding.</w:t>
      </w:r>
    </w:p>
    <w:p w14:paraId="089AA35F" w14:textId="77777777" w:rsidR="00FB1D4B" w:rsidRDefault="00902E9E">
      <w:pPr>
        <w:pStyle w:val="BodyText"/>
        <w:spacing w:before="11"/>
        <w:rPr>
          <w:sz w:val="18"/>
        </w:rPr>
      </w:pPr>
      <w:r>
        <w:rPr>
          <w:noProof/>
        </w:rPr>
      </w:r>
      <w:r w:rsidR="00902E9E">
        <w:rPr>
          <w:noProof/>
        </w:rPr>
        <w:pict w14:anchorId="089AA3E1">
          <v:shape id="docshape15" o:spid="_x0000_s1045" type="#_x0000_t202" alt="" style="position:absolute;margin-left:56.15pt;margin-top:12.1pt;width:499.8pt;height:19.7pt;z-index:-15720960;mso-wrap-style:square;mso-wrap-edited:f;mso-width-percent:0;mso-height-percent:0;mso-wrap-distance-left:0;mso-wrap-distance-right:0;mso-position-horizontal-relative:page;mso-width-percent:0;mso-height-percent:0;v-text-anchor:top" fillcolor="#ffc000" stroked="f">
            <v:textbox inset="0,0,0,0">
              <w:txbxContent>
                <w:p w14:paraId="089AA3F9" w14:textId="77777777" w:rsidR="00FB1D4B" w:rsidRDefault="0063433A">
                  <w:pPr>
                    <w:spacing w:before="6"/>
                    <w:ind w:left="3632" w:right="3633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w w:val="95"/>
                      <w:sz w:val="28"/>
                    </w:rPr>
                    <w:t>Policies</w:t>
                  </w:r>
                </w:p>
              </w:txbxContent>
            </v:textbox>
            <w10:wrap type="topAndBottom" anchorx="page"/>
          </v:shape>
        </w:pict>
      </w:r>
    </w:p>
    <w:p w14:paraId="089AA360" w14:textId="77777777" w:rsidR="00FB1D4B" w:rsidRDefault="0063433A">
      <w:pPr>
        <w:pStyle w:val="Heading2"/>
        <w:spacing w:before="123"/>
      </w:pPr>
      <w:r>
        <w:rPr>
          <w:color w:val="000009"/>
          <w:w w:val="85"/>
        </w:rPr>
        <w:t>Accessibility</w:t>
      </w:r>
      <w:r>
        <w:rPr>
          <w:color w:val="000009"/>
          <w:spacing w:val="8"/>
          <w:w w:val="85"/>
        </w:rPr>
        <w:t xml:space="preserve"> </w:t>
      </w:r>
      <w:r>
        <w:rPr>
          <w:color w:val="000009"/>
          <w:w w:val="85"/>
        </w:rPr>
        <w:t>Statement</w:t>
      </w:r>
    </w:p>
    <w:p w14:paraId="089AA361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2">
          <v:rect id="docshape16" o:spid="_x0000_s1044" alt="" style="position:absolute;margin-left:56.15pt;margin-top:3.85pt;width:499.8pt;height:1.45pt;z-index:-15720448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62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7"/>
        <w:ind w:right="132"/>
        <w:rPr>
          <w:rFonts w:ascii="Arial" w:hAnsi="Arial"/>
          <w:b/>
          <w:color w:val="000009"/>
        </w:rPr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accessibility</w:t>
      </w:r>
      <w:r>
        <w:rPr>
          <w:spacing w:val="-12"/>
        </w:rPr>
        <w:t xml:space="preserve"> </w:t>
      </w:r>
      <w:r>
        <w:rPr>
          <w:spacing w:val="-1"/>
        </w:rPr>
        <w:t>statement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course,</w:t>
      </w:r>
      <w:r>
        <w:rPr>
          <w:spacing w:val="-12"/>
        </w:rPr>
        <w:t xml:space="preserve"> </w:t>
      </w:r>
      <w:r>
        <w:t>Desire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Learn,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available</w:t>
      </w:r>
      <w:r>
        <w:rPr>
          <w:spacing w:val="-52"/>
        </w:rPr>
        <w:t xml:space="preserve"> </w:t>
      </w:r>
      <w:r>
        <w:t>at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https://www.d2l.com/accessibility/</w:t>
        </w:r>
      </w:hyperlink>
    </w:p>
    <w:p w14:paraId="089AA363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3"/>
        <w:ind w:hanging="361"/>
        <w:rPr>
          <w:rFonts w:ascii="Arial" w:hAnsi="Arial"/>
          <w:b/>
          <w:color w:val="000009"/>
        </w:rPr>
      </w:pPr>
      <w:r>
        <w:t>Android</w:t>
      </w:r>
      <w:r>
        <w:rPr>
          <w:spacing w:val="-10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accessibility</w:t>
      </w:r>
      <w:r>
        <w:rPr>
          <w:spacing w:val="-6"/>
        </w:rPr>
        <w:t xml:space="preserve"> </w:t>
      </w:r>
      <w:r>
        <w:t>statement:</w:t>
      </w:r>
      <w:r>
        <w:rPr>
          <w:color w:val="0000FF"/>
          <w:spacing w:val="-6"/>
        </w:rPr>
        <w:t xml:space="preserve"> </w:t>
      </w:r>
      <w:hyperlink r:id="rId12">
        <w:r>
          <w:rPr>
            <w:color w:val="0000FF"/>
            <w:u w:val="single" w:color="0000FF"/>
          </w:rPr>
          <w:t>https://developer.android.com/studio/intro/accessibility.html</w:t>
        </w:r>
      </w:hyperlink>
    </w:p>
    <w:p w14:paraId="089AA364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right="129"/>
        <w:rPr>
          <w:rFonts w:ascii="Arial" w:hAnsi="Arial"/>
          <w:b/>
          <w:color w:val="000009"/>
        </w:rPr>
      </w:pPr>
      <w:r>
        <w:t>Wireshark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accessibility</w:t>
      </w:r>
      <w:r>
        <w:rPr>
          <w:spacing w:val="-10"/>
        </w:rPr>
        <w:t xml:space="preserve"> </w:t>
      </w:r>
      <w:r>
        <w:t>Toolkit</w:t>
      </w:r>
      <w:r>
        <w:rPr>
          <w:spacing w:val="-11"/>
        </w:rPr>
        <w:t xml:space="preserve"> </w:t>
      </w:r>
      <w:r>
        <w:t>allowing</w:t>
      </w:r>
      <w:r>
        <w:rPr>
          <w:spacing w:val="-12"/>
        </w:rPr>
        <w:t xml:space="preserve"> </w:t>
      </w:r>
      <w:r>
        <w:t>accessibility</w:t>
      </w:r>
      <w:r>
        <w:rPr>
          <w:spacing w:val="-11"/>
        </w:rPr>
        <w:t xml:space="preserve"> </w:t>
      </w:r>
      <w:r>
        <w:t>technologies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interact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graphical</w:t>
      </w:r>
      <w:r>
        <w:rPr>
          <w:spacing w:val="-52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interface.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at: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https://www.wireshark.org/docs/wsdg_html/</w:t>
        </w:r>
      </w:hyperlink>
    </w:p>
    <w:p w14:paraId="089AA365" w14:textId="77777777" w:rsidR="00FB1D4B" w:rsidRDefault="00FB1D4B">
      <w:pPr>
        <w:pStyle w:val="BodyText"/>
        <w:spacing w:before="0"/>
        <w:rPr>
          <w:sz w:val="28"/>
        </w:rPr>
      </w:pPr>
    </w:p>
    <w:p w14:paraId="089AA366" w14:textId="77777777" w:rsidR="00FB1D4B" w:rsidRDefault="0063433A">
      <w:pPr>
        <w:pStyle w:val="Heading2"/>
        <w:spacing w:before="55"/>
      </w:pPr>
      <w:r>
        <w:rPr>
          <w:color w:val="000009"/>
          <w:w w:val="85"/>
        </w:rPr>
        <w:t>Privacy</w:t>
      </w:r>
      <w:r>
        <w:rPr>
          <w:color w:val="000009"/>
          <w:spacing w:val="15"/>
          <w:w w:val="85"/>
        </w:rPr>
        <w:t xml:space="preserve"> </w:t>
      </w:r>
      <w:r>
        <w:rPr>
          <w:color w:val="000009"/>
          <w:w w:val="85"/>
        </w:rPr>
        <w:t>Statement</w:t>
      </w:r>
    </w:p>
    <w:p w14:paraId="089AA367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3">
          <v:rect id="docshape17" o:spid="_x0000_s1043" alt="" style="position:absolute;margin-left:56.15pt;margin-top:3.85pt;width:499.8pt;height:1.45pt;z-index:-15719936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68" w14:textId="77777777" w:rsidR="00FB1D4B" w:rsidRDefault="0063433A">
      <w:pPr>
        <w:pStyle w:val="BodyText"/>
        <w:ind w:left="132"/>
      </w:pPr>
      <w:r>
        <w:t>The</w:t>
      </w:r>
      <w:r>
        <w:rPr>
          <w:spacing w:val="6"/>
        </w:rPr>
        <w:t xml:space="preserve"> </w:t>
      </w:r>
      <w:r>
        <w:t>privacy</w:t>
      </w:r>
      <w:r>
        <w:rPr>
          <w:spacing w:val="6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learning</w:t>
      </w:r>
      <w:r>
        <w:rPr>
          <w:spacing w:val="4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course,</w:t>
      </w:r>
      <w:r>
        <w:rPr>
          <w:spacing w:val="6"/>
        </w:rPr>
        <w:t xml:space="preserve"> </w:t>
      </w:r>
      <w:r>
        <w:t>Desire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Learn,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at:</w:t>
      </w:r>
      <w:r>
        <w:rPr>
          <w:spacing w:val="-52"/>
        </w:rPr>
        <w:t xml:space="preserve"> </w:t>
      </w:r>
      <w:hyperlink r:id="rId14">
        <w:r>
          <w:rPr>
            <w:color w:val="0000FF"/>
            <w:u w:val="single" w:color="0000FF"/>
          </w:rPr>
          <w:t>https://www.d2l.com/legal/privacy/</w:t>
        </w:r>
      </w:hyperlink>
    </w:p>
    <w:p w14:paraId="089AA369" w14:textId="77777777" w:rsidR="00FB1D4B" w:rsidRDefault="0063433A">
      <w:pPr>
        <w:pStyle w:val="Heading2"/>
        <w:spacing w:before="125"/>
      </w:pPr>
      <w:r>
        <w:rPr>
          <w:color w:val="000009"/>
          <w:w w:val="85"/>
        </w:rPr>
        <w:t>Attendance</w:t>
      </w:r>
      <w:r>
        <w:rPr>
          <w:color w:val="000009"/>
          <w:spacing w:val="8"/>
          <w:w w:val="85"/>
        </w:rPr>
        <w:t xml:space="preserve"> </w:t>
      </w:r>
      <w:r>
        <w:rPr>
          <w:color w:val="000009"/>
          <w:w w:val="85"/>
        </w:rPr>
        <w:t>Policy</w:t>
      </w:r>
    </w:p>
    <w:p w14:paraId="089AA36A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4">
          <v:rect id="docshape18" o:spid="_x0000_s1042" alt="" style="position:absolute;margin-left:56.15pt;margin-top:3.8pt;width:499.8pt;height:1.45pt;z-index:-15719424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6B" w14:textId="77777777" w:rsidR="00FB1D4B" w:rsidRDefault="0063433A">
      <w:pPr>
        <w:pStyle w:val="BodyText"/>
        <w:ind w:left="132" w:right="554"/>
      </w:pPr>
      <w:r>
        <w:rPr>
          <w:color w:val="000009"/>
        </w:rPr>
        <w:t>Attendance and participation in class are expected. If you have any problems with attendance (or something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else),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contact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BEFORE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they become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 problem.</w:t>
      </w:r>
    </w:p>
    <w:p w14:paraId="089AA36C" w14:textId="77777777" w:rsidR="00FB1D4B" w:rsidRDefault="0063433A">
      <w:pPr>
        <w:pStyle w:val="BodyText"/>
        <w:spacing w:before="0"/>
        <w:ind w:left="132" w:right="407"/>
        <w:rPr>
          <w:b/>
        </w:rPr>
      </w:pPr>
      <w:r>
        <w:t xml:space="preserve">The instructor is required to file an engagement report by </w:t>
      </w:r>
      <w:r>
        <w:rPr>
          <w:b/>
        </w:rPr>
        <w:t>[date to be determined]</w:t>
      </w:r>
      <w:r>
        <w:t>. Students who never login</w:t>
      </w:r>
      <w:r>
        <w:rPr>
          <w:spacing w:val="-52"/>
        </w:rPr>
        <w:t xml:space="preserve"> </w:t>
      </w:r>
      <w:r>
        <w:t>D2L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none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ENGAGED</w:t>
      </w:r>
    </w:p>
    <w:p w14:paraId="089AA36D" w14:textId="77777777" w:rsidR="00FB1D4B" w:rsidRDefault="00FB1D4B">
      <w:pPr>
        <w:sectPr w:rsidR="00FB1D4B">
          <w:pgSz w:w="12240" w:h="15840"/>
          <w:pgMar w:top="1120" w:right="1020" w:bottom="280" w:left="1020" w:header="720" w:footer="720" w:gutter="0"/>
          <w:cols w:space="720"/>
        </w:sectPr>
      </w:pPr>
    </w:p>
    <w:p w14:paraId="089AA36E" w14:textId="77777777" w:rsidR="00FB1D4B" w:rsidRDefault="0063433A">
      <w:pPr>
        <w:pStyle w:val="BodyText"/>
        <w:spacing w:before="71"/>
        <w:ind w:left="132"/>
      </w:pPr>
      <w:r>
        <w:rPr>
          <w:b/>
        </w:rPr>
        <w:lastRenderedPageBreak/>
        <w:t>STUDENT</w:t>
      </w:r>
      <w:r>
        <w:t>”.</w:t>
      </w:r>
      <w:r>
        <w:rPr>
          <w:spacing w:val="-2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report.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engaged</w:t>
      </w:r>
      <w:r>
        <w:rPr>
          <w:spacing w:val="-5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b/>
        </w:rPr>
        <w:t>DROPPED</w:t>
      </w:r>
      <w:r>
        <w:rPr>
          <w:b/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class</w:t>
      </w:r>
    </w:p>
    <w:p w14:paraId="089AA36F" w14:textId="77777777" w:rsidR="00FB1D4B" w:rsidRDefault="0063433A">
      <w:pPr>
        <w:pStyle w:val="Heading2"/>
      </w:pPr>
      <w:r>
        <w:rPr>
          <w:color w:val="000009"/>
          <w:w w:val="85"/>
        </w:rPr>
        <w:t>Academic</w:t>
      </w:r>
      <w:r>
        <w:rPr>
          <w:color w:val="000009"/>
          <w:spacing w:val="5"/>
          <w:w w:val="85"/>
        </w:rPr>
        <w:t xml:space="preserve"> </w:t>
      </w:r>
      <w:r>
        <w:rPr>
          <w:color w:val="000009"/>
          <w:w w:val="85"/>
        </w:rPr>
        <w:t>Honesty</w:t>
      </w:r>
    </w:p>
    <w:p w14:paraId="089AA370" w14:textId="77777777" w:rsidR="00FB1D4B" w:rsidRDefault="00902E9E">
      <w:pPr>
        <w:pStyle w:val="BodyText"/>
        <w:spacing w:before="7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5">
          <v:rect id="docshape19" o:spid="_x0000_s1041" alt="" style="position:absolute;margin-left:56.15pt;margin-top:3.85pt;width:499.8pt;height:1.45pt;z-index:-15718912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71" w14:textId="77777777" w:rsidR="00FB1D4B" w:rsidRDefault="0063433A">
      <w:pPr>
        <w:pStyle w:val="BodyText"/>
        <w:ind w:left="132" w:right="113"/>
      </w:pPr>
      <w:r>
        <w:rPr>
          <w:color w:val="000009"/>
        </w:rPr>
        <w:t>Every KSU student is responsible for upholding the provisions of the Student Code of Conduct, as published 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 Undergraduate and Graduate Catalogs. Section II of the Student Code of Conduct addresses the university’s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policy on academic honesty, including provisions regarding plagiarism and cheating, unauthorized access 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university materials, misrepresentation/falsification of university records or academic work, malicious removal,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retention, or destruction of library materials, malicious/intentional misuse of computer facilities and/or services,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misuse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student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identification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cards.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Incidents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alleged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academic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misconduct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handled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through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established procedures of the Department of Student Conduct and Academic Integrity (SCAI), which includes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either an “informal” resolution by a faculty member, resulting in a grade adjustment, or a formal hearing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procedure, which may subject a student to the Code of Conduct’s minimum one semester suspension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requirement.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See also</w:t>
      </w:r>
      <w:r>
        <w:rPr>
          <w:color w:val="000009"/>
          <w:spacing w:val="-3"/>
        </w:rPr>
        <w:t xml:space="preserve"> </w:t>
      </w:r>
      <w:hyperlink r:id="rId15">
        <w:r>
          <w:rPr>
            <w:color w:val="000009"/>
          </w:rPr>
          <w:t>http://www.kennesaw.edu/scai/content/ksu-student-code-conduct.</w:t>
        </w:r>
      </w:hyperlink>
    </w:p>
    <w:p w14:paraId="089AA372" w14:textId="77777777" w:rsidR="00FB1D4B" w:rsidRDefault="00FB1D4B">
      <w:pPr>
        <w:pStyle w:val="BodyText"/>
        <w:spacing w:before="5"/>
        <w:rPr>
          <w:sz w:val="24"/>
        </w:rPr>
      </w:pPr>
    </w:p>
    <w:p w14:paraId="089AA373" w14:textId="77777777" w:rsidR="00FB1D4B" w:rsidRDefault="0063433A">
      <w:pPr>
        <w:pStyle w:val="BodyText"/>
        <w:spacing w:before="0"/>
        <w:ind w:left="132" w:right="566"/>
      </w:pPr>
      <w:r>
        <w:rPr>
          <w:color w:val="000009"/>
        </w:rPr>
        <w:t>Students are encouraged to study together and to work together on class assignments and lab exercises;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however, the provisions of the STUDENT CONDUCT REGULATIONS, II. Academic Honesty, KSC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Undergraduate Catalog will be strictly enforced in this class. Examples of cooperation are </w:t>
      </w:r>
      <w:r>
        <w:rPr>
          <w:b/>
          <w:color w:val="000009"/>
        </w:rPr>
        <w:t>OK</w:t>
      </w:r>
      <w:r>
        <w:rPr>
          <w:color w:val="000009"/>
        </w:rPr>
        <w:t>: talking with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someone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about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approaches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 the assignment,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discussing a particular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problem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that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are having.</w:t>
      </w:r>
    </w:p>
    <w:p w14:paraId="089AA374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right="264"/>
        <w:rPr>
          <w:rFonts w:ascii="Arial" w:hAnsi="Arial"/>
          <w:b/>
          <w:color w:val="000009"/>
        </w:rPr>
      </w:pPr>
      <w:r>
        <w:rPr>
          <w:color w:val="000009"/>
        </w:rPr>
        <w:t>Examples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cooperation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are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NOT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OK</w:t>
      </w:r>
      <w:r>
        <w:rPr>
          <w:color w:val="000009"/>
        </w:rPr>
        <w:t>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taking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someone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else's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assignment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modifying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it,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examining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someone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else's solution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detail.</w:t>
      </w:r>
    </w:p>
    <w:p w14:paraId="089AA375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7"/>
        <w:ind w:right="190"/>
        <w:rPr>
          <w:rFonts w:ascii="Arial" w:hAnsi="Arial"/>
          <w:b/>
          <w:color w:val="000009"/>
        </w:rPr>
      </w:pPr>
      <w:r>
        <w:rPr>
          <w:color w:val="000009"/>
        </w:rPr>
        <w:t xml:space="preserve">Any cases involving suspected academic dishonesty result in a grade of </w:t>
      </w:r>
      <w:r>
        <w:rPr>
          <w:b/>
          <w:color w:val="000009"/>
        </w:rPr>
        <w:t xml:space="preserve">ZERO </w:t>
      </w:r>
      <w:r>
        <w:rPr>
          <w:color w:val="000009"/>
        </w:rPr>
        <w:t>for the assignment. This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penalty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applies 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students involved.</w:t>
      </w:r>
    </w:p>
    <w:p w14:paraId="089AA376" w14:textId="77777777" w:rsidR="00FB1D4B" w:rsidRDefault="0063433A">
      <w:pPr>
        <w:pStyle w:val="BodyText"/>
        <w:spacing w:before="0"/>
        <w:ind w:left="132"/>
      </w:pPr>
      <w:r>
        <w:rPr>
          <w:color w:val="000009"/>
        </w:rPr>
        <w:t>Committing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plagiarism is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considered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act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academic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dishonesty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taken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very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seriously.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Any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instances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where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academic dishonesty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suspected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result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 automatic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zero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students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involved.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Further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disciplinary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taken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 suspension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expulsion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from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University.</w:t>
      </w:r>
    </w:p>
    <w:p w14:paraId="089AA377" w14:textId="77777777" w:rsidR="00FB1D4B" w:rsidRDefault="0063433A">
      <w:pPr>
        <w:pStyle w:val="Heading2"/>
        <w:spacing w:before="122"/>
      </w:pPr>
      <w:r>
        <w:rPr>
          <w:color w:val="000009"/>
          <w:w w:val="85"/>
        </w:rPr>
        <w:t>Grade</w:t>
      </w:r>
      <w:r>
        <w:rPr>
          <w:color w:val="000009"/>
          <w:spacing w:val="8"/>
          <w:w w:val="85"/>
        </w:rPr>
        <w:t xml:space="preserve"> </w:t>
      </w:r>
      <w:r>
        <w:rPr>
          <w:color w:val="000009"/>
          <w:w w:val="85"/>
        </w:rPr>
        <w:t>Appeals</w:t>
      </w:r>
      <w:r>
        <w:rPr>
          <w:color w:val="000009"/>
          <w:spacing w:val="9"/>
          <w:w w:val="85"/>
        </w:rPr>
        <w:t xml:space="preserve"> </w:t>
      </w:r>
      <w:r>
        <w:rPr>
          <w:color w:val="000009"/>
          <w:w w:val="85"/>
        </w:rPr>
        <w:t>and</w:t>
      </w:r>
      <w:r>
        <w:rPr>
          <w:color w:val="000009"/>
          <w:spacing w:val="6"/>
          <w:w w:val="85"/>
        </w:rPr>
        <w:t xml:space="preserve"> </w:t>
      </w:r>
      <w:r>
        <w:rPr>
          <w:color w:val="000009"/>
          <w:w w:val="85"/>
        </w:rPr>
        <w:t>Student</w:t>
      </w:r>
      <w:r>
        <w:rPr>
          <w:color w:val="000009"/>
          <w:spacing w:val="11"/>
          <w:w w:val="85"/>
        </w:rPr>
        <w:t xml:space="preserve"> </w:t>
      </w:r>
      <w:r>
        <w:rPr>
          <w:color w:val="000009"/>
          <w:w w:val="85"/>
        </w:rPr>
        <w:t>Complaints</w:t>
      </w:r>
    </w:p>
    <w:p w14:paraId="089AA378" w14:textId="77777777" w:rsidR="00FB1D4B" w:rsidRDefault="00902E9E">
      <w:pPr>
        <w:pStyle w:val="BodyText"/>
        <w:spacing w:before="8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6">
          <v:rect id="docshape20" o:spid="_x0000_s1040" alt="" style="position:absolute;margin-left:56.15pt;margin-top:3.95pt;width:499.8pt;height:1.45pt;z-index:-15718400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79" w14:textId="77777777" w:rsidR="00FB1D4B" w:rsidRDefault="0063433A">
      <w:pPr>
        <w:pStyle w:val="BodyText"/>
        <w:ind w:left="132" w:right="185"/>
      </w:pPr>
      <w:r>
        <w:rPr>
          <w:color w:val="000009"/>
        </w:rPr>
        <w:t xml:space="preserve">KSU desires to resolve student grievances, </w:t>
      </w:r>
      <w:proofErr w:type="gramStart"/>
      <w:r>
        <w:rPr>
          <w:color w:val="000009"/>
        </w:rPr>
        <w:t>complaints</w:t>
      </w:r>
      <w:proofErr w:type="gramEnd"/>
      <w:r>
        <w:rPr>
          <w:color w:val="000009"/>
        </w:rPr>
        <w:t xml:space="preserve"> and concerns in an expeditious, fair and amicable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manner.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complaints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regarding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this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course,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please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contact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professor.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If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issue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not resolved,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contact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department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chair.</w:t>
      </w:r>
    </w:p>
    <w:p w14:paraId="089AA37A" w14:textId="77777777" w:rsidR="00FB1D4B" w:rsidRDefault="0063433A">
      <w:pPr>
        <w:pStyle w:val="Heading2"/>
        <w:spacing w:before="123"/>
      </w:pPr>
      <w:r>
        <w:rPr>
          <w:color w:val="000009"/>
          <w:w w:val="85"/>
        </w:rPr>
        <w:t>Withdrawal</w:t>
      </w:r>
      <w:r>
        <w:rPr>
          <w:color w:val="000009"/>
          <w:spacing w:val="25"/>
          <w:w w:val="85"/>
        </w:rPr>
        <w:t xml:space="preserve"> </w:t>
      </w:r>
      <w:r>
        <w:rPr>
          <w:color w:val="000009"/>
          <w:w w:val="85"/>
        </w:rPr>
        <w:t>Policy</w:t>
      </w:r>
    </w:p>
    <w:p w14:paraId="089AA37B" w14:textId="77777777" w:rsidR="00FB1D4B" w:rsidRDefault="00902E9E">
      <w:pPr>
        <w:pStyle w:val="BodyText"/>
        <w:spacing w:before="7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7">
          <v:rect id="docshape21" o:spid="_x0000_s1039" alt="" style="position:absolute;margin-left:56.15pt;margin-top:3.85pt;width:499.8pt;height:1.45pt;z-index:-15717888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7C" w14:textId="77777777" w:rsidR="00FB1D4B" w:rsidRDefault="0063433A">
      <w:pPr>
        <w:pStyle w:val="BodyText"/>
        <w:ind w:left="132" w:right="169"/>
      </w:pPr>
      <w:r>
        <w:rPr>
          <w:color w:val="000009"/>
        </w:rPr>
        <w:t xml:space="preserve">The last day to withdraw without academic penalty Wednesday </w:t>
      </w:r>
      <w:r>
        <w:rPr>
          <w:b/>
          <w:color w:val="000009"/>
        </w:rPr>
        <w:t>10/5/2016</w:t>
      </w:r>
      <w:r>
        <w:rPr>
          <w:color w:val="000009"/>
        </w:rPr>
        <w:t>. Ceasing to attend class or oral notice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thereof DOES NOT constitute official withdrawal from the course. Students who simply stop attending classes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without officially withdrawing usually are assigned failing grades. Students wishing to withdraw after 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scheduled change period (add/drop) must obtain and complete a withdrawal form from the Academic Services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Department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 Registrar’s Office.</w:t>
      </w:r>
    </w:p>
    <w:p w14:paraId="089AA37D" w14:textId="77777777" w:rsidR="00FB1D4B" w:rsidRDefault="0063433A">
      <w:pPr>
        <w:pStyle w:val="Heading2"/>
      </w:pPr>
      <w:r>
        <w:rPr>
          <w:color w:val="000009"/>
          <w:w w:val="85"/>
        </w:rPr>
        <w:t>Enrollment</w:t>
      </w:r>
      <w:r>
        <w:rPr>
          <w:color w:val="000009"/>
          <w:spacing w:val="6"/>
          <w:w w:val="85"/>
        </w:rPr>
        <w:t xml:space="preserve"> </w:t>
      </w:r>
      <w:r>
        <w:rPr>
          <w:color w:val="000009"/>
          <w:w w:val="85"/>
        </w:rPr>
        <w:t>Policy</w:t>
      </w:r>
    </w:p>
    <w:p w14:paraId="089AA37E" w14:textId="77777777" w:rsidR="00FB1D4B" w:rsidRDefault="00902E9E">
      <w:pPr>
        <w:pStyle w:val="BodyText"/>
        <w:spacing w:before="7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8">
          <v:rect id="docshape22" o:spid="_x0000_s1038" alt="" style="position:absolute;margin-left:56.15pt;margin-top:3.85pt;width:499.8pt;height:1.45pt;z-index:-15717376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7F" w14:textId="77777777" w:rsidR="00FB1D4B" w:rsidRDefault="0063433A">
      <w:pPr>
        <w:pStyle w:val="BodyText"/>
        <w:ind w:left="132" w:right="169"/>
      </w:pPr>
      <w:r>
        <w:rPr>
          <w:color w:val="000009"/>
        </w:rPr>
        <w:t>Only those students who are enrolled in the class may attend lectures, receive assignments, take quizzes and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exams,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receive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grade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class.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If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student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administratively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withdrawn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from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this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course,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not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permitted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 attend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class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nor will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receive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any grade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 class.</w:t>
      </w:r>
    </w:p>
    <w:p w14:paraId="089AA380" w14:textId="77777777" w:rsidR="00FB1D4B" w:rsidRDefault="0063433A">
      <w:pPr>
        <w:pStyle w:val="Heading2"/>
        <w:spacing w:before="126"/>
      </w:pPr>
      <w:r>
        <w:rPr>
          <w:color w:val="000009"/>
          <w:spacing w:val="-1"/>
          <w:w w:val="85"/>
        </w:rPr>
        <w:t>Electronic</w:t>
      </w:r>
      <w:r>
        <w:rPr>
          <w:color w:val="000009"/>
          <w:spacing w:val="-6"/>
          <w:w w:val="85"/>
        </w:rPr>
        <w:t xml:space="preserve"> </w:t>
      </w:r>
      <w:r>
        <w:rPr>
          <w:color w:val="000009"/>
          <w:spacing w:val="-1"/>
          <w:w w:val="85"/>
        </w:rPr>
        <w:t>Devices</w:t>
      </w:r>
    </w:p>
    <w:p w14:paraId="089AA381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9">
          <v:rect id="docshape23" o:spid="_x0000_s1037" alt="" style="position:absolute;margin-left:56.15pt;margin-top:3.8pt;width:499.8pt;height:1.45pt;z-index:-15716864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82" w14:textId="77777777" w:rsidR="00FB1D4B" w:rsidRDefault="0063433A">
      <w:pPr>
        <w:pStyle w:val="BodyText"/>
        <w:ind w:left="132"/>
      </w:pPr>
      <w:proofErr w:type="gramStart"/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order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minimize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level 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distraction,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beepers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cellular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phones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must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quiet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mode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during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class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meeting times. Students who wish to use a computer/PDA for note taking need prior approval of the instructor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since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key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clicks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other noises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distract other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students.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Recording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lectures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method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requires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prior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approval of the instructor. Students using a laptop in class should not check their email, browse the web, or 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other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way detract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from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focus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class.</w:t>
      </w:r>
    </w:p>
    <w:p w14:paraId="089AA383" w14:textId="77777777" w:rsidR="00FB1D4B" w:rsidRDefault="0063433A">
      <w:pPr>
        <w:pStyle w:val="Heading2"/>
      </w:pPr>
      <w:r>
        <w:rPr>
          <w:color w:val="000009"/>
          <w:w w:val="85"/>
        </w:rPr>
        <w:t>Reasonable</w:t>
      </w:r>
      <w:r>
        <w:rPr>
          <w:color w:val="000009"/>
          <w:spacing w:val="8"/>
          <w:w w:val="85"/>
        </w:rPr>
        <w:t xml:space="preserve"> </w:t>
      </w:r>
      <w:r>
        <w:rPr>
          <w:color w:val="000009"/>
          <w:w w:val="85"/>
        </w:rPr>
        <w:t>Accommodations</w:t>
      </w:r>
    </w:p>
    <w:p w14:paraId="089AA384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A">
          <v:rect id="docshape24" o:spid="_x0000_s1036" alt="" style="position:absolute;margin-left:56.15pt;margin-top:3.85pt;width:499.8pt;height:1.45pt;z-index:-15716352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85" w14:textId="77777777" w:rsidR="00FB1D4B" w:rsidRDefault="0063433A">
      <w:pPr>
        <w:pStyle w:val="BodyText"/>
        <w:ind w:left="132"/>
      </w:pPr>
      <w:r>
        <w:rPr>
          <w:color w:val="000009"/>
        </w:rPr>
        <w:t>Students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qualifying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disabilities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under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Americans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Disabilities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(ADA)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and/or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Section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504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</w:p>
    <w:p w14:paraId="089AA386" w14:textId="77777777" w:rsidR="00FB1D4B" w:rsidRDefault="00FB1D4B">
      <w:pPr>
        <w:sectPr w:rsidR="00FB1D4B">
          <w:pgSz w:w="12240" w:h="15840"/>
          <w:pgMar w:top="1080" w:right="1020" w:bottom="280" w:left="1020" w:header="720" w:footer="720" w:gutter="0"/>
          <w:cols w:space="720"/>
        </w:sectPr>
      </w:pPr>
    </w:p>
    <w:p w14:paraId="089AA387" w14:textId="77777777" w:rsidR="00FB1D4B" w:rsidRDefault="0063433A">
      <w:pPr>
        <w:pStyle w:val="BodyText"/>
        <w:spacing w:before="71"/>
        <w:ind w:left="132" w:right="267"/>
      </w:pPr>
      <w:r>
        <w:rPr>
          <w:color w:val="000009"/>
        </w:rPr>
        <w:lastRenderedPageBreak/>
        <w:t xml:space="preserve">Rehabilitation Act who </w:t>
      </w:r>
      <w:proofErr w:type="gramStart"/>
      <w:r>
        <w:rPr>
          <w:color w:val="000009"/>
        </w:rPr>
        <w:t>require</w:t>
      </w:r>
      <w:proofErr w:type="gramEnd"/>
      <w:r>
        <w:rPr>
          <w:color w:val="000009"/>
        </w:rPr>
        <w:t xml:space="preserve"> “reasonable accommodation(s)” to complete the course may request those from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Office of Student Disability Services.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Students requiring such accommodations are required to work with 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University’s Office of Student Disability Services not individual faculty members or academic departments.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student anticipating a need for accommodation, must submit documentation requesting an accommodation in a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timely fashion to permit time for a determination prior to submitting assignments or taking course quizzes 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exams.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Students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may not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request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retroactive accommodation.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Students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should contact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 office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soon 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possible in the term for which they are seeking accommodations. Student Disability Services </w:t>
      </w:r>
      <w:proofErr w:type="gramStart"/>
      <w:r>
        <w:rPr>
          <w:color w:val="000009"/>
        </w:rPr>
        <w:t>is located in</w:t>
      </w:r>
      <w:proofErr w:type="gramEnd"/>
      <w:r>
        <w:rPr>
          <w:color w:val="000009"/>
        </w:rPr>
        <w:t xml:space="preserve"> 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Carmichael Student Center in Suite 267.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 more information, please call 470-578-2666 or visit the Student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Disabilities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Services websites at</w:t>
      </w:r>
    </w:p>
    <w:p w14:paraId="089AA388" w14:textId="77777777" w:rsidR="00FB1D4B" w:rsidRDefault="006635B5">
      <w:pPr>
        <w:pStyle w:val="BodyText"/>
        <w:ind w:left="132" w:right="2917"/>
      </w:pPr>
      <w:hyperlink r:id="rId16">
        <w:r w:rsidR="0063433A">
          <w:rPr>
            <w:color w:val="0000FF"/>
            <w:u w:val="single" w:color="0000FF"/>
          </w:rPr>
          <w:t>www.kennesaw.edu/stu_dev/sds</w:t>
        </w:r>
      </w:hyperlink>
      <w:r w:rsidR="0063433A">
        <w:rPr>
          <w:color w:val="0000FF"/>
          <w:spacing w:val="1"/>
        </w:rPr>
        <w:t xml:space="preserve"> </w:t>
      </w:r>
      <w:hyperlink r:id="rId17">
        <w:r w:rsidR="0063433A">
          <w:rPr>
            <w:color w:val="000009"/>
            <w:spacing w:val="-1"/>
          </w:rPr>
          <w:t>http://www.kennesaw.edu/stu_dev/dsss/dsss.html</w:t>
        </w:r>
      </w:hyperlink>
    </w:p>
    <w:p w14:paraId="089AA389" w14:textId="77777777" w:rsidR="00FB1D4B" w:rsidRDefault="0063433A">
      <w:pPr>
        <w:spacing w:before="122"/>
        <w:ind w:left="132"/>
        <w:rPr>
          <w:rFonts w:ascii="Arial"/>
          <w:sz w:val="24"/>
        </w:rPr>
      </w:pPr>
      <w:r>
        <w:rPr>
          <w:rFonts w:ascii="Arial"/>
          <w:color w:val="000009"/>
          <w:w w:val="85"/>
          <w:sz w:val="24"/>
        </w:rPr>
        <w:t>Student</w:t>
      </w:r>
      <w:r>
        <w:rPr>
          <w:rFonts w:ascii="Arial"/>
          <w:color w:val="000009"/>
          <w:spacing w:val="7"/>
          <w:w w:val="85"/>
          <w:sz w:val="24"/>
        </w:rPr>
        <w:t xml:space="preserve"> </w:t>
      </w:r>
      <w:r>
        <w:rPr>
          <w:rFonts w:ascii="Arial"/>
          <w:color w:val="000009"/>
          <w:w w:val="85"/>
          <w:sz w:val="24"/>
        </w:rPr>
        <w:t>Privacy</w:t>
      </w:r>
      <w:r>
        <w:rPr>
          <w:rFonts w:ascii="Arial"/>
          <w:color w:val="000009"/>
          <w:spacing w:val="6"/>
          <w:w w:val="85"/>
          <w:sz w:val="24"/>
        </w:rPr>
        <w:t xml:space="preserve"> </w:t>
      </w:r>
      <w:r>
        <w:rPr>
          <w:rFonts w:ascii="Arial"/>
          <w:color w:val="000009"/>
          <w:w w:val="85"/>
          <w:sz w:val="24"/>
        </w:rPr>
        <w:t>(FERPA)</w:t>
      </w:r>
    </w:p>
    <w:p w14:paraId="089AA38A" w14:textId="77777777" w:rsidR="00FB1D4B" w:rsidRDefault="00902E9E">
      <w:pPr>
        <w:pStyle w:val="BodyText"/>
        <w:spacing w:before="9"/>
        <w:rPr>
          <w:rFonts w:ascii="Arial"/>
          <w:sz w:val="4"/>
        </w:rPr>
      </w:pPr>
      <w:r>
        <w:rPr>
          <w:noProof/>
        </w:rPr>
      </w:r>
      <w:r w:rsidR="00902E9E">
        <w:rPr>
          <w:noProof/>
        </w:rPr>
        <w:pict w14:anchorId="089AA3EB">
          <v:rect id="docshape25" o:spid="_x0000_s1035" alt="" style="position:absolute;margin-left:56.15pt;margin-top:3.95pt;width:499.8pt;height:1.45pt;z-index:-15715840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8B" w14:textId="77777777" w:rsidR="00FB1D4B" w:rsidRDefault="0063433A">
      <w:pPr>
        <w:pStyle w:val="BodyText"/>
        <w:spacing w:before="63"/>
        <w:ind w:left="132"/>
      </w:pPr>
      <w:r>
        <w:rPr>
          <w:color w:val="000009"/>
        </w:rPr>
        <w:t>Students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have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certain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rights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privacy. </w:t>
      </w:r>
      <w:hyperlink r:id="rId18">
        <w:r>
          <w:rPr>
            <w:color w:val="0000FF"/>
            <w:u w:val="single" w:color="0000FF"/>
          </w:rPr>
          <w:t>http://registrar.kennesaw.edu/resources/ferpa.php</w:t>
        </w:r>
      </w:hyperlink>
    </w:p>
    <w:p w14:paraId="089AA38C" w14:textId="77777777" w:rsidR="00FB1D4B" w:rsidRDefault="0063433A">
      <w:pPr>
        <w:pStyle w:val="BodyText"/>
        <w:spacing w:before="64"/>
        <w:ind w:left="132" w:right="113"/>
      </w:pPr>
      <w:r>
        <w:rPr>
          <w:color w:val="000009"/>
        </w:rPr>
        <w:t>The University’s online learning system and email system are designed to prevent unauthorized individuals from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gaining access to sensitive information or information protected by federal or state law.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We will communicate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regarding course matters through the University’s designated technology learning system or Kennesaw state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system.</w:t>
      </w:r>
    </w:p>
    <w:p w14:paraId="089AA38D" w14:textId="77777777" w:rsidR="00FB1D4B" w:rsidRDefault="0063433A">
      <w:pPr>
        <w:pStyle w:val="Heading2"/>
        <w:spacing w:before="123"/>
      </w:pPr>
      <w:r>
        <w:rPr>
          <w:color w:val="000009"/>
          <w:w w:val="85"/>
        </w:rPr>
        <w:t>KSU</w:t>
      </w:r>
      <w:r>
        <w:rPr>
          <w:color w:val="000009"/>
          <w:spacing w:val="-2"/>
          <w:w w:val="85"/>
        </w:rPr>
        <w:t xml:space="preserve"> </w:t>
      </w:r>
      <w:r>
        <w:rPr>
          <w:color w:val="000009"/>
          <w:w w:val="85"/>
        </w:rPr>
        <w:t>Sexual</w:t>
      </w:r>
      <w:r>
        <w:rPr>
          <w:color w:val="000009"/>
          <w:spacing w:val="2"/>
          <w:w w:val="85"/>
        </w:rPr>
        <w:t xml:space="preserve"> </w:t>
      </w:r>
      <w:r>
        <w:rPr>
          <w:color w:val="000009"/>
          <w:w w:val="85"/>
        </w:rPr>
        <w:t>Misconduct</w:t>
      </w:r>
      <w:r>
        <w:rPr>
          <w:color w:val="000009"/>
          <w:spacing w:val="-4"/>
          <w:w w:val="85"/>
        </w:rPr>
        <w:t xml:space="preserve"> </w:t>
      </w:r>
      <w:r>
        <w:rPr>
          <w:color w:val="000009"/>
          <w:w w:val="85"/>
        </w:rPr>
        <w:t>Policy &amp; Ethics Statement</w:t>
      </w:r>
    </w:p>
    <w:p w14:paraId="089AA38E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C">
          <v:rect id="docshape26" o:spid="_x0000_s1034" alt="" style="position:absolute;margin-left:56.15pt;margin-top:3.8pt;width:499.8pt;height:1.45pt;z-index:-15715328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8F" w14:textId="77777777" w:rsidR="00FB1D4B" w:rsidRDefault="0063433A">
      <w:pPr>
        <w:pStyle w:val="BodyText"/>
        <w:spacing w:before="34"/>
        <w:ind w:left="132" w:right="1312"/>
      </w:pPr>
      <w:r>
        <w:rPr>
          <w:color w:val="000009"/>
        </w:rPr>
        <w:t>KSU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will not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tolerate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sexual misconduct 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sexually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exploitative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harassing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behavior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kind.</w:t>
      </w:r>
      <w:r>
        <w:rPr>
          <w:color w:val="000009"/>
          <w:spacing w:val="-52"/>
        </w:rPr>
        <w:t xml:space="preserve"> </w:t>
      </w:r>
      <w:hyperlink r:id="rId19">
        <w:r>
          <w:rPr>
            <w:color w:val="0000FF"/>
            <w:u w:val="single" w:color="0000FF"/>
          </w:rPr>
          <w:t>https://policy.kennesaw.edu/content/sexual-misconduct-policy</w:t>
        </w:r>
        <w:r>
          <w:rPr>
            <w:color w:val="000009"/>
          </w:rPr>
          <w:t>.</w:t>
        </w:r>
      </w:hyperlink>
    </w:p>
    <w:p w14:paraId="089AA390" w14:textId="77777777" w:rsidR="00FB1D4B" w:rsidRDefault="0063433A">
      <w:pPr>
        <w:pStyle w:val="BodyText"/>
        <w:ind w:left="132"/>
      </w:pPr>
      <w:r>
        <w:rPr>
          <w:color w:val="000009"/>
        </w:rPr>
        <w:t>You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are expected to respect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religious,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cultural,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and gender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differences.</w:t>
      </w:r>
    </w:p>
    <w:p w14:paraId="089AA391" w14:textId="77777777" w:rsidR="00FB1D4B" w:rsidRDefault="0063433A">
      <w:pPr>
        <w:pStyle w:val="Heading2"/>
        <w:spacing w:before="123"/>
      </w:pPr>
      <w:r>
        <w:rPr>
          <w:color w:val="000009"/>
          <w:spacing w:val="-1"/>
          <w:w w:val="85"/>
        </w:rPr>
        <w:t>Classroom</w:t>
      </w:r>
      <w:r>
        <w:rPr>
          <w:color w:val="000009"/>
          <w:spacing w:val="-4"/>
          <w:w w:val="85"/>
        </w:rPr>
        <w:t xml:space="preserve"> </w:t>
      </w:r>
      <w:r>
        <w:rPr>
          <w:color w:val="000009"/>
          <w:w w:val="85"/>
        </w:rPr>
        <w:t>Behavior</w:t>
      </w:r>
    </w:p>
    <w:p w14:paraId="089AA392" w14:textId="77777777" w:rsidR="00FB1D4B" w:rsidRDefault="00902E9E">
      <w:pPr>
        <w:pStyle w:val="BodyText"/>
        <w:spacing w:before="7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D">
          <v:rect id="docshape27" o:spid="_x0000_s1033" alt="" style="position:absolute;margin-left:56.15pt;margin-top:3.85pt;width:499.8pt;height:1.45pt;z-index:-15714816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93" w14:textId="77777777" w:rsidR="00FB1D4B" w:rsidRDefault="0063433A">
      <w:pPr>
        <w:pStyle w:val="BodyText"/>
        <w:ind w:left="132" w:right="159"/>
      </w:pPr>
      <w:r>
        <w:rPr>
          <w:color w:val="000009"/>
        </w:rPr>
        <w:t>Students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reminded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conduct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themselves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accordance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Student Code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Conduct,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published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Undergraduate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and Graduate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Catalogs. Every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KSU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student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responsible for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upholding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provision.</w:t>
      </w:r>
    </w:p>
    <w:p w14:paraId="089AA394" w14:textId="77777777" w:rsidR="00FB1D4B" w:rsidRDefault="0063433A">
      <w:pPr>
        <w:pStyle w:val="BodyText"/>
        <w:spacing w:before="0"/>
        <w:ind w:left="132"/>
      </w:pPr>
      <w:r>
        <w:rPr>
          <w:color w:val="000009"/>
        </w:rPr>
        <w:t>Students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who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violation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KSU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policy will 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asked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leave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classroom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subject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disciplinary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action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by the University.</w:t>
      </w:r>
    </w:p>
    <w:p w14:paraId="089AA395" w14:textId="77777777" w:rsidR="00FB1D4B" w:rsidRDefault="0063433A">
      <w:pPr>
        <w:pStyle w:val="Heading2"/>
        <w:spacing w:before="125"/>
      </w:pPr>
      <w:r>
        <w:rPr>
          <w:color w:val="000009"/>
          <w:w w:val="85"/>
        </w:rPr>
        <w:t>Reference</w:t>
      </w:r>
      <w:r>
        <w:rPr>
          <w:color w:val="000009"/>
          <w:spacing w:val="25"/>
          <w:w w:val="85"/>
        </w:rPr>
        <w:t xml:space="preserve"> </w:t>
      </w:r>
      <w:r>
        <w:rPr>
          <w:color w:val="000009"/>
          <w:w w:val="85"/>
        </w:rPr>
        <w:t>Requirement</w:t>
      </w:r>
    </w:p>
    <w:p w14:paraId="089AA396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E">
          <v:rect id="docshape28" o:spid="_x0000_s1032" alt="" style="position:absolute;margin-left:56.15pt;margin-top:3.85pt;width:499.8pt;height:1.45pt;z-index:-15714304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97" w14:textId="77777777" w:rsidR="00FB1D4B" w:rsidRDefault="0063433A">
      <w:pPr>
        <w:pStyle w:val="BodyText"/>
        <w:ind w:left="132" w:right="321"/>
      </w:pPr>
      <w:r>
        <w:rPr>
          <w:color w:val="000009"/>
        </w:rPr>
        <w:t>When you quote or base your ideas on other people’s work (e.g., from articles, journals, magazines, books,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websites,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etc.)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assignments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discussions,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MUST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source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used.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When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direct quote,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must put others’ words in quotation marks and cite the source(s). When reading that source contributed to 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ideas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presented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 your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paper, you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must give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 authors proper credit.</w:t>
      </w:r>
    </w:p>
    <w:p w14:paraId="089AA398" w14:textId="77777777" w:rsidR="00FB1D4B" w:rsidRDefault="0063433A">
      <w:pPr>
        <w:pStyle w:val="BodyText"/>
        <w:ind w:left="132"/>
      </w:pPr>
      <w:r>
        <w:rPr>
          <w:color w:val="000009"/>
        </w:rPr>
        <w:t>Students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recommended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style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their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references.</w:t>
      </w:r>
    </w:p>
    <w:p w14:paraId="089AA399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r>
        <w:rPr>
          <w:color w:val="000009"/>
        </w:rPr>
        <w:t>APA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style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guide:</w:t>
      </w:r>
      <w:r>
        <w:rPr>
          <w:color w:val="0000FF"/>
          <w:spacing w:val="-5"/>
        </w:rPr>
        <w:t xml:space="preserve"> </w:t>
      </w:r>
      <w:hyperlink r:id="rId20">
        <w:r>
          <w:rPr>
            <w:color w:val="0000FF"/>
            <w:u w:val="single" w:color="0000FF"/>
          </w:rPr>
          <w:t>http://owl.english.purdue.edu/owl/resource/560/01/</w:t>
        </w:r>
      </w:hyperlink>
    </w:p>
    <w:p w14:paraId="089AA39A" w14:textId="77777777" w:rsidR="00FB1D4B" w:rsidRDefault="00FB1D4B">
      <w:pPr>
        <w:pStyle w:val="BodyText"/>
        <w:rPr>
          <w:sz w:val="28"/>
        </w:rPr>
      </w:pPr>
    </w:p>
    <w:p w14:paraId="089AA39B" w14:textId="77777777" w:rsidR="00FB1D4B" w:rsidRDefault="0063433A">
      <w:pPr>
        <w:pStyle w:val="Heading2"/>
        <w:spacing w:before="55"/>
      </w:pPr>
      <w:r>
        <w:rPr>
          <w:color w:val="000009"/>
          <w:w w:val="85"/>
        </w:rPr>
        <w:t>Student</w:t>
      </w:r>
      <w:r>
        <w:rPr>
          <w:color w:val="000009"/>
          <w:spacing w:val="4"/>
          <w:w w:val="85"/>
        </w:rPr>
        <w:t xml:space="preserve"> </w:t>
      </w:r>
      <w:r>
        <w:rPr>
          <w:color w:val="000009"/>
          <w:w w:val="85"/>
        </w:rPr>
        <w:t>Course</w:t>
      </w:r>
      <w:r>
        <w:rPr>
          <w:color w:val="000009"/>
          <w:spacing w:val="4"/>
          <w:w w:val="85"/>
        </w:rPr>
        <w:t xml:space="preserve"> </w:t>
      </w:r>
      <w:r>
        <w:rPr>
          <w:color w:val="000009"/>
          <w:w w:val="85"/>
        </w:rPr>
        <w:t>Evaluation:</w:t>
      </w:r>
    </w:p>
    <w:p w14:paraId="089AA39C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EF">
          <v:rect id="docshape29" o:spid="_x0000_s1031" alt="" style="position:absolute;margin-left:56.15pt;margin-top:3.8pt;width:499.8pt;height:1.45pt;z-index:-15713792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9D" w14:textId="77777777" w:rsidR="00FB1D4B" w:rsidRDefault="0063433A">
      <w:pPr>
        <w:pStyle w:val="BodyText"/>
        <w:ind w:left="132" w:right="185"/>
      </w:pP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standard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questionnaire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(described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below)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administered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during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last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two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weeks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semester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classes. Additional questions developed by the college or instructor(s) may be included as well. It is important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that each student provide meaningful feedback to the instructor(s) so that changes can be made in the course 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continually improve its effectiveness. We value student feedback about the course, our teaching styles, and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course materials, so as to improve our teaching and </w:t>
      </w:r>
      <w:proofErr w:type="gramStart"/>
      <w:r>
        <w:rPr>
          <w:color w:val="000009"/>
        </w:rPr>
        <w:t>your</w:t>
      </w:r>
      <w:proofErr w:type="gramEnd"/>
      <w:r>
        <w:rPr>
          <w:color w:val="000009"/>
        </w:rPr>
        <w:t xml:space="preserve"> learning. At a minimum, the following two questions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will be asked: 1) Identify the aspects of the course that most contributed to your learning (include examples of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specific materials, exercises and/or the faculty member's approach to teaching and mentoring), and 2) Identify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 aspects of the course, if any, that might be improved (include examples of specific materials, exercises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and/or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 faculty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member's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approach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teaching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mentoring).</w:t>
      </w:r>
    </w:p>
    <w:p w14:paraId="089AA39E" w14:textId="77777777" w:rsidR="00FB1D4B" w:rsidRDefault="00902E9E">
      <w:pPr>
        <w:pStyle w:val="BodyText"/>
        <w:spacing w:before="9"/>
        <w:rPr>
          <w:sz w:val="18"/>
        </w:rPr>
      </w:pPr>
      <w:r>
        <w:rPr>
          <w:noProof/>
        </w:rPr>
      </w:r>
      <w:r w:rsidR="00902E9E">
        <w:rPr>
          <w:noProof/>
        </w:rPr>
        <w:pict w14:anchorId="089AA3F0">
          <v:shape id="docshape30" o:spid="_x0000_s1030" type="#_x0000_t202" alt="" style="position:absolute;margin-left:56.15pt;margin-top:12pt;width:499.8pt;height:19.7pt;z-index:-15713280;mso-wrap-style:square;mso-wrap-edited:f;mso-width-percent:0;mso-height-percent:0;mso-wrap-distance-left:0;mso-wrap-distance-right:0;mso-position-horizontal-relative:page;mso-width-percent:0;mso-height-percent:0;v-text-anchor:top" fillcolor="#ffc000" stroked="f">
            <v:textbox inset="0,0,0,0">
              <w:txbxContent>
                <w:p w14:paraId="089AA3FA" w14:textId="77777777" w:rsidR="00FB1D4B" w:rsidRDefault="0063433A">
                  <w:pPr>
                    <w:spacing w:before="6"/>
                    <w:ind w:left="3633" w:right="3632"/>
                    <w:jc w:val="center"/>
                    <w:rPr>
                      <w:rFonts w:asci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/>
                      <w:b/>
                      <w:color w:val="000000"/>
                      <w:w w:val="85"/>
                      <w:sz w:val="28"/>
                    </w:rPr>
                    <w:t>Helpful</w:t>
                  </w:r>
                  <w:r>
                    <w:rPr>
                      <w:rFonts w:ascii="Arial"/>
                      <w:b/>
                      <w:color w:val="000000"/>
                      <w:spacing w:val="-4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w w:val="85"/>
                      <w:sz w:val="28"/>
                    </w:rPr>
                    <w:t>Resources</w:t>
                  </w:r>
                </w:p>
              </w:txbxContent>
            </v:textbox>
            <w10:wrap type="topAndBottom" anchorx="page"/>
          </v:shape>
        </w:pict>
      </w:r>
    </w:p>
    <w:p w14:paraId="089AA39F" w14:textId="77777777" w:rsidR="00FB1D4B" w:rsidRDefault="00FB1D4B">
      <w:pPr>
        <w:rPr>
          <w:sz w:val="18"/>
        </w:rPr>
        <w:sectPr w:rsidR="00FB1D4B">
          <w:pgSz w:w="12240" w:h="15840"/>
          <w:pgMar w:top="1080" w:right="1020" w:bottom="280" w:left="1020" w:header="720" w:footer="720" w:gutter="0"/>
          <w:cols w:space="720"/>
        </w:sectPr>
      </w:pPr>
    </w:p>
    <w:p w14:paraId="089AA3A0" w14:textId="77777777" w:rsidR="00FB1D4B" w:rsidRDefault="0063433A">
      <w:pPr>
        <w:pStyle w:val="Heading2"/>
        <w:spacing w:before="35"/>
      </w:pPr>
      <w:r>
        <w:rPr>
          <w:color w:val="000009"/>
          <w:w w:val="85"/>
        </w:rPr>
        <w:lastRenderedPageBreak/>
        <w:t>Writing</w:t>
      </w:r>
      <w:r>
        <w:rPr>
          <w:color w:val="000009"/>
          <w:spacing w:val="20"/>
          <w:w w:val="85"/>
        </w:rPr>
        <w:t xml:space="preserve"> </w:t>
      </w:r>
      <w:r>
        <w:rPr>
          <w:color w:val="000009"/>
          <w:w w:val="85"/>
        </w:rPr>
        <w:t>Center</w:t>
      </w:r>
    </w:p>
    <w:p w14:paraId="089AA3A1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F1">
          <v:rect id="docshape31" o:spid="_x0000_s1029" alt="" style="position:absolute;margin-left:56.15pt;margin-top:3.85pt;width:499.8pt;height:1.45pt;z-index:-15712768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A2" w14:textId="77777777" w:rsidR="00FB1D4B" w:rsidRDefault="0063433A">
      <w:pPr>
        <w:pStyle w:val="BodyText"/>
        <w:ind w:left="132" w:right="449"/>
      </w:pPr>
      <w:r>
        <w:rPr>
          <w:color w:val="000009"/>
        </w:rPr>
        <w:t>The KSU Writing Center helps students in all majors improve their writing. Experienced, friendly writing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assistants help with topic development, revision, research, documentation, grammar, and more. For more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information or to make an appointment, visit writingcenter.kennesaw.edu or stop by English Building, Room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242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(Kennesaw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campus) 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Johnson Library, Room 121 (Marietta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campus).</w:t>
      </w:r>
    </w:p>
    <w:p w14:paraId="089AA3A3" w14:textId="77777777" w:rsidR="00FB1D4B" w:rsidRDefault="0063433A">
      <w:pPr>
        <w:pStyle w:val="Heading2"/>
        <w:spacing w:before="125"/>
      </w:pPr>
      <w:r>
        <w:rPr>
          <w:color w:val="000009"/>
          <w:w w:val="95"/>
        </w:rPr>
        <w:t>Library</w:t>
      </w:r>
    </w:p>
    <w:p w14:paraId="089AA3A4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F2">
          <v:rect id="docshape32" o:spid="_x0000_s1028" alt="" style="position:absolute;margin-left:56.15pt;margin-top:3.8pt;width:499.8pt;height:1.45pt;z-index:-15712256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A5" w14:textId="77777777" w:rsidR="00FB1D4B" w:rsidRDefault="0063433A">
      <w:pPr>
        <w:pStyle w:val="BodyText"/>
        <w:ind w:left="132" w:right="119"/>
      </w:pPr>
      <w:r>
        <w:rPr>
          <w:color w:val="000009"/>
        </w:rPr>
        <w:t xml:space="preserve">The KSU Library System assists all students, </w:t>
      </w:r>
      <w:proofErr w:type="gramStart"/>
      <w:r>
        <w:rPr>
          <w:color w:val="000009"/>
        </w:rPr>
        <w:t>faculty</w:t>
      </w:r>
      <w:proofErr w:type="gramEnd"/>
      <w:r>
        <w:rPr>
          <w:color w:val="000009"/>
        </w:rPr>
        <w:t xml:space="preserve"> and staff with their research, including using library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databases to find articles, accessing books and other materials in our catalog, and for specialized research needs.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Librarians are available for in-person walk-up assistance at library help desks, one-on-one research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appointments, and 24x7 via library chat. For more information on library locations, hours, and how to access our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services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please visit</w:t>
      </w:r>
      <w:r>
        <w:rPr>
          <w:color w:val="000009"/>
          <w:spacing w:val="3"/>
        </w:rPr>
        <w:t xml:space="preserve"> </w:t>
      </w:r>
      <w:hyperlink r:id="rId21">
        <w:r>
          <w:rPr>
            <w:color w:val="0000FF"/>
            <w:u w:val="single" w:color="0000FF"/>
          </w:rPr>
          <w:t>http://library.kennesaw.edu/</w:t>
        </w:r>
      </w:hyperlink>
    </w:p>
    <w:p w14:paraId="089AA3A6" w14:textId="77777777" w:rsidR="00FB1D4B" w:rsidRDefault="0063433A">
      <w:pPr>
        <w:pStyle w:val="Heading2"/>
        <w:spacing w:before="125"/>
      </w:pPr>
      <w:r>
        <w:rPr>
          <w:color w:val="000009"/>
          <w:w w:val="85"/>
        </w:rPr>
        <w:t>Student</w:t>
      </w:r>
      <w:r>
        <w:rPr>
          <w:color w:val="000009"/>
          <w:spacing w:val="-1"/>
          <w:w w:val="85"/>
        </w:rPr>
        <w:t xml:space="preserve"> </w:t>
      </w:r>
      <w:r>
        <w:rPr>
          <w:color w:val="000009"/>
          <w:w w:val="85"/>
        </w:rPr>
        <w:t>Email</w:t>
      </w:r>
      <w:r>
        <w:rPr>
          <w:color w:val="000009"/>
          <w:spacing w:val="1"/>
          <w:w w:val="85"/>
        </w:rPr>
        <w:t xml:space="preserve"> </w:t>
      </w:r>
      <w:r>
        <w:rPr>
          <w:color w:val="000009"/>
          <w:w w:val="85"/>
        </w:rPr>
        <w:t>and</w:t>
      </w:r>
      <w:r>
        <w:rPr>
          <w:color w:val="000009"/>
          <w:spacing w:val="-2"/>
          <w:w w:val="85"/>
        </w:rPr>
        <w:t xml:space="preserve"> </w:t>
      </w:r>
      <w:r>
        <w:rPr>
          <w:color w:val="000009"/>
          <w:w w:val="85"/>
        </w:rPr>
        <w:t>Web</w:t>
      </w:r>
      <w:r>
        <w:rPr>
          <w:color w:val="000009"/>
          <w:spacing w:val="-4"/>
          <w:w w:val="85"/>
        </w:rPr>
        <w:t xml:space="preserve"> </w:t>
      </w:r>
      <w:r>
        <w:rPr>
          <w:color w:val="000009"/>
          <w:w w:val="85"/>
        </w:rPr>
        <w:t>Account Access:</w:t>
      </w:r>
    </w:p>
    <w:p w14:paraId="089AA3A7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F3">
          <v:rect id="docshape33" o:spid="_x0000_s1027" alt="" style="position:absolute;margin-left:56.15pt;margin-top:3.85pt;width:499.8pt;height:1.45pt;z-index:-15711744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A8" w14:textId="77777777" w:rsidR="00FB1D4B" w:rsidRDefault="0063433A">
      <w:pPr>
        <w:pStyle w:val="BodyText"/>
        <w:ind w:left="132" w:right="119"/>
      </w:pPr>
      <w:r>
        <w:rPr>
          <w:color w:val="000009"/>
        </w:rPr>
        <w:t>KSU uses a central authentication server that will allow one username and password to be used by all KSU users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to access an increasing variety of applications (email, WebCT etc.)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This unified network identification 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referred to as your "NetID". The source for university-provided email and web space for students is located at</w:t>
      </w:r>
      <w:r>
        <w:rPr>
          <w:color w:val="000009"/>
          <w:spacing w:val="1"/>
        </w:rPr>
        <w:t xml:space="preserve"> </w:t>
      </w:r>
      <w:hyperlink r:id="rId22">
        <w:r>
          <w:rPr>
            <w:color w:val="000009"/>
          </w:rPr>
          <w:t xml:space="preserve">http://students.kennesaw.edu. </w:t>
        </w:r>
      </w:hyperlink>
      <w:r>
        <w:rPr>
          <w:color w:val="000009"/>
        </w:rPr>
        <w:t>Students have access to this system once they have established their NetID. This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system will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provide email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service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through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a </w:t>
      </w:r>
      <w:proofErr w:type="gramStart"/>
      <w:r>
        <w:rPr>
          <w:color w:val="000009"/>
        </w:rPr>
        <w:t>web based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interface.</w:t>
      </w:r>
    </w:p>
    <w:p w14:paraId="089AA3A9" w14:textId="77777777" w:rsidR="00FB1D4B" w:rsidRDefault="0063433A">
      <w:pPr>
        <w:pStyle w:val="Heading3"/>
        <w:spacing w:before="122"/>
      </w:pPr>
      <w:r>
        <w:rPr>
          <w:color w:val="000009"/>
        </w:rPr>
        <w:t>How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Activate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your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NetID:</w:t>
      </w:r>
    </w:p>
    <w:p w14:paraId="089AA3AA" w14:textId="77777777" w:rsidR="00FB1D4B" w:rsidRDefault="0063433A">
      <w:pPr>
        <w:pStyle w:val="BodyText"/>
        <w:spacing w:before="37"/>
        <w:ind w:left="132" w:right="159"/>
      </w:pPr>
      <w:r>
        <w:rPr>
          <w:color w:val="000009"/>
        </w:rPr>
        <w:t xml:space="preserve">To activate your NetID go to </w:t>
      </w:r>
      <w:hyperlink r:id="rId23">
        <w:r>
          <w:rPr>
            <w:color w:val="000009"/>
          </w:rPr>
          <w:t xml:space="preserve">http://netid.kennesaw.edu </w:t>
        </w:r>
      </w:hyperlink>
      <w:r>
        <w:rPr>
          <w:color w:val="000009"/>
        </w:rPr>
        <w:t>and click on the "Sign up Now!" link. You will be asked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to provide information to verify your identity and set your password. This password will only be for NetID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enabled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applications.</w:t>
      </w:r>
    </w:p>
    <w:p w14:paraId="089AA3AB" w14:textId="77777777" w:rsidR="00FB1D4B" w:rsidRDefault="0063433A">
      <w:pPr>
        <w:pStyle w:val="Heading3"/>
        <w:spacing w:before="123"/>
      </w:pPr>
      <w:r>
        <w:rPr>
          <w:color w:val="000009"/>
        </w:rPr>
        <w:t>How 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Look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Up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NetID:</w:t>
      </w:r>
    </w:p>
    <w:p w14:paraId="089AA3AC" w14:textId="77777777" w:rsidR="00FB1D4B" w:rsidRDefault="0063433A">
      <w:pPr>
        <w:pStyle w:val="BodyText"/>
        <w:spacing w:before="35"/>
        <w:ind w:left="132" w:right="193"/>
      </w:pPr>
      <w:r>
        <w:rPr>
          <w:color w:val="000009"/>
        </w:rPr>
        <w:t xml:space="preserve">After you have activated your NetID, you can look up other users by logging into </w:t>
      </w:r>
      <w:hyperlink r:id="rId24">
        <w:r>
          <w:rPr>
            <w:color w:val="000009"/>
          </w:rPr>
          <w:t xml:space="preserve">http://netid.kennesaw.edu </w:t>
        </w:r>
      </w:hyperlink>
      <w:r>
        <w:rPr>
          <w:color w:val="000009"/>
        </w:rPr>
        <w:t>and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clicking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on Directory Search.</w:t>
      </w:r>
    </w:p>
    <w:p w14:paraId="089AA3AD" w14:textId="77777777" w:rsidR="00FB1D4B" w:rsidRDefault="00FB1D4B">
      <w:pPr>
        <w:pStyle w:val="BodyText"/>
        <w:spacing w:before="10"/>
        <w:rPr>
          <w:sz w:val="21"/>
        </w:rPr>
      </w:pPr>
    </w:p>
    <w:p w14:paraId="089AA3AE" w14:textId="77777777" w:rsidR="00FB1D4B" w:rsidRDefault="0063433A">
      <w:pPr>
        <w:pStyle w:val="Heading3"/>
      </w:pPr>
      <w:r>
        <w:rPr>
          <w:color w:val="000009"/>
        </w:rPr>
        <w:t>How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Send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Email:</w:t>
      </w:r>
    </w:p>
    <w:p w14:paraId="089AA3AF" w14:textId="77777777" w:rsidR="00FB1D4B" w:rsidRDefault="0063433A">
      <w:pPr>
        <w:pStyle w:val="BodyText"/>
        <w:ind w:left="132"/>
      </w:pPr>
      <w:r>
        <w:rPr>
          <w:color w:val="000009"/>
        </w:rPr>
        <w:t>Your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NetID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combination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new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address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would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look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like</w:t>
      </w:r>
      <w:r>
        <w:rPr>
          <w:color w:val="000009"/>
          <w:spacing w:val="-2"/>
        </w:rPr>
        <w:t xml:space="preserve"> </w:t>
      </w:r>
      <w:hyperlink r:id="rId25">
        <w:r>
          <w:rPr>
            <w:color w:val="000009"/>
          </w:rPr>
          <w:t>netid@students.kennesaw.edu.</w:t>
        </w:r>
      </w:hyperlink>
    </w:p>
    <w:p w14:paraId="089AA3B0" w14:textId="77777777" w:rsidR="00FB1D4B" w:rsidRDefault="00FB1D4B">
      <w:pPr>
        <w:pStyle w:val="BodyText"/>
        <w:spacing w:before="9"/>
        <w:rPr>
          <w:sz w:val="21"/>
        </w:rPr>
      </w:pPr>
    </w:p>
    <w:p w14:paraId="089AA3B1" w14:textId="77777777" w:rsidR="00FB1D4B" w:rsidRDefault="0063433A">
      <w:pPr>
        <w:pStyle w:val="Heading3"/>
      </w:pPr>
      <w:r>
        <w:rPr>
          <w:color w:val="000009"/>
        </w:rPr>
        <w:t>Web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Address:</w:t>
      </w:r>
    </w:p>
    <w:p w14:paraId="089AA3B2" w14:textId="77777777" w:rsidR="00FB1D4B" w:rsidRDefault="0063433A">
      <w:pPr>
        <w:pStyle w:val="BodyText"/>
        <w:ind w:left="132" w:right="435"/>
      </w:pPr>
      <w:r>
        <w:rPr>
          <w:color w:val="000009"/>
        </w:rPr>
        <w:t>For student web address, your NETID in combination with the new server address would look like</w:t>
      </w:r>
      <w:r>
        <w:rPr>
          <w:color w:val="000009"/>
          <w:spacing w:val="1"/>
        </w:rPr>
        <w:t xml:space="preserve"> </w:t>
      </w:r>
      <w:hyperlink r:id="rId26">
        <w:r>
          <w:rPr>
            <w:color w:val="000009"/>
          </w:rPr>
          <w:t xml:space="preserve">http://students.kennesaw.edu/~netid. </w:t>
        </w:r>
      </w:hyperlink>
      <w:r>
        <w:rPr>
          <w:color w:val="000009"/>
        </w:rPr>
        <w:t xml:space="preserve">If you have </w:t>
      </w:r>
      <w:proofErr w:type="gramStart"/>
      <w:r>
        <w:rPr>
          <w:color w:val="000009"/>
        </w:rPr>
        <w:t>problems</w:t>
      </w:r>
      <w:proofErr w:type="gramEnd"/>
      <w:r>
        <w:rPr>
          <w:color w:val="000009"/>
        </w:rPr>
        <w:t xml:space="preserve"> please call the Service Desk at ext. 6999 or e-mail</w:t>
      </w:r>
      <w:r>
        <w:rPr>
          <w:color w:val="000009"/>
          <w:spacing w:val="-52"/>
        </w:rPr>
        <w:t xml:space="preserve"> </w:t>
      </w:r>
      <w:hyperlink r:id="rId27">
        <w:r>
          <w:rPr>
            <w:color w:val="000009"/>
          </w:rPr>
          <w:t>service@kennesaw.edu.</w:t>
        </w:r>
      </w:hyperlink>
    </w:p>
    <w:p w14:paraId="089AA3B3" w14:textId="77777777" w:rsidR="00FB1D4B" w:rsidRDefault="00FB1D4B">
      <w:pPr>
        <w:pStyle w:val="BodyText"/>
        <w:spacing w:before="10"/>
        <w:rPr>
          <w:sz w:val="21"/>
        </w:rPr>
      </w:pPr>
    </w:p>
    <w:p w14:paraId="089AA3B4" w14:textId="77777777" w:rsidR="00FB1D4B" w:rsidRDefault="0063433A">
      <w:pPr>
        <w:pStyle w:val="Heading3"/>
      </w:pPr>
      <w:r>
        <w:rPr>
          <w:color w:val="000009"/>
        </w:rPr>
        <w:t>Owl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Printing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System:</w:t>
      </w:r>
    </w:p>
    <w:p w14:paraId="089AA3B5" w14:textId="77777777" w:rsidR="00FB1D4B" w:rsidRDefault="0063433A">
      <w:pPr>
        <w:pStyle w:val="BodyText"/>
        <w:ind w:left="132" w:right="209"/>
      </w:pPr>
      <w:r>
        <w:rPr>
          <w:color w:val="000009"/>
        </w:rPr>
        <w:t>The Owl Print system (student network printing/copying solution) is in place in the KSU library as well as all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open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labs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lab/electronic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classroom combinations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across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campus.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Students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must have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Owl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Print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card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use printing/copying services.</w:t>
      </w:r>
    </w:p>
    <w:p w14:paraId="089AA3B6" w14:textId="77777777" w:rsidR="00FB1D4B" w:rsidRDefault="0063433A">
      <w:pPr>
        <w:pStyle w:val="Heading2"/>
      </w:pPr>
      <w:r>
        <w:rPr>
          <w:color w:val="000009"/>
          <w:w w:val="85"/>
        </w:rPr>
        <w:t>Other</w:t>
      </w:r>
      <w:r>
        <w:rPr>
          <w:color w:val="000009"/>
          <w:spacing w:val="2"/>
          <w:w w:val="85"/>
        </w:rPr>
        <w:t xml:space="preserve"> </w:t>
      </w:r>
      <w:r>
        <w:rPr>
          <w:color w:val="000009"/>
          <w:w w:val="85"/>
        </w:rPr>
        <w:t>Student</w:t>
      </w:r>
      <w:r>
        <w:rPr>
          <w:color w:val="000009"/>
          <w:spacing w:val="7"/>
          <w:w w:val="85"/>
        </w:rPr>
        <w:t xml:space="preserve"> </w:t>
      </w:r>
      <w:r>
        <w:rPr>
          <w:color w:val="000009"/>
          <w:w w:val="85"/>
        </w:rPr>
        <w:t>Resources</w:t>
      </w:r>
    </w:p>
    <w:p w14:paraId="089AA3B7" w14:textId="77777777" w:rsidR="00FB1D4B" w:rsidRDefault="00902E9E">
      <w:pPr>
        <w:pStyle w:val="BodyText"/>
        <w:spacing w:before="6"/>
        <w:rPr>
          <w:rFonts w:ascii="Arial"/>
          <w:b/>
          <w:sz w:val="4"/>
        </w:rPr>
      </w:pPr>
      <w:r>
        <w:rPr>
          <w:noProof/>
        </w:rPr>
      </w:r>
      <w:r w:rsidR="00902E9E">
        <w:rPr>
          <w:noProof/>
        </w:rPr>
        <w:pict w14:anchorId="089AA3F4">
          <v:rect id="docshape34" o:spid="_x0000_s1026" alt="" style="position:absolute;margin-left:56.15pt;margin-top:3.8pt;width:499.8pt;height:1.45pt;z-index:-15711232;mso-wrap-edited:f;mso-width-percent:0;mso-height-percent:0;mso-wrap-distance-left:0;mso-wrap-distance-right:0;mso-position-horizontal-relative:page;mso-width-percent:0;mso-height-percent:0" fillcolor="#ffc000" stroked="f">
            <w10:wrap type="topAndBottom" anchorx="page"/>
          </v:rect>
        </w:pict>
      </w:r>
    </w:p>
    <w:p w14:paraId="089AA3B8" w14:textId="77777777" w:rsidR="00FB1D4B" w:rsidRDefault="0063433A">
      <w:pPr>
        <w:spacing w:before="1"/>
        <w:ind w:left="132"/>
      </w:pPr>
      <w:r>
        <w:rPr>
          <w:color w:val="000009"/>
        </w:rPr>
        <w:t>For issues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technical difficulties, please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contact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Student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Helpdesk</w:t>
      </w:r>
      <w:r>
        <w:rPr>
          <w:color w:val="000009"/>
        </w:rPr>
        <w:t>:</w:t>
      </w:r>
    </w:p>
    <w:p w14:paraId="089AA3B9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7"/>
        <w:ind w:hanging="361"/>
        <w:rPr>
          <w:rFonts w:ascii="Arial" w:hAnsi="Arial"/>
          <w:b/>
          <w:color w:val="000009"/>
        </w:rPr>
      </w:pPr>
      <w:r>
        <w:rPr>
          <w:color w:val="000009"/>
        </w:rPr>
        <w:t>Email:</w:t>
      </w:r>
      <w:r>
        <w:rPr>
          <w:color w:val="0000FF"/>
          <w:spacing w:val="-1"/>
        </w:rPr>
        <w:t xml:space="preserve"> </w:t>
      </w:r>
      <w:hyperlink r:id="rId28">
        <w:r>
          <w:rPr>
            <w:color w:val="0000FF"/>
            <w:u w:val="single" w:color="0000FF"/>
          </w:rPr>
          <w:t>studenthelpdesk@kennesaw.edu</w:t>
        </w:r>
      </w:hyperlink>
    </w:p>
    <w:p w14:paraId="089AA3BA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line="254" w:lineRule="exact"/>
        <w:ind w:hanging="361"/>
        <w:rPr>
          <w:rFonts w:ascii="Arial" w:hAnsi="Arial"/>
          <w:b/>
          <w:color w:val="000009"/>
        </w:rPr>
      </w:pPr>
      <w:r>
        <w:rPr>
          <w:color w:val="000009"/>
        </w:rPr>
        <w:t>Call:</w:t>
      </w:r>
      <w:r>
        <w:rPr>
          <w:color w:val="000009"/>
          <w:spacing w:val="-1"/>
        </w:rPr>
        <w:t xml:space="preserve"> </w:t>
      </w:r>
      <w:r>
        <w:t>470-578-3555</w:t>
      </w:r>
    </w:p>
    <w:p w14:paraId="089AA3BB" w14:textId="77777777" w:rsidR="00FB1D4B" w:rsidRDefault="0063433A">
      <w:pPr>
        <w:pStyle w:val="BodyText"/>
        <w:spacing w:before="0" w:line="253" w:lineRule="exact"/>
        <w:ind w:left="132"/>
      </w:pPr>
      <w:r>
        <w:rPr>
          <w:color w:val="000009"/>
          <w:u w:val="single" w:color="000009"/>
        </w:rPr>
        <w:t>Additional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Technology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Resources</w:t>
      </w:r>
    </w:p>
    <w:p w14:paraId="089AA3BC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hyperlink r:id="rId29">
        <w:r w:rsidR="0063433A">
          <w:rPr>
            <w:color w:val="1154CC"/>
            <w:u w:val="single" w:color="1154CC"/>
          </w:rPr>
          <w:t>Student Service Desk</w:t>
        </w:r>
        <w:r w:rsidR="0063433A">
          <w:rPr>
            <w:color w:val="1154CC"/>
            <w:spacing w:val="-2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and</w:t>
        </w:r>
        <w:r w:rsidR="0063433A">
          <w:rPr>
            <w:color w:val="1154CC"/>
            <w:spacing w:val="-3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Help Center</w:t>
        </w:r>
      </w:hyperlink>
    </w:p>
    <w:p w14:paraId="089AA3BD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hyperlink r:id="rId30">
        <w:r w:rsidR="0063433A">
          <w:rPr>
            <w:color w:val="1154CC"/>
            <w:u w:val="single" w:color="1154CC"/>
          </w:rPr>
          <w:t>Browser Checker</w:t>
        </w:r>
      </w:hyperlink>
    </w:p>
    <w:p w14:paraId="089AA3BE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hanging="361"/>
        <w:rPr>
          <w:rFonts w:ascii="Arial" w:hAnsi="Arial"/>
          <w:b/>
          <w:color w:val="000009"/>
        </w:rPr>
      </w:pPr>
      <w:hyperlink r:id="rId31">
        <w:r w:rsidR="0063433A">
          <w:rPr>
            <w:color w:val="1154CC"/>
            <w:u w:val="single" w:color="1154CC"/>
          </w:rPr>
          <w:t>USG</w:t>
        </w:r>
        <w:r w:rsidR="0063433A">
          <w:rPr>
            <w:color w:val="1154CC"/>
            <w:spacing w:val="-4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Desire2Learn</w:t>
        </w:r>
        <w:r w:rsidR="0063433A">
          <w:rPr>
            <w:color w:val="1154CC"/>
            <w:spacing w:val="-1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Help</w:t>
        </w:r>
        <w:r w:rsidR="0063433A">
          <w:rPr>
            <w:color w:val="1154CC"/>
            <w:spacing w:val="-2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Center</w:t>
        </w:r>
      </w:hyperlink>
    </w:p>
    <w:p w14:paraId="089AA3BF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hyperlink r:id="rId32">
        <w:r w:rsidR="0063433A">
          <w:rPr>
            <w:color w:val="1154CC"/>
            <w:u w:val="single" w:color="1154CC"/>
          </w:rPr>
          <w:t>ITS</w:t>
        </w:r>
        <w:r w:rsidR="0063433A">
          <w:rPr>
            <w:color w:val="1154CC"/>
            <w:spacing w:val="-3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Documentation</w:t>
        </w:r>
        <w:r w:rsidR="0063433A">
          <w:rPr>
            <w:color w:val="1154CC"/>
            <w:spacing w:val="-1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Center</w:t>
        </w:r>
      </w:hyperlink>
    </w:p>
    <w:p w14:paraId="089AA3C0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hyperlink r:id="rId33">
        <w:r w:rsidR="0063433A">
          <w:rPr>
            <w:color w:val="1154CC"/>
            <w:u w:val="single" w:color="1154CC"/>
          </w:rPr>
          <w:t>Check</w:t>
        </w:r>
        <w:r w:rsidR="0063433A">
          <w:rPr>
            <w:color w:val="1154CC"/>
            <w:spacing w:val="-1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Service</w:t>
        </w:r>
        <w:r w:rsidR="0063433A">
          <w:rPr>
            <w:color w:val="1154CC"/>
            <w:spacing w:val="-1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Outages</w:t>
        </w:r>
      </w:hyperlink>
    </w:p>
    <w:p w14:paraId="089AA3C1" w14:textId="77777777" w:rsidR="00FB1D4B" w:rsidRDefault="00FB1D4B">
      <w:pPr>
        <w:rPr>
          <w:rFonts w:ascii="Arial" w:hAnsi="Arial"/>
        </w:rPr>
        <w:sectPr w:rsidR="00FB1D4B">
          <w:pgSz w:w="12240" w:h="15840"/>
          <w:pgMar w:top="1120" w:right="1020" w:bottom="280" w:left="1020" w:header="720" w:footer="720" w:gutter="0"/>
          <w:cols w:space="720"/>
        </w:sectPr>
      </w:pPr>
    </w:p>
    <w:p w14:paraId="089AA3C2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87"/>
        <w:ind w:left="132" w:right="7344" w:firstLine="360"/>
        <w:rPr>
          <w:rFonts w:ascii="Arial" w:hAnsi="Arial"/>
          <w:b/>
          <w:color w:val="000009"/>
        </w:rPr>
      </w:pPr>
      <w:hyperlink r:id="rId34">
        <w:r w:rsidR="0063433A">
          <w:rPr>
            <w:color w:val="1154CC"/>
            <w:u w:val="single" w:color="1154CC"/>
          </w:rPr>
          <w:t>Maintenance Schedule</w:t>
        </w:r>
      </w:hyperlink>
      <w:r w:rsidR="0063433A">
        <w:rPr>
          <w:color w:val="000009"/>
          <w:spacing w:val="-52"/>
        </w:rPr>
        <w:t xml:space="preserve"> </w:t>
      </w:r>
      <w:r w:rsidR="0063433A">
        <w:rPr>
          <w:color w:val="000009"/>
          <w:u w:val="single" w:color="000009"/>
        </w:rPr>
        <w:t>Academic</w:t>
      </w:r>
      <w:r w:rsidR="0063433A">
        <w:rPr>
          <w:color w:val="000009"/>
          <w:spacing w:val="2"/>
          <w:u w:val="single" w:color="000009"/>
        </w:rPr>
        <w:t xml:space="preserve"> </w:t>
      </w:r>
      <w:r w:rsidR="0063433A">
        <w:rPr>
          <w:color w:val="000009"/>
          <w:u w:val="single" w:color="000009"/>
        </w:rPr>
        <w:t>Resources</w:t>
      </w:r>
    </w:p>
    <w:p w14:paraId="089AA3C3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3"/>
        <w:ind w:hanging="361"/>
        <w:rPr>
          <w:rFonts w:ascii="Arial" w:hAnsi="Arial"/>
          <w:b/>
          <w:color w:val="000009"/>
        </w:rPr>
      </w:pPr>
      <w:hyperlink r:id="rId35">
        <w:r w:rsidR="0063433A">
          <w:rPr>
            <w:color w:val="1154CC"/>
            <w:u w:val="single" w:color="1154CC"/>
          </w:rPr>
          <w:t>Academic</w:t>
        </w:r>
        <w:r w:rsidR="0063433A">
          <w:rPr>
            <w:color w:val="1154CC"/>
            <w:spacing w:val="-4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Tutoring</w:t>
        </w:r>
        <w:r w:rsidR="0063433A">
          <w:rPr>
            <w:color w:val="1154CC"/>
            <w:spacing w:val="-2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Services</w:t>
        </w:r>
      </w:hyperlink>
    </w:p>
    <w:p w14:paraId="089AA3C4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hyperlink r:id="rId36">
        <w:r w:rsidR="0063433A">
          <w:rPr>
            <w:color w:val="1154CC"/>
            <w:u w:val="single" w:color="1154CC"/>
          </w:rPr>
          <w:t>Disability</w:t>
        </w:r>
        <w:r w:rsidR="0063433A">
          <w:rPr>
            <w:color w:val="1154CC"/>
            <w:spacing w:val="-5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Resources</w:t>
        </w:r>
      </w:hyperlink>
    </w:p>
    <w:p w14:paraId="089AA3C5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hyperlink r:id="rId37">
        <w:r w:rsidR="0063433A">
          <w:rPr>
            <w:color w:val="1154CC"/>
            <w:u w:val="single" w:color="1154CC"/>
          </w:rPr>
          <w:t>ESL</w:t>
        </w:r>
        <w:r w:rsidR="0063433A">
          <w:rPr>
            <w:color w:val="1154CC"/>
            <w:spacing w:val="-1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Study</w:t>
        </w:r>
        <w:r w:rsidR="0063433A">
          <w:rPr>
            <w:color w:val="1154CC"/>
            <w:spacing w:val="-4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and Tutorial Center</w:t>
        </w:r>
      </w:hyperlink>
    </w:p>
    <w:p w14:paraId="089AA3C6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hyperlink r:id="rId38">
        <w:r w:rsidR="0063433A">
          <w:rPr>
            <w:color w:val="1154CC"/>
            <w:u w:val="single" w:color="1154CC"/>
          </w:rPr>
          <w:t>Library</w:t>
        </w:r>
      </w:hyperlink>
    </w:p>
    <w:p w14:paraId="089AA3C7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line="253" w:lineRule="exact"/>
        <w:ind w:hanging="361"/>
        <w:rPr>
          <w:rFonts w:ascii="Arial" w:hAnsi="Arial"/>
          <w:b/>
          <w:color w:val="000009"/>
        </w:rPr>
      </w:pPr>
      <w:hyperlink r:id="rId39">
        <w:r w:rsidR="0063433A">
          <w:rPr>
            <w:color w:val="1154CC"/>
            <w:u w:val="single" w:color="1154CC"/>
          </w:rPr>
          <w:t>The</w:t>
        </w:r>
        <w:r w:rsidR="0063433A">
          <w:rPr>
            <w:color w:val="1154CC"/>
            <w:spacing w:val="-1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Writing</w:t>
        </w:r>
        <w:r w:rsidR="0063433A">
          <w:rPr>
            <w:color w:val="1154CC"/>
            <w:spacing w:val="-4"/>
            <w:u w:val="single" w:color="1154CC"/>
          </w:rPr>
          <w:t xml:space="preserve"> </w:t>
        </w:r>
        <w:r w:rsidR="0063433A">
          <w:rPr>
            <w:color w:val="1154CC"/>
            <w:u w:val="single" w:color="1154CC"/>
          </w:rPr>
          <w:t>Center</w:t>
        </w:r>
      </w:hyperlink>
    </w:p>
    <w:p w14:paraId="089AA3C8" w14:textId="77777777" w:rsidR="00FB1D4B" w:rsidRDefault="0063433A">
      <w:pPr>
        <w:pStyle w:val="BodyText"/>
        <w:spacing w:before="0" w:line="252" w:lineRule="exact"/>
        <w:ind w:left="132"/>
      </w:pPr>
      <w:r>
        <w:rPr>
          <w:color w:val="000009"/>
          <w:u w:val="single" w:color="000009"/>
        </w:rPr>
        <w:t>Student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Support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and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Wellness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Resources</w:t>
      </w:r>
    </w:p>
    <w:p w14:paraId="089AA3C9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7"/>
        <w:ind w:hanging="361"/>
        <w:rPr>
          <w:rFonts w:ascii="Arial" w:hAnsi="Arial"/>
          <w:b/>
          <w:color w:val="000009"/>
        </w:rPr>
      </w:pPr>
      <w:hyperlink r:id="rId40">
        <w:r w:rsidR="0063433A">
          <w:rPr>
            <w:color w:val="0000FF"/>
            <w:u w:val="single" w:color="0000FF"/>
          </w:rPr>
          <w:t>Career Services</w:t>
        </w:r>
        <w:r w:rsidR="0063433A">
          <w:rPr>
            <w:color w:val="0000FF"/>
            <w:spacing w:val="-2"/>
            <w:u w:val="single" w:color="0000FF"/>
          </w:rPr>
          <w:t xml:space="preserve"> </w:t>
        </w:r>
        <w:r w:rsidR="0063433A">
          <w:rPr>
            <w:color w:val="0000FF"/>
            <w:u w:val="single" w:color="0000FF"/>
          </w:rPr>
          <w:t>Center</w:t>
        </w:r>
      </w:hyperlink>
    </w:p>
    <w:p w14:paraId="089AA3CA" w14:textId="77777777" w:rsidR="00FB1D4B" w:rsidRDefault="006635B5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rFonts w:ascii="Arial" w:hAnsi="Arial"/>
          <w:b/>
          <w:color w:val="000009"/>
        </w:rPr>
      </w:pPr>
      <w:hyperlink r:id="rId41">
        <w:r w:rsidR="0063433A">
          <w:rPr>
            <w:color w:val="0000FF"/>
            <w:u w:val="single" w:color="0000FF"/>
          </w:rPr>
          <w:t>Counseling and Psychological</w:t>
        </w:r>
        <w:r w:rsidR="0063433A">
          <w:rPr>
            <w:color w:val="0000FF"/>
            <w:spacing w:val="1"/>
            <w:u w:val="single" w:color="0000FF"/>
          </w:rPr>
          <w:t xml:space="preserve"> </w:t>
        </w:r>
        <w:r w:rsidR="0063433A">
          <w:rPr>
            <w:color w:val="0000FF"/>
            <w:u w:val="single" w:color="0000FF"/>
          </w:rPr>
          <w:t>Services</w:t>
        </w:r>
      </w:hyperlink>
    </w:p>
    <w:p w14:paraId="089AA3CB" w14:textId="77777777" w:rsidR="00FB1D4B" w:rsidRDefault="00FB1D4B">
      <w:pPr>
        <w:pStyle w:val="BodyText"/>
        <w:spacing w:before="3"/>
        <w:rPr>
          <w:sz w:val="17"/>
        </w:rPr>
      </w:pPr>
    </w:p>
    <w:p w14:paraId="089AA3CC" w14:textId="77777777" w:rsidR="00FB1D4B" w:rsidRDefault="0063433A">
      <w:pPr>
        <w:pStyle w:val="Heading1"/>
        <w:tabs>
          <w:tab w:val="left" w:pos="4445"/>
          <w:tab w:val="left" w:pos="10098"/>
        </w:tabs>
        <w:spacing w:before="49"/>
        <w:ind w:left="103" w:right="0"/>
        <w:jc w:val="left"/>
      </w:pPr>
      <w:r>
        <w:rPr>
          <w:color w:val="000000"/>
          <w:w w:val="81"/>
          <w:shd w:val="clear" w:color="auto" w:fill="FFC000"/>
        </w:rPr>
        <w:t xml:space="preserve"> </w:t>
      </w:r>
      <w:r>
        <w:rPr>
          <w:color w:val="000000"/>
          <w:shd w:val="clear" w:color="auto" w:fill="FFC000"/>
        </w:rPr>
        <w:tab/>
      </w:r>
      <w:r>
        <w:rPr>
          <w:color w:val="000000"/>
          <w:w w:val="85"/>
          <w:shd w:val="clear" w:color="auto" w:fill="FFC000"/>
        </w:rPr>
        <w:t>Work</w:t>
      </w:r>
      <w:r>
        <w:rPr>
          <w:color w:val="000000"/>
          <w:spacing w:val="15"/>
          <w:w w:val="85"/>
          <w:shd w:val="clear" w:color="auto" w:fill="FFC000"/>
        </w:rPr>
        <w:t xml:space="preserve"> </w:t>
      </w:r>
      <w:r>
        <w:rPr>
          <w:color w:val="000000"/>
          <w:w w:val="85"/>
          <w:shd w:val="clear" w:color="auto" w:fill="FFC000"/>
        </w:rPr>
        <w:t>Cited</w:t>
      </w:r>
      <w:r>
        <w:rPr>
          <w:color w:val="000000"/>
          <w:shd w:val="clear" w:color="auto" w:fill="FFC000"/>
        </w:rPr>
        <w:tab/>
      </w:r>
    </w:p>
    <w:p w14:paraId="089AA3CD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77"/>
        <w:ind w:right="136"/>
        <w:rPr>
          <w:rFonts w:ascii="Arial" w:hAnsi="Arial"/>
          <w:b/>
        </w:rPr>
      </w:pPr>
      <w:r>
        <w:t>The</w:t>
      </w:r>
      <w:r>
        <w:rPr>
          <w:spacing w:val="7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marital</w:t>
      </w:r>
      <w:r>
        <w:rPr>
          <w:spacing w:val="11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textbook.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external</w:t>
      </w:r>
      <w:r>
        <w:rPr>
          <w:spacing w:val="9"/>
        </w:rPr>
        <w:t xml:space="preserve"> </w:t>
      </w:r>
      <w:r>
        <w:t>learning</w:t>
      </w:r>
      <w:r>
        <w:rPr>
          <w:spacing w:val="-52"/>
        </w:rPr>
        <w:t xml:space="preserve"> </w:t>
      </w:r>
      <w:r>
        <w:t>material is clearly</w:t>
      </w:r>
      <w:r>
        <w:rPr>
          <w:spacing w:val="-3"/>
        </w:rPr>
        <w:t xml:space="preserve"> </w:t>
      </w:r>
      <w:r>
        <w:t>listed in the D2L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site.</w:t>
      </w:r>
    </w:p>
    <w:p w14:paraId="089AA3CE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6"/>
        <w:ind w:right="136"/>
        <w:rPr>
          <w:rFonts w:ascii="Arial" w:hAnsi="Arial"/>
          <w:b/>
          <w:color w:val="000009"/>
        </w:rPr>
      </w:pPr>
      <w:r>
        <w:t>The</w:t>
      </w:r>
      <w:r>
        <w:rPr>
          <w:spacing w:val="26"/>
        </w:rPr>
        <w:t xml:space="preserve"> </w:t>
      </w:r>
      <w:r>
        <w:t>course</w:t>
      </w:r>
      <w:r>
        <w:rPr>
          <w:spacing w:val="28"/>
        </w:rPr>
        <w:t xml:space="preserve"> </w:t>
      </w:r>
      <w:r>
        <w:t>policies</w:t>
      </w:r>
      <w:r>
        <w:rPr>
          <w:spacing w:val="25"/>
        </w:rPr>
        <w:t xml:space="preserve"> </w:t>
      </w:r>
      <w:r>
        <w:t>list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syllabus</w:t>
      </w:r>
      <w:r>
        <w:rPr>
          <w:spacing w:val="2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cited</w:t>
      </w:r>
      <w:r>
        <w:rPr>
          <w:spacing w:val="25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Kennesaw</w:t>
      </w:r>
      <w:r>
        <w:rPr>
          <w:spacing w:val="24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University</w:t>
      </w:r>
      <w:r>
        <w:rPr>
          <w:spacing w:val="27"/>
        </w:rPr>
        <w:t xml:space="preserve"> </w:t>
      </w:r>
      <w:r>
        <w:t>student</w:t>
      </w:r>
      <w:r>
        <w:rPr>
          <w:spacing w:val="26"/>
        </w:rPr>
        <w:t xml:space="preserve"> </w:t>
      </w:r>
      <w:r>
        <w:t>handbook:</w:t>
      </w:r>
      <w:r>
        <w:rPr>
          <w:color w:val="0000FF"/>
          <w:spacing w:val="-52"/>
        </w:rPr>
        <w:t xml:space="preserve"> </w:t>
      </w:r>
      <w:hyperlink r:id="rId42">
        <w:r>
          <w:rPr>
            <w:color w:val="0000FF"/>
            <w:u w:val="single" w:color="0000FF"/>
          </w:rPr>
          <w:t>http://catalog.kennesaw.edu//content.php?navoid=2481&amp;catoid=32</w:t>
        </w:r>
      </w:hyperlink>
    </w:p>
    <w:p w14:paraId="089AA3CF" w14:textId="77777777" w:rsidR="00FB1D4B" w:rsidRDefault="0063433A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4"/>
        <w:ind w:right="131"/>
        <w:rPr>
          <w:rFonts w:ascii="Arial" w:hAnsi="Arial"/>
          <w:b/>
        </w:rPr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APA</w:t>
      </w:r>
      <w:r>
        <w:rPr>
          <w:spacing w:val="-6"/>
        </w:rPr>
        <w:t xml:space="preserve"> </w:t>
      </w:r>
      <w:r>
        <w:t>citation</w:t>
      </w:r>
      <w:r>
        <w:rPr>
          <w:spacing w:val="-4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recommended.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Policy</w:t>
      </w:r>
      <w:r>
        <w:rPr>
          <w:spacing w:val="-5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 for details.</w:t>
      </w:r>
    </w:p>
    <w:sectPr w:rsidR="00FB1D4B">
      <w:pgSz w:w="12240" w:h="15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56DD"/>
    <w:multiLevelType w:val="hybridMultilevel"/>
    <w:tmpl w:val="310E691C"/>
    <w:lvl w:ilvl="0" w:tplc="BB50993E">
      <w:numFmt w:val="bullet"/>
      <w:lvlText w:val="•"/>
      <w:lvlJc w:val="left"/>
      <w:pPr>
        <w:ind w:left="852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5A2E3276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5FEA9D6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1252492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58B4657E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0D4EC1EE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3E4E93B8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88A0CD0A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8" w:tplc="871A74EA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5A4F4C"/>
    <w:multiLevelType w:val="hybridMultilevel"/>
    <w:tmpl w:val="A768C8D0"/>
    <w:lvl w:ilvl="0" w:tplc="541E9CBC">
      <w:start w:val="1"/>
      <w:numFmt w:val="decimal"/>
      <w:lvlText w:val="%1."/>
      <w:lvlJc w:val="left"/>
      <w:pPr>
        <w:ind w:left="852" w:hanging="360"/>
        <w:jc w:val="left"/>
      </w:pPr>
      <w:rPr>
        <w:rFonts w:hint="default"/>
        <w:w w:val="100"/>
        <w:lang w:val="en-US" w:eastAsia="en-US" w:bidi="ar-SA"/>
      </w:rPr>
    </w:lvl>
    <w:lvl w:ilvl="1" w:tplc="3F0652B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2402EACC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128CC39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3B34C1AC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6E3EBDC4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9E5EEEBC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3B440E0A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8" w:tplc="F24AAC72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D4B"/>
    <w:rsid w:val="000F7BEA"/>
    <w:rsid w:val="004E2407"/>
    <w:rsid w:val="0063433A"/>
    <w:rsid w:val="006635B5"/>
    <w:rsid w:val="00902E9E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089AA28F"/>
  <w15:docId w15:val="{F724DCAE-4D5B-CB4E-8378-FFF47F57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"/>
      <w:ind w:left="3633" w:right="363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4"/>
      <w:ind w:left="13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3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17"/>
      <w:ind w:left="2029" w:right="206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5"/>
      <w:ind w:left="852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reshark.org/docs/wsdg_html/" TargetMode="External"/><Relationship Id="rId18" Type="http://schemas.openxmlformats.org/officeDocument/2006/relationships/hyperlink" Target="http://registrar.kennesaw.edu/resources/ferpa.php" TargetMode="External"/><Relationship Id="rId26" Type="http://schemas.openxmlformats.org/officeDocument/2006/relationships/hyperlink" Target="http://students.kennesaw.edu/~netid" TargetMode="External"/><Relationship Id="rId39" Type="http://schemas.openxmlformats.org/officeDocument/2006/relationships/hyperlink" Target="http://www.kennesaw.edu/writingcenter/index.php" TargetMode="External"/><Relationship Id="rId21" Type="http://schemas.openxmlformats.org/officeDocument/2006/relationships/hyperlink" Target="http://library.kennesaw.edu/" TargetMode="External"/><Relationship Id="rId34" Type="http://schemas.openxmlformats.org/officeDocument/2006/relationships/hyperlink" Target="http://www.usg.edu/information_technology_services/learning_in_21st_century_georgia/georgiaview" TargetMode="External"/><Relationship Id="rId42" Type="http://schemas.openxmlformats.org/officeDocument/2006/relationships/hyperlink" Target="http://catalog.kennesaw.edu/content.php?navoid=2481&amp;catoid=32" TargetMode="External"/><Relationship Id="rId7" Type="http://schemas.openxmlformats.org/officeDocument/2006/relationships/hyperlink" Target="https://d2lhelp.view.usg.edu/knowledge.do?sysparm_document_key=kb_knowledge%2C80d6f09a94e3a000e6eb9ad8fcab21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nnesaw.edu/stu_dev/sds" TargetMode="External"/><Relationship Id="rId20" Type="http://schemas.openxmlformats.org/officeDocument/2006/relationships/hyperlink" Target="http://owl.english.purdue.edu/owl/resource/560/01/" TargetMode="External"/><Relationship Id="rId29" Type="http://schemas.openxmlformats.org/officeDocument/2006/relationships/hyperlink" Target="http://its.kennesaw.edu/students/index.html" TargetMode="External"/><Relationship Id="rId41" Type="http://schemas.openxmlformats.org/officeDocument/2006/relationships/hyperlink" Target="http://sss.kennesaw.edu/cp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d2l.com/accessibility/" TargetMode="External"/><Relationship Id="rId24" Type="http://schemas.openxmlformats.org/officeDocument/2006/relationships/hyperlink" Target="http://netid.kennesaw.edu/" TargetMode="External"/><Relationship Id="rId32" Type="http://schemas.openxmlformats.org/officeDocument/2006/relationships/hyperlink" Target="https://apps.kennesaw.edu/portal/prod/app_uni_cdoc_publ/student/" TargetMode="External"/><Relationship Id="rId37" Type="http://schemas.openxmlformats.org/officeDocument/2006/relationships/hyperlink" Target="http://www.kennesaw.edu/uc/esl/" TargetMode="External"/><Relationship Id="rId40" Type="http://schemas.openxmlformats.org/officeDocument/2006/relationships/hyperlink" Target="https://careerctr.kennesaw.edu/" TargetMode="External"/><Relationship Id="rId5" Type="http://schemas.openxmlformats.org/officeDocument/2006/relationships/hyperlink" Target="mailto:fscotlan@kennesaw.edu" TargetMode="External"/><Relationship Id="rId15" Type="http://schemas.openxmlformats.org/officeDocument/2006/relationships/hyperlink" Target="http://www.kennesaw.edu/scai/content/ksu-student-code-conduct" TargetMode="External"/><Relationship Id="rId23" Type="http://schemas.openxmlformats.org/officeDocument/2006/relationships/hyperlink" Target="http://netid.kennesaw.edu/" TargetMode="External"/><Relationship Id="rId28" Type="http://schemas.openxmlformats.org/officeDocument/2006/relationships/hyperlink" Target="mailto:studenthelpdesk@kennesaw.edu" TargetMode="External"/><Relationship Id="rId36" Type="http://schemas.openxmlformats.org/officeDocument/2006/relationships/hyperlink" Target="http://www.kennesaw.edu/stu_dev/dsss/dsss.html" TargetMode="External"/><Relationship Id="rId10" Type="http://schemas.openxmlformats.org/officeDocument/2006/relationships/hyperlink" Target="http://www.proctoru.com/" TargetMode="External"/><Relationship Id="rId19" Type="http://schemas.openxmlformats.org/officeDocument/2006/relationships/hyperlink" Target="https://policy.kennesaw.edu/content/sexual-misconduct-policy" TargetMode="External"/><Relationship Id="rId31" Type="http://schemas.openxmlformats.org/officeDocument/2006/relationships/hyperlink" Target="https://d2lhelp.view.usg.ed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ennesaw.view.usg.edu/" TargetMode="External"/><Relationship Id="rId14" Type="http://schemas.openxmlformats.org/officeDocument/2006/relationships/hyperlink" Target="https://www.d2l.com/legal/privacy/" TargetMode="External"/><Relationship Id="rId22" Type="http://schemas.openxmlformats.org/officeDocument/2006/relationships/hyperlink" Target="http://students.kennesaw.edu/" TargetMode="External"/><Relationship Id="rId27" Type="http://schemas.openxmlformats.org/officeDocument/2006/relationships/hyperlink" Target="mailto:service@kennesaw.edu" TargetMode="External"/><Relationship Id="rId30" Type="http://schemas.openxmlformats.org/officeDocument/2006/relationships/hyperlink" Target="https://usg.desire2learn.com/d2l/tools/system_check/systemcheck.asp?ou=6606" TargetMode="External"/><Relationship Id="rId35" Type="http://schemas.openxmlformats.org/officeDocument/2006/relationships/hyperlink" Target="http://www.kennesaw.edu/stu_dev/alp/academic.s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uits.kennesaw.edu/support/d2ltraining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veloper.android.com/studio/intro/accessibility.html" TargetMode="External"/><Relationship Id="rId17" Type="http://schemas.openxmlformats.org/officeDocument/2006/relationships/hyperlink" Target="http://www.kennesaw.edu/stu_dev/dsss/dsss.html" TargetMode="External"/><Relationship Id="rId25" Type="http://schemas.openxmlformats.org/officeDocument/2006/relationships/hyperlink" Target="mailto:netid@students.kennesaw.edu" TargetMode="External"/><Relationship Id="rId33" Type="http://schemas.openxmlformats.org/officeDocument/2006/relationships/hyperlink" Target="http://status.usg.edu/" TargetMode="External"/><Relationship Id="rId38" Type="http://schemas.openxmlformats.org/officeDocument/2006/relationships/hyperlink" Target="http://www.kennesaw.edu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3642</Words>
  <Characters>20764</Characters>
  <Application>Microsoft Office Word</Application>
  <DocSecurity>0</DocSecurity>
  <Lines>173</Lines>
  <Paragraphs>48</Paragraphs>
  <ScaleCrop>false</ScaleCrop>
  <Company/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Lei Li</cp:lastModifiedBy>
  <cp:revision>5</cp:revision>
  <dcterms:created xsi:type="dcterms:W3CDTF">2021-12-06T02:05:00Z</dcterms:created>
  <dcterms:modified xsi:type="dcterms:W3CDTF">2021-12-13T03:34:00Z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2021-12-06T00:00:00Z</vt:filetime>
  </property>
</Properties>
</file>