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9071B" w14:textId="3E928797" w:rsidR="00F3558A" w:rsidRDefault="00CE077D" w:rsidP="00CE077D">
      <w:pPr>
        <w:jc w:val="center"/>
        <w:rPr>
          <w:b/>
        </w:rPr>
      </w:pPr>
      <w:r w:rsidRPr="00CE077D">
        <w:rPr>
          <w:b/>
        </w:rPr>
        <w:t xml:space="preserve">LM </w:t>
      </w:r>
      <w:r w:rsidR="0066174E">
        <w:rPr>
          <w:b/>
        </w:rPr>
        <w:t>2</w:t>
      </w:r>
      <w:r w:rsidRPr="00CE077D">
        <w:rPr>
          <w:b/>
        </w:rPr>
        <w:t xml:space="preserve">. </w:t>
      </w:r>
      <w:r w:rsidR="0066174E">
        <w:rPr>
          <w:b/>
        </w:rPr>
        <w:t>Information Security Essentials</w:t>
      </w:r>
    </w:p>
    <w:p w14:paraId="4E77CA71" w14:textId="77777777" w:rsidR="00762970" w:rsidRDefault="00762970" w:rsidP="00762970">
      <w:pPr>
        <w:rPr>
          <w:b/>
        </w:rPr>
      </w:pPr>
    </w:p>
    <w:p w14:paraId="38DBCFA1" w14:textId="3284070D" w:rsidR="00762970" w:rsidRPr="00762970" w:rsidRDefault="0066174E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LM2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Student Learning </w:t>
      </w:r>
      <w:r w:rsidR="00762970">
        <w:rPr>
          <w:b/>
        </w:rPr>
        <w:t>Outcomes</w:t>
      </w:r>
    </w:p>
    <w:p w14:paraId="2045B2B3" w14:textId="63B9156C" w:rsidR="00CE077D" w:rsidRDefault="00E4231F" w:rsidP="00762970">
      <w:pPr>
        <w:ind w:left="360"/>
      </w:pPr>
      <w:r>
        <w:t>After</w:t>
      </w:r>
      <w:r w:rsidR="007543CA">
        <w:t xml:space="preserve"> completing</w:t>
      </w:r>
      <w:r>
        <w:t xml:space="preserve"> this module, </w:t>
      </w:r>
      <w:r w:rsidR="007543CA">
        <w:t xml:space="preserve">a </w:t>
      </w:r>
      <w:r>
        <w:t xml:space="preserve">student will be able to: </w:t>
      </w:r>
    </w:p>
    <w:p w14:paraId="66B76A8F" w14:textId="7553D447" w:rsidR="00873F2D" w:rsidRDefault="0066174E" w:rsidP="00762970">
      <w:pPr>
        <w:pStyle w:val="ListParagraph"/>
        <w:numPr>
          <w:ilvl w:val="0"/>
          <w:numId w:val="5"/>
        </w:numPr>
      </w:pPr>
      <w:r>
        <w:t xml:space="preserve">Define </w:t>
      </w:r>
      <w:r w:rsidR="00D75D7D">
        <w:t>Information Security and Wireless</w:t>
      </w:r>
      <w:r>
        <w:t xml:space="preserve"> Security</w:t>
      </w:r>
    </w:p>
    <w:p w14:paraId="3490C105" w14:textId="2CA4C26C" w:rsidR="0066174E" w:rsidRDefault="00684429" w:rsidP="00762970">
      <w:pPr>
        <w:pStyle w:val="ListParagraph"/>
        <w:numPr>
          <w:ilvl w:val="0"/>
          <w:numId w:val="5"/>
        </w:numPr>
      </w:pPr>
      <w:r>
        <w:t xml:space="preserve">Describe </w:t>
      </w:r>
      <w:r w:rsidR="00C853E6">
        <w:t xml:space="preserve">the five principles </w:t>
      </w:r>
      <w:r>
        <w:t>Information security</w:t>
      </w:r>
      <w:r w:rsidR="00C853E6">
        <w:t xml:space="preserve">: CIA triad, Non-repudiation and </w:t>
      </w:r>
      <w:r w:rsidR="00F12DD8">
        <w:t>Accountability</w:t>
      </w:r>
      <w:r w:rsidR="00C853E6">
        <w:t xml:space="preserve">. </w:t>
      </w:r>
      <w:r>
        <w:t xml:space="preserve"> </w:t>
      </w:r>
    </w:p>
    <w:p w14:paraId="0DD93842" w14:textId="6A55BA1C" w:rsidR="00CC6C72" w:rsidRDefault="007E15AD" w:rsidP="00CC6C72">
      <w:pPr>
        <w:pStyle w:val="ListParagraph"/>
        <w:numPr>
          <w:ilvl w:val="0"/>
          <w:numId w:val="5"/>
        </w:numPr>
      </w:pPr>
      <w:r>
        <w:t>Explain the difference between symmetric key</w:t>
      </w:r>
      <w:r w:rsidR="00543F42">
        <w:t xml:space="preserve"> cryptography (SKC)</w:t>
      </w:r>
      <w:r>
        <w:t xml:space="preserve"> and public key cryptography</w:t>
      </w:r>
      <w:r w:rsidR="00543F42">
        <w:t xml:space="preserve"> (PKC)</w:t>
      </w:r>
      <w:r>
        <w:t xml:space="preserve">. </w:t>
      </w:r>
    </w:p>
    <w:p w14:paraId="61CC5EA1" w14:textId="3A05DF79" w:rsidR="00543F42" w:rsidRDefault="00543F42" w:rsidP="00637F80">
      <w:pPr>
        <w:pStyle w:val="ListParagraph"/>
        <w:numPr>
          <w:ilvl w:val="0"/>
          <w:numId w:val="5"/>
        </w:numPr>
        <w:spacing w:line="259" w:lineRule="auto"/>
      </w:pPr>
      <w:r>
        <w:t xml:space="preserve">Describe how integrity is achieved through </w:t>
      </w:r>
      <w:r w:rsidR="00293F0C">
        <w:t>hash function</w:t>
      </w:r>
      <w:r>
        <w:t>.</w:t>
      </w:r>
    </w:p>
    <w:p w14:paraId="10FD55AC" w14:textId="233FE35B" w:rsidR="00543F42" w:rsidRDefault="0037534D" w:rsidP="00CC6C72">
      <w:pPr>
        <w:pStyle w:val="ListParagraph"/>
        <w:numPr>
          <w:ilvl w:val="0"/>
          <w:numId w:val="5"/>
        </w:numPr>
      </w:pPr>
      <w:r>
        <w:t xml:space="preserve">Describe how </w:t>
      </w:r>
      <w:r w:rsidR="00E52166">
        <w:t xml:space="preserve">digital signature works </w:t>
      </w:r>
    </w:p>
    <w:p w14:paraId="674CEB1A" w14:textId="77777777" w:rsidR="00CF4623" w:rsidRDefault="00CF4623" w:rsidP="00CF4623">
      <w:pPr>
        <w:pStyle w:val="ListParagraph"/>
        <w:numPr>
          <w:ilvl w:val="0"/>
          <w:numId w:val="5"/>
        </w:numPr>
      </w:pPr>
      <w:r>
        <w:t>Define the AAA of information security</w:t>
      </w:r>
    </w:p>
    <w:p w14:paraId="64E29938" w14:textId="3BEF3F4E" w:rsidR="001D3EB5" w:rsidRDefault="00E51717" w:rsidP="00E51717">
      <w:pPr>
        <w:pStyle w:val="ListParagraph"/>
        <w:numPr>
          <w:ilvl w:val="0"/>
          <w:numId w:val="9"/>
        </w:numPr>
      </w:pPr>
      <w:r>
        <w:t>Discuss the threats category to wireless network/device</w:t>
      </w:r>
    </w:p>
    <w:p w14:paraId="20702BEC" w14:textId="77777777" w:rsidR="00D30834" w:rsidRDefault="00D30834" w:rsidP="00D30834">
      <w:pPr>
        <w:pStyle w:val="ListParagraph"/>
        <w:numPr>
          <w:ilvl w:val="0"/>
          <w:numId w:val="9"/>
        </w:numPr>
      </w:pPr>
      <w:r>
        <w:t xml:space="preserve">Describe the five pillars of information security. </w:t>
      </w:r>
    </w:p>
    <w:p w14:paraId="0A51CE43" w14:textId="77777777" w:rsidR="00D30834" w:rsidRDefault="00D30834" w:rsidP="00D30834">
      <w:pPr>
        <w:pStyle w:val="ListParagraph"/>
        <w:numPr>
          <w:ilvl w:val="0"/>
          <w:numId w:val="9"/>
        </w:numPr>
      </w:pPr>
      <w:r>
        <w:t>Discuss defense in depth in information security</w:t>
      </w:r>
    </w:p>
    <w:p w14:paraId="19D325CC" w14:textId="34B4797C" w:rsidR="00762970" w:rsidRDefault="00C9693E" w:rsidP="00AF517D">
      <w:pPr>
        <w:pStyle w:val="ListParagraph"/>
        <w:numPr>
          <w:ilvl w:val="0"/>
          <w:numId w:val="9"/>
        </w:numPr>
      </w:pPr>
      <w:r>
        <w:t xml:space="preserve">Discuss information security standards and </w:t>
      </w:r>
      <w:r w:rsidR="00AF517D">
        <w:t xml:space="preserve">regulatory compliances. </w:t>
      </w:r>
    </w:p>
    <w:p w14:paraId="07597850" w14:textId="77777777" w:rsidR="00254776" w:rsidRDefault="00254776" w:rsidP="00254776">
      <w:pPr>
        <w:pStyle w:val="ListParagraph"/>
        <w:ind w:left="1080"/>
      </w:pPr>
    </w:p>
    <w:p w14:paraId="451DD21E" w14:textId="6E2A5F0D" w:rsidR="00762970" w:rsidRDefault="009246EF" w:rsidP="0076297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LM2</w:t>
      </w:r>
      <w:r w:rsidR="006C5038">
        <w:rPr>
          <w:b/>
        </w:rPr>
        <w:t xml:space="preserve">. </w:t>
      </w:r>
      <w:r w:rsidR="00762970" w:rsidRPr="00762970">
        <w:rPr>
          <w:b/>
        </w:rPr>
        <w:t xml:space="preserve">Learning Material </w:t>
      </w:r>
      <w:r w:rsidR="004C7BE7">
        <w:rPr>
          <w:b/>
        </w:rPr>
        <w:t>&amp; Study Guide</w:t>
      </w:r>
    </w:p>
    <w:p w14:paraId="4712553D" w14:textId="10A2172C" w:rsidR="00254776" w:rsidRPr="00254776" w:rsidRDefault="00254776" w:rsidP="00254776">
      <w:pPr>
        <w:pStyle w:val="ListParagraph"/>
      </w:pPr>
      <w:r>
        <w:t xml:space="preserve">Note: this module </w:t>
      </w:r>
      <w:r w:rsidR="003F6C0A">
        <w:t>covers</w:t>
      </w:r>
      <w:r>
        <w:t xml:space="preserve"> important concepts related to information security. </w:t>
      </w:r>
      <w:r w:rsidR="003A180F">
        <w:t xml:space="preserve">Many of the concepts you already learned from previous class. We will discuss the threats and vulnerabilities specific to wireless and mobile network and corresponding mitigation </w:t>
      </w:r>
      <w:r w:rsidR="00D1643B">
        <w:t>strategies</w:t>
      </w:r>
      <w:r w:rsidR="00455DE1">
        <w:t xml:space="preserve"> in future modules</w:t>
      </w:r>
      <w:bookmarkStart w:id="0" w:name="_GoBack"/>
      <w:bookmarkEnd w:id="0"/>
      <w:r w:rsidR="00D1643B">
        <w:t xml:space="preserve">. </w:t>
      </w:r>
      <w:r w:rsidR="003A180F">
        <w:t xml:space="preserve"> </w:t>
      </w:r>
      <w:r>
        <w:t xml:space="preserve"> </w:t>
      </w:r>
    </w:p>
    <w:p w14:paraId="6C55E53A" w14:textId="77777777" w:rsidR="00254776" w:rsidRDefault="00254776" w:rsidP="00254776">
      <w:pPr>
        <w:pStyle w:val="ListParagraph"/>
        <w:numPr>
          <w:ilvl w:val="0"/>
          <w:numId w:val="5"/>
        </w:numPr>
      </w:pPr>
      <w:r>
        <w:t>Define Information Security and Wireless Security</w:t>
      </w:r>
    </w:p>
    <w:p w14:paraId="3647DCCE" w14:textId="77777777" w:rsidR="00254776" w:rsidRDefault="00455DE1" w:rsidP="00254776">
      <w:pPr>
        <w:pStyle w:val="ListParagraph"/>
        <w:ind w:left="1080"/>
      </w:pPr>
      <w:hyperlink r:id="rId5" w:history="1">
        <w:r w:rsidR="00254776" w:rsidRPr="008433FD">
          <w:rPr>
            <w:rStyle w:val="Hyperlink"/>
          </w:rPr>
          <w:t>https://en.wikipedia.org/wiki/Information_security</w:t>
        </w:r>
      </w:hyperlink>
    </w:p>
    <w:p w14:paraId="7DEE92B0" w14:textId="77777777" w:rsidR="00254776" w:rsidRDefault="00455DE1" w:rsidP="00254776">
      <w:pPr>
        <w:ind w:left="1080"/>
      </w:pPr>
      <w:hyperlink r:id="rId6" w:history="1">
        <w:r w:rsidR="00254776" w:rsidRPr="0071280B">
          <w:rPr>
            <w:rStyle w:val="Hyperlink"/>
          </w:rPr>
          <w:t>https://en.wikipedia.org/wiki/Wireless_security</w:t>
        </w:r>
      </w:hyperlink>
      <w:r w:rsidR="00254776">
        <w:t xml:space="preserve"> </w:t>
      </w:r>
    </w:p>
    <w:p w14:paraId="447E718F" w14:textId="77777777" w:rsidR="00254776" w:rsidRDefault="00254776" w:rsidP="00254776">
      <w:pPr>
        <w:pStyle w:val="ListParagraph"/>
        <w:numPr>
          <w:ilvl w:val="0"/>
          <w:numId w:val="5"/>
        </w:numPr>
      </w:pPr>
      <w:r>
        <w:t xml:space="preserve">Describe the five pillars of information security. </w:t>
      </w:r>
    </w:p>
    <w:p w14:paraId="41D74C19" w14:textId="77777777" w:rsidR="00254776" w:rsidRDefault="00455DE1" w:rsidP="00254776">
      <w:pPr>
        <w:pStyle w:val="ListParagraph"/>
        <w:ind w:left="1080"/>
      </w:pPr>
      <w:hyperlink r:id="rId7" w:history="1">
        <w:r w:rsidR="00254776" w:rsidRPr="008433FD">
          <w:rPr>
            <w:rStyle w:val="Hyperlink"/>
          </w:rPr>
          <w:t>http://cf.rims.org/Magazine/PrintTemplate.cfm?AID=2409</w:t>
        </w:r>
      </w:hyperlink>
    </w:p>
    <w:p w14:paraId="7B8F2A0E" w14:textId="77777777" w:rsidR="00254776" w:rsidRDefault="00254776" w:rsidP="00254776">
      <w:pPr>
        <w:pStyle w:val="ListParagraph"/>
        <w:numPr>
          <w:ilvl w:val="0"/>
          <w:numId w:val="5"/>
        </w:numPr>
      </w:pPr>
      <w:r>
        <w:t>Discuss defense in depth in information security</w:t>
      </w:r>
    </w:p>
    <w:p w14:paraId="3E4D4629" w14:textId="77777777" w:rsidR="00254776" w:rsidRDefault="00455DE1" w:rsidP="00254776">
      <w:pPr>
        <w:ind w:left="1080"/>
      </w:pPr>
      <w:hyperlink r:id="rId8" w:history="1">
        <w:r w:rsidR="00254776" w:rsidRPr="008433FD">
          <w:rPr>
            <w:rStyle w:val="Hyperlink"/>
          </w:rPr>
          <w:t>https://en.wikipedia.org/wiki/Defense_in_depth_(computing)</w:t>
        </w:r>
      </w:hyperlink>
    </w:p>
    <w:p w14:paraId="35895C1A" w14:textId="77777777" w:rsidR="00254776" w:rsidRDefault="00254776" w:rsidP="00254776">
      <w:pPr>
        <w:pStyle w:val="ListParagraph"/>
        <w:numPr>
          <w:ilvl w:val="0"/>
          <w:numId w:val="10"/>
        </w:numPr>
      </w:pPr>
      <w:r>
        <w:t>Multiple layers of security control from physical controls, to technical controls and administrative controls</w:t>
      </w:r>
    </w:p>
    <w:p w14:paraId="719F16AD" w14:textId="77777777" w:rsidR="00254776" w:rsidRDefault="00254776" w:rsidP="00254776">
      <w:pPr>
        <w:pStyle w:val="ListParagraph"/>
        <w:numPr>
          <w:ilvl w:val="0"/>
          <w:numId w:val="5"/>
        </w:numPr>
      </w:pPr>
      <w:r>
        <w:t>Define the AAA of information security</w:t>
      </w:r>
    </w:p>
    <w:p w14:paraId="7F35E4C1" w14:textId="77777777" w:rsidR="00254776" w:rsidRDefault="00455DE1" w:rsidP="00254776">
      <w:pPr>
        <w:ind w:left="1080"/>
      </w:pPr>
      <w:hyperlink r:id="rId9" w:history="1">
        <w:r w:rsidR="00254776" w:rsidRPr="008433FD">
          <w:rPr>
            <w:rStyle w:val="Hyperlink"/>
          </w:rPr>
          <w:t>http://searchsecurity.techtarget.com/definition/authentication-authorization-and-accounting</w:t>
        </w:r>
      </w:hyperlink>
      <w:r w:rsidR="00254776">
        <w:t xml:space="preserve"> </w:t>
      </w:r>
    </w:p>
    <w:p w14:paraId="5195AE55" w14:textId="77777777" w:rsidR="00254776" w:rsidRDefault="00254776" w:rsidP="00254776">
      <w:pPr>
        <w:ind w:left="1080"/>
      </w:pPr>
      <w:r>
        <w:t xml:space="preserve">-Define </w:t>
      </w:r>
      <w:r w:rsidRPr="006330B2">
        <w:t>authentication, authorization, and accounting</w:t>
      </w:r>
    </w:p>
    <w:p w14:paraId="764DD435" w14:textId="77777777" w:rsidR="00254776" w:rsidRDefault="00254776" w:rsidP="00254776">
      <w:pPr>
        <w:pStyle w:val="ListParagraph"/>
        <w:numPr>
          <w:ilvl w:val="0"/>
          <w:numId w:val="5"/>
        </w:numPr>
      </w:pPr>
      <w:r>
        <w:t xml:space="preserve">Describe the five principles Information security: CIA triad, Non-repudiation and Accountability.  </w:t>
      </w:r>
    </w:p>
    <w:p w14:paraId="22D2F396" w14:textId="77777777" w:rsidR="00254776" w:rsidRDefault="00455DE1" w:rsidP="00254776">
      <w:pPr>
        <w:pStyle w:val="ListParagraph"/>
        <w:ind w:left="1080"/>
      </w:pPr>
      <w:hyperlink r:id="rId10" w:history="1">
        <w:r w:rsidR="00254776" w:rsidRPr="008433FD">
          <w:rPr>
            <w:rStyle w:val="Hyperlink"/>
          </w:rPr>
          <w:t>https://www.usna.edu/CyberDept/sy110/lec/pillarsCybSec/lec.html</w:t>
        </w:r>
      </w:hyperlink>
    </w:p>
    <w:p w14:paraId="11D77E90" w14:textId="77777777" w:rsidR="00254776" w:rsidRDefault="00254776" w:rsidP="00254776">
      <w:pPr>
        <w:pStyle w:val="ListParagraph"/>
        <w:ind w:left="1080"/>
      </w:pPr>
      <w:r>
        <w:t>-What are confidentiality, integrity, availability, accountability, Non-repudiation and Authentication? What are the ways to achieve those principles? Confidentiality – encryption; integrity – hash algorithm; availability – prevent denial of service attack; accountability – authentication; Non-repudiation – digital signature and Authentication</w:t>
      </w:r>
    </w:p>
    <w:p w14:paraId="131F0F37" w14:textId="77777777" w:rsidR="00254776" w:rsidRDefault="00254776" w:rsidP="00254776">
      <w:pPr>
        <w:pStyle w:val="ListParagraph"/>
        <w:numPr>
          <w:ilvl w:val="0"/>
          <w:numId w:val="5"/>
        </w:numPr>
      </w:pPr>
      <w:r>
        <w:lastRenderedPageBreak/>
        <w:t xml:space="preserve">Explain the difference between symmetric key cryptography (SKC) and public key cryptography (PKC). </w:t>
      </w:r>
    </w:p>
    <w:p w14:paraId="29976D99" w14:textId="77777777" w:rsidR="00254776" w:rsidRDefault="00254776" w:rsidP="00254776">
      <w:pPr>
        <w:ind w:left="1080"/>
      </w:pPr>
      <w:r>
        <w:t>SKC:</w:t>
      </w:r>
      <w:hyperlink r:id="rId11" w:history="1">
        <w:r w:rsidRPr="0071280B">
          <w:rPr>
            <w:rStyle w:val="Hyperlink"/>
          </w:rPr>
          <w:t>http://www.webopedia.com/TERM/S/symmetric_key_cryptography.html</w:t>
        </w:r>
      </w:hyperlink>
      <w:r>
        <w:t xml:space="preserve"> </w:t>
      </w:r>
    </w:p>
    <w:p w14:paraId="31545E66" w14:textId="77777777" w:rsidR="00254776" w:rsidRDefault="00254776" w:rsidP="00254776">
      <w:pPr>
        <w:ind w:left="1080"/>
      </w:pPr>
      <w:r>
        <w:t xml:space="preserve">AKC: </w:t>
      </w:r>
      <w:hyperlink r:id="rId12" w:history="1">
        <w:r w:rsidRPr="0071280B">
          <w:rPr>
            <w:rStyle w:val="Hyperlink"/>
          </w:rPr>
          <w:t>https://en.wikipedia.org/wiki/Public-key_cryptography</w:t>
        </w:r>
      </w:hyperlink>
      <w:r>
        <w:t xml:space="preserve"> </w:t>
      </w:r>
    </w:p>
    <w:p w14:paraId="0CB64467" w14:textId="77777777" w:rsidR="00254776" w:rsidRDefault="00254776" w:rsidP="00254776">
      <w:pPr>
        <w:pStyle w:val="ListParagraph"/>
        <w:ind w:left="1080"/>
      </w:pPr>
      <w:r>
        <w:t xml:space="preserve">Hybrid cryptograph: </w:t>
      </w:r>
      <w:hyperlink r:id="rId13" w:history="1">
        <w:r w:rsidRPr="008433FD">
          <w:rPr>
            <w:rStyle w:val="Hyperlink"/>
          </w:rPr>
          <w:t>https://en.wikipedia.org/wiki/Hybrid_cryptosystem</w:t>
        </w:r>
      </w:hyperlink>
      <w:r>
        <w:t xml:space="preserve"> </w:t>
      </w:r>
    </w:p>
    <w:p w14:paraId="476AD29F" w14:textId="77777777" w:rsidR="00254776" w:rsidRDefault="00254776" w:rsidP="00254776">
      <w:pPr>
        <w:pStyle w:val="ListParagraph"/>
        <w:ind w:left="1080"/>
      </w:pPr>
      <w:r>
        <w:t>-confidentiality is achieved through encryption; hybrid cryptograph combines the strength of both SKC &amp; AKC</w:t>
      </w:r>
    </w:p>
    <w:p w14:paraId="1E7F9EC8" w14:textId="77777777" w:rsidR="00E80847" w:rsidRDefault="00E80847" w:rsidP="00E80847">
      <w:pPr>
        <w:pStyle w:val="ListParagraph"/>
        <w:numPr>
          <w:ilvl w:val="0"/>
          <w:numId w:val="5"/>
        </w:numPr>
      </w:pPr>
      <w:r>
        <w:t xml:space="preserve">Describe how digital signature works </w:t>
      </w:r>
    </w:p>
    <w:p w14:paraId="20FB1761" w14:textId="77777777" w:rsidR="00E80847" w:rsidRDefault="00455DE1" w:rsidP="00E80847">
      <w:pPr>
        <w:pStyle w:val="ListParagraph"/>
        <w:numPr>
          <w:ilvl w:val="0"/>
          <w:numId w:val="5"/>
        </w:numPr>
      </w:pPr>
      <w:hyperlink r:id="rId14" w:history="1">
        <w:r w:rsidR="00E80847" w:rsidRPr="008433FD">
          <w:rPr>
            <w:rStyle w:val="Hyperlink"/>
          </w:rPr>
          <w:t>https://en.wikipedia.org/wiki/Digital_signature</w:t>
        </w:r>
      </w:hyperlink>
    </w:p>
    <w:p w14:paraId="5BBCAAF8" w14:textId="77777777" w:rsidR="00E80847" w:rsidRDefault="00E80847" w:rsidP="00E80847">
      <w:pPr>
        <w:ind w:left="1080"/>
      </w:pPr>
      <w:r>
        <w:t xml:space="preserve">-Digital signature can be generated using the private key of AKC system. It’s used to authenticate the sender, ensure the non-repudiation, and integrity of the message. </w:t>
      </w:r>
    </w:p>
    <w:p w14:paraId="681F083C" w14:textId="77777777" w:rsidR="00254776" w:rsidRDefault="00254776" w:rsidP="00254776">
      <w:pPr>
        <w:pStyle w:val="ListParagraph"/>
        <w:numPr>
          <w:ilvl w:val="0"/>
          <w:numId w:val="5"/>
        </w:numPr>
        <w:spacing w:line="259" w:lineRule="auto"/>
      </w:pPr>
      <w:r>
        <w:t>Describe how integrity is achieved through hash function.</w:t>
      </w:r>
    </w:p>
    <w:p w14:paraId="098BC3E9" w14:textId="77777777" w:rsidR="00254776" w:rsidRDefault="00455DE1" w:rsidP="00254776">
      <w:pPr>
        <w:ind w:left="360" w:firstLine="720"/>
      </w:pPr>
      <w:hyperlink r:id="rId15" w:history="1">
        <w:r w:rsidR="00254776" w:rsidRPr="0071280B">
          <w:rPr>
            <w:rStyle w:val="Hyperlink"/>
          </w:rPr>
          <w:t>https://www.tutorialspoint.com/cryptography/data_integrity_in_cryptography.htm</w:t>
        </w:r>
      </w:hyperlink>
      <w:r w:rsidR="00254776">
        <w:t xml:space="preserve">   </w:t>
      </w:r>
    </w:p>
    <w:p w14:paraId="2D364BCE" w14:textId="77777777" w:rsidR="00254776" w:rsidRDefault="00254776" w:rsidP="00254776">
      <w:pPr>
        <w:pStyle w:val="ListParagraph"/>
        <w:numPr>
          <w:ilvl w:val="0"/>
          <w:numId w:val="9"/>
        </w:numPr>
      </w:pPr>
      <w:r>
        <w:t>Discuss the threats category to wireless network/device</w:t>
      </w:r>
    </w:p>
    <w:p w14:paraId="1706F894" w14:textId="77777777" w:rsidR="00254776" w:rsidRDefault="00254776" w:rsidP="00254776">
      <w:pPr>
        <w:pStyle w:val="ListParagraph"/>
        <w:ind w:left="1080"/>
      </w:pPr>
      <w:r>
        <w:t xml:space="preserve">-there are generally three types of threats: system access, device control, and data theft. </w:t>
      </w:r>
    </w:p>
    <w:p w14:paraId="017AF7F9" w14:textId="77777777" w:rsidR="00254776" w:rsidRDefault="00254776" w:rsidP="00254776">
      <w:pPr>
        <w:pStyle w:val="ListParagraph"/>
        <w:numPr>
          <w:ilvl w:val="0"/>
          <w:numId w:val="9"/>
        </w:numPr>
      </w:pPr>
      <w:r>
        <w:t xml:space="preserve">Discuss information security standards and regulatory compliances. </w:t>
      </w:r>
    </w:p>
    <w:p w14:paraId="6587B364" w14:textId="77777777" w:rsidR="00254776" w:rsidRDefault="00455DE1" w:rsidP="00254776">
      <w:pPr>
        <w:pStyle w:val="ListParagraph"/>
        <w:ind w:left="1080"/>
      </w:pPr>
      <w:hyperlink r:id="rId16" w:history="1">
        <w:r w:rsidR="00254776" w:rsidRPr="008433FD">
          <w:rPr>
            <w:rStyle w:val="Hyperlink"/>
          </w:rPr>
          <w:t>https://en.wikipedia.org/wiki/Cyber_security_standards</w:t>
        </w:r>
      </w:hyperlink>
    </w:p>
    <w:p w14:paraId="21F9FC6A" w14:textId="77777777" w:rsidR="00254776" w:rsidRDefault="00455DE1" w:rsidP="00254776">
      <w:pPr>
        <w:pStyle w:val="ListParagraph"/>
        <w:ind w:left="1080"/>
      </w:pPr>
      <w:hyperlink r:id="rId17" w:history="1">
        <w:r w:rsidR="00254776" w:rsidRPr="008433FD">
          <w:rPr>
            <w:rStyle w:val="Hyperlink"/>
          </w:rPr>
          <w:t>https://www.tcdi.com/information-security-compliance-which-regulations/</w:t>
        </w:r>
      </w:hyperlink>
      <w:r w:rsidR="00254776">
        <w:t xml:space="preserve"> </w:t>
      </w:r>
    </w:p>
    <w:p w14:paraId="0E5541D5" w14:textId="77777777" w:rsidR="00254776" w:rsidRDefault="00254776" w:rsidP="00254776">
      <w:pPr>
        <w:pStyle w:val="ListParagraph"/>
        <w:numPr>
          <w:ilvl w:val="0"/>
          <w:numId w:val="10"/>
        </w:numPr>
      </w:pPr>
      <w:r>
        <w:t>For cyber security standards, focus on ISO/IEC 27001: 2013, ISO/IEC 27002: 2013, NIST SP 800-53. For Regulatory compliance, focus on Sarbanes-Oxley Act, GLBA, HIPPA, PCI-DSS.</w:t>
      </w:r>
    </w:p>
    <w:p w14:paraId="695FA965" w14:textId="77777777" w:rsidR="00762970" w:rsidRPr="00CE077D" w:rsidRDefault="00762970" w:rsidP="00762970">
      <w:pPr>
        <w:pStyle w:val="ListParagraph"/>
      </w:pPr>
    </w:p>
    <w:sectPr w:rsidR="00762970" w:rsidRPr="00CE077D" w:rsidSect="00201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6A4B"/>
    <w:multiLevelType w:val="hybridMultilevel"/>
    <w:tmpl w:val="22D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E954A4"/>
    <w:multiLevelType w:val="hybridMultilevel"/>
    <w:tmpl w:val="9A80CB28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1543A"/>
    <w:multiLevelType w:val="hybridMultilevel"/>
    <w:tmpl w:val="E798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4F35"/>
    <w:multiLevelType w:val="hybridMultilevel"/>
    <w:tmpl w:val="E138B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13D05"/>
    <w:multiLevelType w:val="hybridMultilevel"/>
    <w:tmpl w:val="6526DD5A"/>
    <w:lvl w:ilvl="0" w:tplc="08DC3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F67F4"/>
    <w:multiLevelType w:val="hybridMultilevel"/>
    <w:tmpl w:val="03AAF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D2CBE"/>
    <w:multiLevelType w:val="hybridMultilevel"/>
    <w:tmpl w:val="671E4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9D2458"/>
    <w:multiLevelType w:val="hybridMultilevel"/>
    <w:tmpl w:val="FBA231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0899"/>
    <w:multiLevelType w:val="hybridMultilevel"/>
    <w:tmpl w:val="E5F8F3A0"/>
    <w:lvl w:ilvl="0" w:tplc="3B8257A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436AA1"/>
    <w:multiLevelType w:val="hybridMultilevel"/>
    <w:tmpl w:val="8D3EF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3C"/>
    <w:rsid w:val="00007AE4"/>
    <w:rsid w:val="001167BA"/>
    <w:rsid w:val="00181C5A"/>
    <w:rsid w:val="001D3EB5"/>
    <w:rsid w:val="001F007A"/>
    <w:rsid w:val="002017E6"/>
    <w:rsid w:val="00254776"/>
    <w:rsid w:val="00293F0C"/>
    <w:rsid w:val="002E7864"/>
    <w:rsid w:val="0035292E"/>
    <w:rsid w:val="0037534D"/>
    <w:rsid w:val="003A180F"/>
    <w:rsid w:val="003F6C0A"/>
    <w:rsid w:val="0041559C"/>
    <w:rsid w:val="00455DE1"/>
    <w:rsid w:val="00490827"/>
    <w:rsid w:val="004A1D00"/>
    <w:rsid w:val="004C7BE7"/>
    <w:rsid w:val="004D6002"/>
    <w:rsid w:val="004E7B0A"/>
    <w:rsid w:val="00525CAE"/>
    <w:rsid w:val="00543F42"/>
    <w:rsid w:val="005939D4"/>
    <w:rsid w:val="005C2A0F"/>
    <w:rsid w:val="005D642D"/>
    <w:rsid w:val="006330B2"/>
    <w:rsid w:val="00637F80"/>
    <w:rsid w:val="0066174E"/>
    <w:rsid w:val="00684429"/>
    <w:rsid w:val="006C5038"/>
    <w:rsid w:val="0072066B"/>
    <w:rsid w:val="007543CA"/>
    <w:rsid w:val="00762970"/>
    <w:rsid w:val="00772E5F"/>
    <w:rsid w:val="007E15AD"/>
    <w:rsid w:val="007F0BF4"/>
    <w:rsid w:val="0080453C"/>
    <w:rsid w:val="00873F2D"/>
    <w:rsid w:val="00922586"/>
    <w:rsid w:val="009246EF"/>
    <w:rsid w:val="00AF517D"/>
    <w:rsid w:val="00B91E5D"/>
    <w:rsid w:val="00BF27B4"/>
    <w:rsid w:val="00BF602E"/>
    <w:rsid w:val="00C4250B"/>
    <w:rsid w:val="00C7139A"/>
    <w:rsid w:val="00C853E6"/>
    <w:rsid w:val="00C9693E"/>
    <w:rsid w:val="00CC6C72"/>
    <w:rsid w:val="00CE077D"/>
    <w:rsid w:val="00CF4623"/>
    <w:rsid w:val="00D1643B"/>
    <w:rsid w:val="00D30834"/>
    <w:rsid w:val="00D3327A"/>
    <w:rsid w:val="00D75D7D"/>
    <w:rsid w:val="00DA2F9E"/>
    <w:rsid w:val="00DD09EA"/>
    <w:rsid w:val="00E27E94"/>
    <w:rsid w:val="00E4231F"/>
    <w:rsid w:val="00E51717"/>
    <w:rsid w:val="00E52166"/>
    <w:rsid w:val="00E80847"/>
    <w:rsid w:val="00E96090"/>
    <w:rsid w:val="00EB7C5A"/>
    <w:rsid w:val="00F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8E8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9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09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ebopedia.com/TERM/S/symmetric_key_cryptography.html" TargetMode="External"/><Relationship Id="rId12" Type="http://schemas.openxmlformats.org/officeDocument/2006/relationships/hyperlink" Target="https://en.wikipedia.org/wiki/Public-key_cryptography" TargetMode="External"/><Relationship Id="rId13" Type="http://schemas.openxmlformats.org/officeDocument/2006/relationships/hyperlink" Target="https://en.wikipedia.org/wiki/Hybrid_cryptosystem" TargetMode="External"/><Relationship Id="rId14" Type="http://schemas.openxmlformats.org/officeDocument/2006/relationships/hyperlink" Target="https://en.wikipedia.org/wiki/Digital_signature" TargetMode="External"/><Relationship Id="rId15" Type="http://schemas.openxmlformats.org/officeDocument/2006/relationships/hyperlink" Target="https://www.tutorialspoint.com/cryptography/data_integrity_in_cryptography.htm" TargetMode="External"/><Relationship Id="rId16" Type="http://schemas.openxmlformats.org/officeDocument/2006/relationships/hyperlink" Target="https://en.wikipedia.org/wiki/Cyber_security_standards" TargetMode="External"/><Relationship Id="rId17" Type="http://schemas.openxmlformats.org/officeDocument/2006/relationships/hyperlink" Target="https://www.tcdi.com/information-security-compliance-which-regulations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Information_security" TargetMode="External"/><Relationship Id="rId6" Type="http://schemas.openxmlformats.org/officeDocument/2006/relationships/hyperlink" Target="https://en.wikipedia.org/wiki/Wireless_security" TargetMode="External"/><Relationship Id="rId7" Type="http://schemas.openxmlformats.org/officeDocument/2006/relationships/hyperlink" Target="http://cf.rims.org/Magazine/PrintTemplate.cfm?AID=2409" TargetMode="External"/><Relationship Id="rId8" Type="http://schemas.openxmlformats.org/officeDocument/2006/relationships/hyperlink" Target="https://en.wikipedia.org/wiki/Defense_in_depth_(computing)" TargetMode="External"/><Relationship Id="rId9" Type="http://schemas.openxmlformats.org/officeDocument/2006/relationships/hyperlink" Target="http://searchsecurity.techtarget.com/definition/authentication-authorization-and-accounting" TargetMode="External"/><Relationship Id="rId10" Type="http://schemas.openxmlformats.org/officeDocument/2006/relationships/hyperlink" Target="https://www.usna.edu/CyberDept/sy110/lec/pillarsCybSec/le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2017-12-30T01:08:00Z</dcterms:created>
  <dcterms:modified xsi:type="dcterms:W3CDTF">2018-01-02T13:58:00Z</dcterms:modified>
</cp:coreProperties>
</file>