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5638" w14:textId="77777777" w:rsidR="00456444" w:rsidRDefault="00D1702C">
      <w:pPr>
        <w:pStyle w:val="Heading1"/>
        <w:divId w:val="326712543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2. Security Framework</w:t>
      </w:r>
    </w:p>
    <w:p w14:paraId="61FB6CE5" w14:textId="10C88935" w:rsidR="00456444" w:rsidRDefault="00D1702C">
      <w:pPr>
        <w:pStyle w:val="Heading3"/>
        <w:divId w:val="326712543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20EC5F15" w14:textId="2845CA80" w:rsidR="00456444" w:rsidRPr="00D1702C" w:rsidRDefault="00D1702C" w:rsidP="00D1702C">
      <w:pPr>
        <w:pStyle w:val="NormalWeb"/>
        <w:spacing w:beforeAutospacing="0" w:after="0" w:afterAutospacing="0"/>
        <w:divId w:val="865023823"/>
        <w:rPr>
          <w:rFonts w:ascii="Calibri" w:hAnsi="Calibri" w:cs="Calibri"/>
        </w:rPr>
      </w:pPr>
      <w:r>
        <w:rPr>
          <w:rFonts w:ascii="Verdana" w:hAnsi="Verdana" w:cs="Calibri"/>
          <w:sz w:val="20"/>
          <w:szCs w:val="20"/>
        </w:rPr>
        <w:t>This module mainly covers two major security frameworks: CNNS security model and NITS security framework. Those two frameworks give you a big picture about what information security is about. This module also introduces privacy, ethics, laws and regulations in information security.</w:t>
      </w:r>
    </w:p>
    <w:p w14:paraId="27087728" w14:textId="78447D6F" w:rsidR="00456444" w:rsidRDefault="00D1702C">
      <w:pPr>
        <w:pStyle w:val="Heading3"/>
        <w:divId w:val="326712543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0ACFFACC" w14:textId="3BA3CFA1" w:rsidR="00456444" w:rsidRDefault="00D1702C">
      <w:pPr>
        <w:numPr>
          <w:ilvl w:val="1"/>
          <w:numId w:val="1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Study the learning material of this module - security frameworks. Use the learning material document and PowerPoint slides as a guide. Detailed information </w:t>
      </w:r>
      <w:proofErr w:type="gramStart"/>
      <w:r>
        <w:rPr>
          <w:rFonts w:ascii="Verdana" w:eastAsia="Times New Roman" w:hAnsi="Verdana"/>
          <w:sz w:val="20"/>
          <w:szCs w:val="20"/>
        </w:rPr>
        <w:t>are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available in the web links and PDF file.  </w:t>
      </w:r>
    </w:p>
    <w:p w14:paraId="67D51F9A" w14:textId="311F692D" w:rsidR="00456444" w:rsidRDefault="00D1702C">
      <w:pPr>
        <w:numPr>
          <w:ilvl w:val="1"/>
          <w:numId w:val="1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Quiz 1 - 10 multiple choice/true false questions from LM1 and LM2. Open book and open notes - must be </w:t>
      </w:r>
      <w:r>
        <w:rPr>
          <w:rStyle w:val="Strong"/>
          <w:rFonts w:ascii="Verdana" w:eastAsia="Times New Roman" w:hAnsi="Verdana" w:cs="Arial"/>
          <w:sz w:val="20"/>
          <w:szCs w:val="20"/>
        </w:rPr>
        <w:t xml:space="preserve">completed by </w:t>
      </w:r>
      <w:r w:rsidR="00273C64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>. </w:t>
      </w:r>
      <w:r>
        <w:rPr>
          <w:rFonts w:eastAsia="Times New Roman"/>
          <w:sz w:val="20"/>
          <w:szCs w:val="20"/>
        </w:rPr>
        <w:t xml:space="preserve"> </w:t>
      </w:r>
    </w:p>
    <w:p w14:paraId="762A3953" w14:textId="768CFA97" w:rsidR="00456444" w:rsidRDefault="00D1702C">
      <w:pPr>
        <w:pStyle w:val="Heading3"/>
        <w:divId w:val="326712543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4CE611F3" w14:textId="77777777" w:rsidR="00456444" w:rsidRDefault="00D1702C">
      <w:pPr>
        <w:divId w:val="326712543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314B673A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Describe the CNNS security model and its applications</w:t>
      </w:r>
    </w:p>
    <w:p w14:paraId="34C3EEA4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Discuss the NIST security framework</w:t>
      </w:r>
    </w:p>
    <w:p w14:paraId="5BA6E9DC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Explain how to use NIST framework to review security practices</w:t>
      </w:r>
    </w:p>
    <w:p w14:paraId="2D66866C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Describe how to establish or improve an information security program</w:t>
      </w:r>
    </w:p>
    <w:p w14:paraId="513FAD7B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Discuss the security and privacy</w:t>
      </w:r>
    </w:p>
    <w:p w14:paraId="12EF3622" w14:textId="77777777" w:rsidR="00456444" w:rsidRDefault="00D1702C">
      <w:pPr>
        <w:numPr>
          <w:ilvl w:val="0"/>
          <w:numId w:val="2"/>
        </w:numPr>
        <w:spacing w:before="100" w:beforeAutospacing="1" w:after="100" w:afterAutospacing="1"/>
        <w:divId w:val="326712543"/>
        <w:rPr>
          <w:rFonts w:eastAsia="Times New Roman"/>
        </w:rPr>
      </w:pPr>
      <w:r>
        <w:rPr>
          <w:rFonts w:eastAsia="Times New Roman"/>
        </w:rPr>
        <w:t>Discuss the ethics and laws related to information security</w:t>
      </w:r>
    </w:p>
    <w:p w14:paraId="55F38D04" w14:textId="24A4D9A4" w:rsidR="00456444" w:rsidRDefault="00456444">
      <w:pPr>
        <w:pStyle w:val="style2"/>
        <w:divId w:val="1425222823"/>
      </w:pPr>
    </w:p>
    <w:sectPr w:rsidR="0045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65B71"/>
    <w:multiLevelType w:val="multilevel"/>
    <w:tmpl w:val="A7B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4485B"/>
    <w:multiLevelType w:val="multilevel"/>
    <w:tmpl w:val="F7D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2C"/>
    <w:rsid w:val="00273C64"/>
    <w:rsid w:val="00456444"/>
    <w:rsid w:val="00D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D5A47B"/>
  <w15:chartTrackingRefBased/>
  <w15:docId w15:val="{217DA4EB-C4B4-0C40-9640-C32B837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254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2021-01-20T01:06:00Z</dcterms:created>
  <dcterms:modified xsi:type="dcterms:W3CDTF">2021-11-27T20:03:00Z</dcterms:modified>
</cp:coreProperties>
</file>